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A7E8" w14:textId="77777777" w:rsidR="005A7236" w:rsidRDefault="005A7236" w:rsidP="005A7236">
      <w:pPr>
        <w:pStyle w:val="Rubrik1"/>
      </w:pPr>
    </w:p>
    <w:p w14:paraId="572BA7E9" w14:textId="77777777" w:rsidR="00642105" w:rsidRPr="00DB1EAA" w:rsidRDefault="00BA3580" w:rsidP="00BA3580">
      <w:pPr>
        <w:ind w:left="360"/>
        <w:jc w:val="center"/>
        <w:rPr>
          <w:rFonts w:cs="Helvetica"/>
          <w:caps/>
          <w:sz w:val="40"/>
          <w:szCs w:val="40"/>
        </w:rPr>
      </w:pPr>
      <w:r w:rsidRPr="00DB1EAA">
        <w:rPr>
          <w:rFonts w:cs="Helvetica"/>
          <w:caps/>
          <w:sz w:val="40"/>
          <w:szCs w:val="40"/>
        </w:rPr>
        <w:t>8.</w:t>
      </w:r>
      <w:r w:rsidR="00DF10BA" w:rsidRPr="00DB1EAA">
        <w:rPr>
          <w:rFonts w:cs="Helvetica"/>
          <w:caps/>
          <w:sz w:val="40"/>
          <w:szCs w:val="40"/>
        </w:rPr>
        <w:t xml:space="preserve"> </w:t>
      </w:r>
      <w:r w:rsidR="00642105" w:rsidRPr="00DB1EAA">
        <w:rPr>
          <w:rFonts w:cs="Helvetica"/>
          <w:caps/>
          <w:sz w:val="40"/>
          <w:szCs w:val="40"/>
        </w:rPr>
        <w:t>utbildnings- OCH ÖVNINGSPLANering</w:t>
      </w:r>
      <w:r w:rsidR="00DF38F1" w:rsidRPr="00DB1EAA">
        <w:rPr>
          <w:rFonts w:cs="Helvetica"/>
          <w:caps/>
          <w:sz w:val="40"/>
          <w:szCs w:val="40"/>
        </w:rPr>
        <w:t xml:space="preserve"> för 201x</w:t>
      </w:r>
    </w:p>
    <w:p w14:paraId="572BA7EA" w14:textId="77777777" w:rsidR="005A7236" w:rsidRPr="00DB1EAA" w:rsidRDefault="005A7236" w:rsidP="005A7236">
      <w:pPr>
        <w:rPr>
          <w:sz w:val="24"/>
        </w:rPr>
      </w:pPr>
    </w:p>
    <w:tbl>
      <w:tblPr>
        <w:tblStyle w:val="Tabellrutnt"/>
        <w:tblW w:w="15559" w:type="dxa"/>
        <w:tblLook w:val="04A0" w:firstRow="1" w:lastRow="0" w:firstColumn="1" w:lastColumn="0" w:noHBand="0" w:noVBand="1"/>
      </w:tblPr>
      <w:tblGrid>
        <w:gridCol w:w="1809"/>
        <w:gridCol w:w="4678"/>
        <w:gridCol w:w="4678"/>
        <w:gridCol w:w="2126"/>
        <w:gridCol w:w="2268"/>
      </w:tblGrid>
      <w:tr w:rsidR="005A7236" w:rsidRPr="00DB1EAA" w14:paraId="572BA7F0" w14:textId="77777777" w:rsidTr="006B0E59">
        <w:trPr>
          <w:trHeight w:val="789"/>
        </w:trPr>
        <w:tc>
          <w:tcPr>
            <w:tcW w:w="1809" w:type="dxa"/>
            <w:shd w:val="clear" w:color="auto" w:fill="D61037"/>
          </w:tcPr>
          <w:p w14:paraId="572BA7EB" w14:textId="77777777" w:rsidR="005A7236" w:rsidRPr="00DB1EAA" w:rsidRDefault="001B7850" w:rsidP="004A4A1A">
            <w:pPr>
              <w:spacing w:before="240"/>
              <w:rPr>
                <w:color w:val="FFFFFF" w:themeColor="background1"/>
                <w:sz w:val="28"/>
                <w:szCs w:val="28"/>
              </w:rPr>
            </w:pPr>
            <w:r w:rsidRPr="00DB1EAA">
              <w:rPr>
                <w:rFonts w:cs="Arial"/>
                <w:b/>
                <w:color w:val="FFFFFF" w:themeColor="background1"/>
                <w:sz w:val="28"/>
                <w:szCs w:val="28"/>
              </w:rPr>
              <w:t>MÅNAD</w:t>
            </w:r>
          </w:p>
        </w:tc>
        <w:tc>
          <w:tcPr>
            <w:tcW w:w="4678" w:type="dxa"/>
            <w:shd w:val="clear" w:color="auto" w:fill="D61037"/>
          </w:tcPr>
          <w:p w14:paraId="572BA7EC" w14:textId="77777777" w:rsidR="005A7236" w:rsidRPr="00DB1EAA" w:rsidRDefault="00CC71BA" w:rsidP="004A4A1A">
            <w:pPr>
              <w:spacing w:before="240"/>
              <w:rPr>
                <w:color w:val="FFFFFF" w:themeColor="background1"/>
                <w:sz w:val="28"/>
                <w:szCs w:val="28"/>
              </w:rPr>
            </w:pPr>
            <w:r w:rsidRPr="00DB1EAA">
              <w:rPr>
                <w:rFonts w:cs="Arial"/>
                <w:b/>
                <w:color w:val="FFFFFF" w:themeColor="background1"/>
                <w:sz w:val="28"/>
                <w:szCs w:val="28"/>
              </w:rPr>
              <w:t>PERSONAL</w:t>
            </w:r>
          </w:p>
        </w:tc>
        <w:tc>
          <w:tcPr>
            <w:tcW w:w="4678" w:type="dxa"/>
            <w:shd w:val="clear" w:color="auto" w:fill="D61037"/>
          </w:tcPr>
          <w:p w14:paraId="572BA7ED" w14:textId="77777777" w:rsidR="005A7236" w:rsidRPr="00DB1EAA" w:rsidRDefault="00B52B72" w:rsidP="004A4A1A">
            <w:pPr>
              <w:spacing w:before="240"/>
              <w:rPr>
                <w:color w:val="FFFFFF" w:themeColor="background1"/>
                <w:sz w:val="28"/>
                <w:szCs w:val="28"/>
              </w:rPr>
            </w:pPr>
            <w:r w:rsidRPr="00DB1EAA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UTBILDNING/ÖVNING </w:t>
            </w:r>
          </w:p>
        </w:tc>
        <w:tc>
          <w:tcPr>
            <w:tcW w:w="2126" w:type="dxa"/>
            <w:shd w:val="clear" w:color="auto" w:fill="D61037"/>
          </w:tcPr>
          <w:p w14:paraId="572BA7EE" w14:textId="77777777" w:rsidR="005A7236" w:rsidRPr="00DB1EAA" w:rsidRDefault="001B7850" w:rsidP="004A4A1A">
            <w:pPr>
              <w:spacing w:before="240"/>
              <w:rPr>
                <w:color w:val="FFFFFF" w:themeColor="background1"/>
                <w:sz w:val="28"/>
                <w:szCs w:val="28"/>
              </w:rPr>
            </w:pPr>
            <w:r w:rsidRPr="00DB1EAA">
              <w:rPr>
                <w:rFonts w:cs="Arial"/>
                <w:b/>
                <w:color w:val="FFFFFF" w:themeColor="background1"/>
                <w:sz w:val="28"/>
                <w:szCs w:val="28"/>
              </w:rPr>
              <w:t>DATUM</w:t>
            </w:r>
          </w:p>
        </w:tc>
        <w:tc>
          <w:tcPr>
            <w:tcW w:w="2268" w:type="dxa"/>
            <w:shd w:val="clear" w:color="auto" w:fill="D61037"/>
          </w:tcPr>
          <w:p w14:paraId="572BA7EF" w14:textId="77777777" w:rsidR="005A7236" w:rsidRPr="00DB1EAA" w:rsidRDefault="001B7850" w:rsidP="004A4A1A">
            <w:pPr>
              <w:spacing w:before="24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DB1EAA">
              <w:rPr>
                <w:rFonts w:cs="Arial"/>
                <w:b/>
                <w:color w:val="FFFFFF" w:themeColor="background1"/>
                <w:sz w:val="28"/>
                <w:szCs w:val="28"/>
              </w:rPr>
              <w:t>GENOMFÖRT</w:t>
            </w:r>
          </w:p>
        </w:tc>
      </w:tr>
      <w:tr w:rsidR="005A7236" w:rsidRPr="00DB1EAA" w14:paraId="572BA7F6" w14:textId="77777777" w:rsidTr="0038235B">
        <w:trPr>
          <w:trHeight w:val="402"/>
        </w:trPr>
        <w:tc>
          <w:tcPr>
            <w:tcW w:w="1809" w:type="dxa"/>
          </w:tcPr>
          <w:p w14:paraId="572BA7F1" w14:textId="77777777" w:rsidR="005A7236" w:rsidRPr="00DB1EAA" w:rsidRDefault="005A7236" w:rsidP="004A4A1A">
            <w:pPr>
              <w:spacing w:line="276" w:lineRule="auto"/>
              <w:rPr>
                <w:rFonts w:cs="Arial"/>
              </w:rPr>
            </w:pPr>
            <w:r w:rsidRPr="00DB1EAA">
              <w:rPr>
                <w:rFonts w:cs="Arial"/>
              </w:rPr>
              <w:t xml:space="preserve">Januari </w:t>
            </w:r>
          </w:p>
        </w:tc>
        <w:tc>
          <w:tcPr>
            <w:tcW w:w="4678" w:type="dxa"/>
          </w:tcPr>
          <w:p w14:paraId="572BA7F2" w14:textId="77777777" w:rsidR="005A7236" w:rsidRPr="00DB1EAA" w:rsidRDefault="005A7236" w:rsidP="004A4A1A">
            <w:pPr>
              <w:spacing w:line="276" w:lineRule="auto"/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4678" w:type="dxa"/>
          </w:tcPr>
          <w:p w14:paraId="572BA7F3" w14:textId="77777777" w:rsidR="005A7236" w:rsidRPr="00DB1EAA" w:rsidRDefault="005A7236" w:rsidP="004A4A1A">
            <w:pPr>
              <w:spacing w:line="276" w:lineRule="auto"/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126" w:type="dxa"/>
          </w:tcPr>
          <w:p w14:paraId="572BA7F4" w14:textId="77777777" w:rsidR="005A7236" w:rsidRPr="00DB1EAA" w:rsidRDefault="005A7236" w:rsidP="004A4A1A">
            <w:pPr>
              <w:spacing w:line="276" w:lineRule="auto"/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268" w:type="dxa"/>
          </w:tcPr>
          <w:p w14:paraId="572BA7F5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5A7236" w:rsidRPr="00DB1EAA" w14:paraId="572BA7FC" w14:textId="77777777" w:rsidTr="0038235B">
        <w:trPr>
          <w:trHeight w:val="402"/>
        </w:trPr>
        <w:tc>
          <w:tcPr>
            <w:tcW w:w="1809" w:type="dxa"/>
          </w:tcPr>
          <w:p w14:paraId="572BA7F7" w14:textId="77777777" w:rsidR="005A7236" w:rsidRPr="00DB1EAA" w:rsidRDefault="005A7236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Februari</w:t>
            </w:r>
          </w:p>
        </w:tc>
        <w:tc>
          <w:tcPr>
            <w:tcW w:w="4678" w:type="dxa"/>
          </w:tcPr>
          <w:p w14:paraId="572BA7F8" w14:textId="77777777" w:rsidR="005A7236" w:rsidRPr="00DB1EAA" w:rsidRDefault="005A7236" w:rsidP="005A7236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 xml:space="preserve">Verksamhetsansvarig och brandskyddskontrollanter </w:t>
            </w:r>
          </w:p>
        </w:tc>
        <w:tc>
          <w:tcPr>
            <w:tcW w:w="4678" w:type="dxa"/>
          </w:tcPr>
          <w:p w14:paraId="572BA7F9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SBA</w:t>
            </w:r>
          </w:p>
        </w:tc>
        <w:tc>
          <w:tcPr>
            <w:tcW w:w="2126" w:type="dxa"/>
          </w:tcPr>
          <w:p w14:paraId="572BA7FA" w14:textId="77777777" w:rsidR="005A7236" w:rsidRPr="00DB1EAA" w:rsidRDefault="00CC71BA" w:rsidP="005A7236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201X</w:t>
            </w:r>
            <w:r w:rsidR="005A7236" w:rsidRPr="00DB1EAA">
              <w:rPr>
                <w:rFonts w:cs="Arial"/>
                <w:i/>
                <w:color w:val="7F7F7F" w:themeColor="text1" w:themeTint="80"/>
              </w:rPr>
              <w:t>-02-17</w:t>
            </w:r>
          </w:p>
        </w:tc>
        <w:tc>
          <w:tcPr>
            <w:tcW w:w="2268" w:type="dxa"/>
          </w:tcPr>
          <w:p w14:paraId="572BA7FB" w14:textId="77777777" w:rsidR="005A7236" w:rsidRPr="00DB1EAA" w:rsidRDefault="005A7236" w:rsidP="005A7236">
            <w:pPr>
              <w:pStyle w:val="Liststycke"/>
              <w:numPr>
                <w:ilvl w:val="0"/>
                <w:numId w:val="2"/>
              </w:num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5A7236" w:rsidRPr="00DB1EAA" w14:paraId="572BA802" w14:textId="77777777" w:rsidTr="0038235B">
        <w:trPr>
          <w:trHeight w:val="402"/>
        </w:trPr>
        <w:tc>
          <w:tcPr>
            <w:tcW w:w="1809" w:type="dxa"/>
          </w:tcPr>
          <w:p w14:paraId="572BA7FD" w14:textId="77777777" w:rsidR="005A7236" w:rsidRPr="00DB1EAA" w:rsidRDefault="005A7236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Mars</w:t>
            </w:r>
          </w:p>
        </w:tc>
        <w:tc>
          <w:tcPr>
            <w:tcW w:w="4678" w:type="dxa"/>
          </w:tcPr>
          <w:p w14:paraId="572BA7FE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4678" w:type="dxa"/>
          </w:tcPr>
          <w:p w14:paraId="572BA7FF" w14:textId="77777777" w:rsidR="005A7236" w:rsidRPr="00DB1EAA" w:rsidRDefault="005A7236" w:rsidP="00407327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126" w:type="dxa"/>
          </w:tcPr>
          <w:p w14:paraId="572BA800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268" w:type="dxa"/>
          </w:tcPr>
          <w:p w14:paraId="572BA801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5A7236" w:rsidRPr="00DB1EAA" w14:paraId="572BA808" w14:textId="77777777" w:rsidTr="0038235B">
        <w:trPr>
          <w:trHeight w:val="402"/>
        </w:trPr>
        <w:tc>
          <w:tcPr>
            <w:tcW w:w="1809" w:type="dxa"/>
          </w:tcPr>
          <w:p w14:paraId="572BA803" w14:textId="77777777" w:rsidR="005A7236" w:rsidRPr="00DB1EAA" w:rsidRDefault="005A7236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April</w:t>
            </w:r>
          </w:p>
        </w:tc>
        <w:tc>
          <w:tcPr>
            <w:tcW w:w="4678" w:type="dxa"/>
          </w:tcPr>
          <w:p w14:paraId="572BA804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4678" w:type="dxa"/>
          </w:tcPr>
          <w:p w14:paraId="572BA805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126" w:type="dxa"/>
          </w:tcPr>
          <w:p w14:paraId="572BA806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268" w:type="dxa"/>
          </w:tcPr>
          <w:p w14:paraId="572BA807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5A7236" w:rsidRPr="00DB1EAA" w14:paraId="572BA80E" w14:textId="77777777" w:rsidTr="0038235B">
        <w:trPr>
          <w:trHeight w:val="402"/>
        </w:trPr>
        <w:tc>
          <w:tcPr>
            <w:tcW w:w="1809" w:type="dxa"/>
          </w:tcPr>
          <w:p w14:paraId="572BA809" w14:textId="77777777" w:rsidR="005A7236" w:rsidRPr="00DB1EAA" w:rsidRDefault="005A7236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Maj</w:t>
            </w:r>
          </w:p>
        </w:tc>
        <w:tc>
          <w:tcPr>
            <w:tcW w:w="4678" w:type="dxa"/>
          </w:tcPr>
          <w:p w14:paraId="572BA80A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Sommarvikarier</w:t>
            </w:r>
          </w:p>
        </w:tc>
        <w:tc>
          <w:tcPr>
            <w:tcW w:w="4678" w:type="dxa"/>
          </w:tcPr>
          <w:p w14:paraId="572BA80B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Genomgång handlingsplan vid brand</w:t>
            </w:r>
          </w:p>
        </w:tc>
        <w:tc>
          <w:tcPr>
            <w:tcW w:w="2126" w:type="dxa"/>
          </w:tcPr>
          <w:p w14:paraId="572BA80C" w14:textId="77777777" w:rsidR="005A7236" w:rsidRPr="00DB1EAA" w:rsidRDefault="005A7236" w:rsidP="00CC71B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201</w:t>
            </w:r>
            <w:r w:rsidR="00CC71BA" w:rsidRPr="00DB1EAA">
              <w:rPr>
                <w:rFonts w:cs="Arial"/>
                <w:i/>
                <w:color w:val="7F7F7F" w:themeColor="text1" w:themeTint="80"/>
              </w:rPr>
              <w:t>X</w:t>
            </w:r>
            <w:r w:rsidRPr="00DB1EAA">
              <w:rPr>
                <w:rFonts w:cs="Arial"/>
                <w:i/>
                <w:color w:val="7F7F7F" w:themeColor="text1" w:themeTint="80"/>
              </w:rPr>
              <w:t>-05-25</w:t>
            </w:r>
          </w:p>
        </w:tc>
        <w:tc>
          <w:tcPr>
            <w:tcW w:w="2268" w:type="dxa"/>
          </w:tcPr>
          <w:p w14:paraId="572BA80D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5A7236" w:rsidRPr="00DB1EAA" w14:paraId="572BA814" w14:textId="77777777" w:rsidTr="0038235B">
        <w:trPr>
          <w:trHeight w:val="402"/>
        </w:trPr>
        <w:tc>
          <w:tcPr>
            <w:tcW w:w="1809" w:type="dxa"/>
          </w:tcPr>
          <w:p w14:paraId="572BA80F" w14:textId="77777777" w:rsidR="005A7236" w:rsidRPr="00DB1EAA" w:rsidRDefault="005A7236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Juni</w:t>
            </w:r>
          </w:p>
        </w:tc>
        <w:tc>
          <w:tcPr>
            <w:tcW w:w="4678" w:type="dxa"/>
          </w:tcPr>
          <w:p w14:paraId="572BA810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4678" w:type="dxa"/>
          </w:tcPr>
          <w:p w14:paraId="572BA811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126" w:type="dxa"/>
          </w:tcPr>
          <w:p w14:paraId="572BA812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268" w:type="dxa"/>
          </w:tcPr>
          <w:p w14:paraId="572BA813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5A7236" w:rsidRPr="00DB1EAA" w14:paraId="572BA81A" w14:textId="77777777" w:rsidTr="0038235B">
        <w:trPr>
          <w:trHeight w:val="402"/>
        </w:trPr>
        <w:tc>
          <w:tcPr>
            <w:tcW w:w="1809" w:type="dxa"/>
          </w:tcPr>
          <w:p w14:paraId="572BA815" w14:textId="77777777" w:rsidR="005A7236" w:rsidRPr="00DB1EAA" w:rsidRDefault="005A7236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Juli</w:t>
            </w:r>
          </w:p>
        </w:tc>
        <w:tc>
          <w:tcPr>
            <w:tcW w:w="4678" w:type="dxa"/>
          </w:tcPr>
          <w:p w14:paraId="572BA816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4678" w:type="dxa"/>
          </w:tcPr>
          <w:p w14:paraId="572BA817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126" w:type="dxa"/>
          </w:tcPr>
          <w:p w14:paraId="572BA818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268" w:type="dxa"/>
          </w:tcPr>
          <w:p w14:paraId="572BA819" w14:textId="77777777" w:rsidR="005A7236" w:rsidRPr="00DB1EAA" w:rsidRDefault="005A7236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0F389E" w:rsidRPr="00DB1EAA" w14:paraId="572BA820" w14:textId="77777777" w:rsidTr="0038235B">
        <w:trPr>
          <w:trHeight w:val="402"/>
        </w:trPr>
        <w:tc>
          <w:tcPr>
            <w:tcW w:w="1809" w:type="dxa"/>
          </w:tcPr>
          <w:p w14:paraId="572BA81B" w14:textId="77777777" w:rsidR="000F389E" w:rsidRPr="00DB1EAA" w:rsidRDefault="000F389E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Augusti</w:t>
            </w:r>
          </w:p>
        </w:tc>
        <w:tc>
          <w:tcPr>
            <w:tcW w:w="4678" w:type="dxa"/>
          </w:tcPr>
          <w:p w14:paraId="572BA81C" w14:textId="77777777" w:rsidR="000F389E" w:rsidRPr="00DB1EAA" w:rsidRDefault="000F389E" w:rsidP="00943F49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 xml:space="preserve">Alla </w:t>
            </w:r>
          </w:p>
        </w:tc>
        <w:tc>
          <w:tcPr>
            <w:tcW w:w="4678" w:type="dxa"/>
          </w:tcPr>
          <w:p w14:paraId="572BA81D" w14:textId="77777777" w:rsidR="000F389E" w:rsidRPr="00DB1EAA" w:rsidRDefault="000F389E" w:rsidP="00943F49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Övning inomhusbrandpost</w:t>
            </w:r>
          </w:p>
        </w:tc>
        <w:tc>
          <w:tcPr>
            <w:tcW w:w="2126" w:type="dxa"/>
          </w:tcPr>
          <w:p w14:paraId="572BA81E" w14:textId="77777777" w:rsidR="000F389E" w:rsidRPr="00DB1EAA" w:rsidRDefault="000F389E" w:rsidP="00943F49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?</w:t>
            </w:r>
          </w:p>
        </w:tc>
        <w:tc>
          <w:tcPr>
            <w:tcW w:w="2268" w:type="dxa"/>
          </w:tcPr>
          <w:p w14:paraId="572BA81F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0F389E" w:rsidRPr="00DB1EAA" w14:paraId="572BA826" w14:textId="77777777" w:rsidTr="0038235B">
        <w:trPr>
          <w:trHeight w:val="402"/>
        </w:trPr>
        <w:tc>
          <w:tcPr>
            <w:tcW w:w="1809" w:type="dxa"/>
          </w:tcPr>
          <w:p w14:paraId="572BA821" w14:textId="77777777" w:rsidR="000F389E" w:rsidRPr="00DB1EAA" w:rsidRDefault="000F389E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September</w:t>
            </w:r>
          </w:p>
        </w:tc>
        <w:tc>
          <w:tcPr>
            <w:tcW w:w="4678" w:type="dxa"/>
          </w:tcPr>
          <w:p w14:paraId="572BA822" w14:textId="77777777" w:rsidR="000F389E" w:rsidRPr="00DB1EAA" w:rsidRDefault="000F389E" w:rsidP="00C13345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4678" w:type="dxa"/>
          </w:tcPr>
          <w:p w14:paraId="572BA823" w14:textId="77777777" w:rsidR="000F389E" w:rsidRPr="00DB1EAA" w:rsidRDefault="000F389E" w:rsidP="00C13345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126" w:type="dxa"/>
          </w:tcPr>
          <w:p w14:paraId="572BA824" w14:textId="77777777" w:rsidR="000F389E" w:rsidRPr="00DB1EAA" w:rsidRDefault="000F389E" w:rsidP="00C13345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268" w:type="dxa"/>
          </w:tcPr>
          <w:p w14:paraId="572BA825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0F389E" w:rsidRPr="00DB1EAA" w14:paraId="572BA82C" w14:textId="77777777" w:rsidTr="0038235B">
        <w:trPr>
          <w:trHeight w:val="402"/>
        </w:trPr>
        <w:tc>
          <w:tcPr>
            <w:tcW w:w="1809" w:type="dxa"/>
          </w:tcPr>
          <w:p w14:paraId="572BA827" w14:textId="77777777" w:rsidR="000F389E" w:rsidRPr="00DB1EAA" w:rsidRDefault="000F389E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Oktober</w:t>
            </w:r>
          </w:p>
        </w:tc>
        <w:tc>
          <w:tcPr>
            <w:tcW w:w="4678" w:type="dxa"/>
          </w:tcPr>
          <w:p w14:paraId="572BA828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Föreståndare brandfarlig vara</w:t>
            </w:r>
          </w:p>
        </w:tc>
        <w:tc>
          <w:tcPr>
            <w:tcW w:w="4678" w:type="dxa"/>
          </w:tcPr>
          <w:p w14:paraId="572BA829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Brandfarlig vara-utbildning</w:t>
            </w:r>
          </w:p>
        </w:tc>
        <w:tc>
          <w:tcPr>
            <w:tcW w:w="2126" w:type="dxa"/>
          </w:tcPr>
          <w:p w14:paraId="572BA82A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?</w:t>
            </w:r>
          </w:p>
        </w:tc>
        <w:tc>
          <w:tcPr>
            <w:tcW w:w="2268" w:type="dxa"/>
          </w:tcPr>
          <w:p w14:paraId="572BA82B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0F389E" w:rsidRPr="00DB1EAA" w14:paraId="572BA832" w14:textId="77777777" w:rsidTr="0038235B">
        <w:trPr>
          <w:trHeight w:val="402"/>
        </w:trPr>
        <w:tc>
          <w:tcPr>
            <w:tcW w:w="1809" w:type="dxa"/>
          </w:tcPr>
          <w:p w14:paraId="572BA82D" w14:textId="77777777" w:rsidR="000F389E" w:rsidRPr="00DB1EAA" w:rsidRDefault="000F389E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November</w:t>
            </w:r>
          </w:p>
        </w:tc>
        <w:tc>
          <w:tcPr>
            <w:tcW w:w="4678" w:type="dxa"/>
          </w:tcPr>
          <w:p w14:paraId="572BA82E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4678" w:type="dxa"/>
          </w:tcPr>
          <w:p w14:paraId="572BA82F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126" w:type="dxa"/>
          </w:tcPr>
          <w:p w14:paraId="572BA830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  <w:tc>
          <w:tcPr>
            <w:tcW w:w="2268" w:type="dxa"/>
          </w:tcPr>
          <w:p w14:paraId="572BA831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  <w:tr w:rsidR="000F389E" w:rsidRPr="00DB1EAA" w14:paraId="572BA838" w14:textId="77777777" w:rsidTr="0038235B">
        <w:trPr>
          <w:trHeight w:val="402"/>
        </w:trPr>
        <w:tc>
          <w:tcPr>
            <w:tcW w:w="1809" w:type="dxa"/>
          </w:tcPr>
          <w:p w14:paraId="572BA833" w14:textId="77777777" w:rsidR="000F389E" w:rsidRPr="00DB1EAA" w:rsidRDefault="000F389E" w:rsidP="004A4A1A">
            <w:pPr>
              <w:rPr>
                <w:rFonts w:cs="Arial"/>
              </w:rPr>
            </w:pPr>
            <w:r w:rsidRPr="00DB1EAA">
              <w:rPr>
                <w:rFonts w:cs="Arial"/>
              </w:rPr>
              <w:t>December</w:t>
            </w:r>
          </w:p>
        </w:tc>
        <w:tc>
          <w:tcPr>
            <w:tcW w:w="4678" w:type="dxa"/>
          </w:tcPr>
          <w:p w14:paraId="572BA834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 xml:space="preserve">Alla </w:t>
            </w:r>
          </w:p>
        </w:tc>
        <w:tc>
          <w:tcPr>
            <w:tcW w:w="4678" w:type="dxa"/>
          </w:tcPr>
          <w:p w14:paraId="572BA835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>Genomgång av brandskyddsrutiner</w:t>
            </w:r>
          </w:p>
        </w:tc>
        <w:tc>
          <w:tcPr>
            <w:tcW w:w="2126" w:type="dxa"/>
          </w:tcPr>
          <w:p w14:paraId="572BA836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  <w:r w:rsidRPr="00DB1EAA">
              <w:rPr>
                <w:rFonts w:cs="Arial"/>
                <w:i/>
                <w:color w:val="7F7F7F" w:themeColor="text1" w:themeTint="80"/>
              </w:rPr>
              <w:t xml:space="preserve">På </w:t>
            </w:r>
            <w:r w:rsidR="0038235B" w:rsidRPr="00DB1EAA">
              <w:rPr>
                <w:rFonts w:cs="Arial"/>
                <w:i/>
                <w:color w:val="7F7F7F" w:themeColor="text1" w:themeTint="80"/>
              </w:rPr>
              <w:t>arbetsplatsträff</w:t>
            </w:r>
          </w:p>
        </w:tc>
        <w:tc>
          <w:tcPr>
            <w:tcW w:w="2268" w:type="dxa"/>
          </w:tcPr>
          <w:p w14:paraId="572BA837" w14:textId="77777777" w:rsidR="000F389E" w:rsidRPr="00DB1EAA" w:rsidRDefault="000F389E" w:rsidP="004A4A1A">
            <w:pPr>
              <w:rPr>
                <w:rFonts w:cs="Arial"/>
                <w:i/>
                <w:color w:val="7F7F7F" w:themeColor="text1" w:themeTint="80"/>
              </w:rPr>
            </w:pPr>
          </w:p>
        </w:tc>
      </w:tr>
    </w:tbl>
    <w:p w14:paraId="572BA839" w14:textId="77777777" w:rsidR="005A7236" w:rsidRPr="00DB1EAA" w:rsidRDefault="005A7236" w:rsidP="005A7236"/>
    <w:sectPr w:rsidR="005A7236" w:rsidRPr="00DB1EAA" w:rsidSect="00BF3E5B">
      <w:headerReference w:type="default" r:id="rId7"/>
      <w:pgSz w:w="16838" w:h="11906" w:orient="landscape"/>
      <w:pgMar w:top="1134" w:right="823" w:bottom="1134" w:left="709" w:header="568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C9174" w14:textId="77777777" w:rsidR="00BC4684" w:rsidRDefault="00BC4684">
      <w:pPr>
        <w:spacing w:after="0" w:line="240" w:lineRule="auto"/>
      </w:pPr>
      <w:r>
        <w:separator/>
      </w:r>
    </w:p>
  </w:endnote>
  <w:endnote w:type="continuationSeparator" w:id="0">
    <w:p w14:paraId="4BA8D5E5" w14:textId="77777777" w:rsidR="00BC4684" w:rsidRDefault="00BC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F4D79" w14:textId="77777777" w:rsidR="00BC4684" w:rsidRDefault="00BC4684">
      <w:pPr>
        <w:spacing w:after="0" w:line="240" w:lineRule="auto"/>
      </w:pPr>
      <w:r>
        <w:separator/>
      </w:r>
    </w:p>
  </w:footnote>
  <w:footnote w:type="continuationSeparator" w:id="0">
    <w:p w14:paraId="12AF588B" w14:textId="77777777" w:rsidR="00BC4684" w:rsidRDefault="00BC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A83E" w14:textId="3E9E30FC" w:rsidR="00B26264" w:rsidRDefault="00642105" w:rsidP="00522ED6">
    <w:pPr>
      <w:pStyle w:val="Sidhuvud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2BA841" wp14:editId="5E32C35C">
          <wp:simplePos x="0" y="0"/>
          <wp:positionH relativeFrom="margin">
            <wp:posOffset>9070975</wp:posOffset>
          </wp:positionH>
          <wp:positionV relativeFrom="margin">
            <wp:posOffset>-581025</wp:posOffset>
          </wp:positionV>
          <wp:extent cx="648335" cy="565150"/>
          <wp:effectExtent l="0" t="0" r="0" b="6350"/>
          <wp:wrapSquare wrapText="bothSides"/>
          <wp:docPr id="1" name="Bildobjekt 1" descr="C:\Users\gishol\AppData\Local\Microsoft\Windows\Temporary Internet Files\Content.Word\UK_SBA_Illustration_ma¦ênnisk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ishol\AppData\Local\Microsoft\Windows\Temporary Internet Files\Content.Word\UK_SBA_Illustration_ma¦ênnisk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33EE"/>
    <w:multiLevelType w:val="hybridMultilevel"/>
    <w:tmpl w:val="DF681E2C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70B"/>
    <w:multiLevelType w:val="hybridMultilevel"/>
    <w:tmpl w:val="038EC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47D75"/>
    <w:multiLevelType w:val="hybridMultilevel"/>
    <w:tmpl w:val="BF0CAA68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391DCC"/>
    <w:multiLevelType w:val="hybridMultilevel"/>
    <w:tmpl w:val="A9049D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236"/>
    <w:rsid w:val="000246E3"/>
    <w:rsid w:val="000F389E"/>
    <w:rsid w:val="001B7850"/>
    <w:rsid w:val="0038235B"/>
    <w:rsid w:val="0038342C"/>
    <w:rsid w:val="00407327"/>
    <w:rsid w:val="0046732C"/>
    <w:rsid w:val="00522ED6"/>
    <w:rsid w:val="005A7236"/>
    <w:rsid w:val="00642105"/>
    <w:rsid w:val="006B0E59"/>
    <w:rsid w:val="00A57EAF"/>
    <w:rsid w:val="00B52B72"/>
    <w:rsid w:val="00B9385E"/>
    <w:rsid w:val="00BA3580"/>
    <w:rsid w:val="00BC4684"/>
    <w:rsid w:val="00CC71BA"/>
    <w:rsid w:val="00DB1EAA"/>
    <w:rsid w:val="00DF10BA"/>
    <w:rsid w:val="00DF38F1"/>
    <w:rsid w:val="00E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A7E8"/>
  <w15:docId w15:val="{8B788757-DF50-479E-BF30-43259F7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236"/>
  </w:style>
  <w:style w:type="paragraph" w:styleId="Rubrik1">
    <w:name w:val="heading 1"/>
    <w:basedOn w:val="Normal"/>
    <w:next w:val="Normal"/>
    <w:link w:val="Rubrik1Char"/>
    <w:qFormat/>
    <w:rsid w:val="005A72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A7236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Sidhuvud">
    <w:name w:val="header"/>
    <w:basedOn w:val="Normal"/>
    <w:link w:val="SidhuvudChar"/>
    <w:rsid w:val="005A7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5A723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5A7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5A723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Ingetavstnd">
    <w:name w:val="No Spacing"/>
    <w:uiPriority w:val="1"/>
    <w:qFormat/>
    <w:rsid w:val="005A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Tabellrutnt">
    <w:name w:val="Table Grid"/>
    <w:basedOn w:val="Normaltabell"/>
    <w:uiPriority w:val="59"/>
    <w:rsid w:val="005A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A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723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A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Holmberg</dc:creator>
  <cp:lastModifiedBy>Elisabeth Husing</cp:lastModifiedBy>
  <cp:revision>6</cp:revision>
  <cp:lastPrinted>2015-03-19T09:12:00Z</cp:lastPrinted>
  <dcterms:created xsi:type="dcterms:W3CDTF">2015-10-13T09:42:00Z</dcterms:created>
  <dcterms:modified xsi:type="dcterms:W3CDTF">2020-11-18T13:33:00Z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eDsn">
    <vt:lpwstr>Core</vt:lpwstr>
  </property>
</Properties>
</file>