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D842AF" w:rsidRDefault="00D842AF"/>
    <w:tbl>
      <w:tblPr>
        <w:tblW w:w="0" w:type="auto"/>
        <w:tblInd w:w="70" w:type="dxa"/>
        <w:tblBorders>
          <w:bottom w:val="single" w:sz="4" w:space="0" w:color="auto"/>
        </w:tblBorders>
        <w:tblLayout w:type="fixed"/>
        <w:tblCellMar>
          <w:left w:w="56" w:type="dxa"/>
          <w:right w:w="56" w:type="dxa"/>
        </w:tblCellMar>
        <w:tblLook w:val="0000" w:firstRow="0" w:lastRow="0" w:firstColumn="0" w:lastColumn="0" w:noHBand="0" w:noVBand="0"/>
      </w:tblPr>
      <w:tblGrid>
        <w:gridCol w:w="3261"/>
        <w:gridCol w:w="5514"/>
      </w:tblGrid>
      <w:tr w:rsidR="004B2DB2" w:rsidRPr="004B2DB2" w14:paraId="5D47D115" w14:textId="77777777" w:rsidTr="000645E8">
        <w:trPr>
          <w:cantSplit/>
          <w:trHeight w:val="851"/>
        </w:trPr>
        <w:tc>
          <w:tcPr>
            <w:tcW w:w="3261" w:type="dxa"/>
          </w:tcPr>
          <w:p w14:paraId="0A37501D" w14:textId="77777777" w:rsidR="00D37AF4" w:rsidRPr="008D06CE" w:rsidRDefault="00B07FB2" w:rsidP="00D8052F">
            <w:pPr>
              <w:rPr>
                <w:rFonts w:ascii="Verdana" w:hAnsi="Verdana"/>
                <w:sz w:val="16"/>
              </w:rPr>
            </w:pPr>
            <w:bookmarkStart w:id="0" w:name="_Toc281481274"/>
            <w:bookmarkStart w:id="1" w:name="_Toc282687189"/>
            <w:bookmarkStart w:id="2" w:name="_Toc280613277"/>
            <w:r w:rsidRPr="004B2F38">
              <w:rPr>
                <w:noProof/>
              </w:rPr>
              <w:drawing>
                <wp:inline distT="0" distB="0" distL="0" distR="0" wp14:anchorId="1A5ED9F6" wp14:editId="07777777">
                  <wp:extent cx="1304925" cy="542925"/>
                  <wp:effectExtent l="0" t="0" r="0" b="0"/>
                  <wp:docPr id="1" name="Bildobjekt 1" descr="Logotyp, Umeå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otyp, Umeå kommu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5514" w:type="dxa"/>
          </w:tcPr>
          <w:p w14:paraId="03DFE535" w14:textId="06847EFD" w:rsidR="00D37AF4" w:rsidRDefault="00D37AF4" w:rsidP="00D8052F">
            <w:pPr>
              <w:jc w:val="right"/>
              <w:rPr>
                <w:rFonts w:ascii="Verdana" w:hAnsi="Verdana"/>
                <w:b/>
                <w:smallCaps/>
                <w:noProof/>
                <w:sz w:val="24"/>
              </w:rPr>
            </w:pPr>
          </w:p>
          <w:p w14:paraId="0272C9A3" w14:textId="77777777" w:rsidR="00A27720" w:rsidRPr="004B2DB2" w:rsidRDefault="00A27720" w:rsidP="00D8052F">
            <w:pPr>
              <w:jc w:val="right"/>
              <w:rPr>
                <w:rFonts w:ascii="Verdana" w:hAnsi="Verdana"/>
                <w:b/>
                <w:smallCaps/>
                <w:sz w:val="24"/>
              </w:rPr>
            </w:pPr>
          </w:p>
          <w:p w14:paraId="12A77CC6" w14:textId="4D0D7B28" w:rsidR="00D37AF4" w:rsidRPr="007C39ED" w:rsidRDefault="00031EB5" w:rsidP="007C39ED">
            <w:pPr>
              <w:jc w:val="right"/>
              <w:rPr>
                <w:rFonts w:ascii="Verdana" w:hAnsi="Verdana"/>
                <w:b/>
                <w:smallCaps/>
                <w:color w:val="FF0000"/>
                <w:sz w:val="18"/>
              </w:rPr>
            </w:pPr>
            <w:r>
              <w:rPr>
                <w:rFonts w:ascii="Verdana" w:hAnsi="Verdana"/>
                <w:b/>
                <w:smallCaps/>
                <w:sz w:val="18"/>
              </w:rPr>
              <w:t>202</w:t>
            </w:r>
            <w:r w:rsidR="00C320BD">
              <w:rPr>
                <w:rFonts w:ascii="Verdana" w:hAnsi="Verdana"/>
                <w:b/>
                <w:smallCaps/>
                <w:sz w:val="18"/>
              </w:rPr>
              <w:t>4</w:t>
            </w:r>
            <w:r>
              <w:rPr>
                <w:rFonts w:ascii="Verdana" w:hAnsi="Verdana"/>
                <w:b/>
                <w:smallCaps/>
                <w:sz w:val="18"/>
              </w:rPr>
              <w:t>-</w:t>
            </w:r>
            <w:r w:rsidR="00C320BD">
              <w:rPr>
                <w:rFonts w:ascii="Verdana" w:hAnsi="Verdana"/>
                <w:b/>
                <w:smallCaps/>
                <w:sz w:val="18"/>
              </w:rPr>
              <w:t>04</w:t>
            </w:r>
            <w:r>
              <w:rPr>
                <w:rFonts w:ascii="Verdana" w:hAnsi="Verdana"/>
                <w:b/>
                <w:smallCaps/>
                <w:sz w:val="18"/>
              </w:rPr>
              <w:t>-</w:t>
            </w:r>
            <w:r w:rsidR="00C320BD">
              <w:rPr>
                <w:rFonts w:ascii="Verdana" w:hAnsi="Verdana"/>
                <w:b/>
                <w:smallCaps/>
                <w:sz w:val="18"/>
              </w:rPr>
              <w:t>19</w:t>
            </w:r>
            <w:r w:rsidR="00D37AF4" w:rsidRPr="004B2DB2">
              <w:rPr>
                <w:rFonts w:ascii="Verdana" w:hAnsi="Verdana"/>
                <w:b/>
                <w:smallCaps/>
                <w:sz w:val="18"/>
              </w:rPr>
              <w:t xml:space="preserve"> </w:t>
            </w:r>
          </w:p>
        </w:tc>
      </w:tr>
    </w:tbl>
    <w:p w14:paraId="5DAB6C7B" w14:textId="77777777" w:rsidR="00D37AF4" w:rsidRDefault="00D37AF4" w:rsidP="00FE7A3C">
      <w:pPr>
        <w:pStyle w:val="Innehll1"/>
      </w:pPr>
    </w:p>
    <w:p w14:paraId="02EB378F" w14:textId="77777777" w:rsidR="00D37AF4" w:rsidRPr="008D06CE" w:rsidRDefault="00D37AF4" w:rsidP="00D37AF4"/>
    <w:p w14:paraId="6A05A809" w14:textId="77777777" w:rsidR="00D37AF4" w:rsidRPr="008D06CE" w:rsidRDefault="00D37AF4" w:rsidP="00D37AF4"/>
    <w:p w14:paraId="5A39BBE3" w14:textId="77777777" w:rsidR="00D37AF4" w:rsidRPr="008D06CE" w:rsidRDefault="00D37AF4" w:rsidP="00D37AF4"/>
    <w:p w14:paraId="41C8F396" w14:textId="77777777" w:rsidR="00D37AF4" w:rsidRPr="008D06CE" w:rsidRDefault="00D37AF4" w:rsidP="00D37AF4"/>
    <w:p w14:paraId="72A3D3EC" w14:textId="77777777" w:rsidR="00D37AF4" w:rsidRPr="008D06CE" w:rsidRDefault="00D37AF4" w:rsidP="00D37AF4"/>
    <w:p w14:paraId="0D0B940D" w14:textId="77777777" w:rsidR="00D37AF4" w:rsidRDefault="00D37AF4" w:rsidP="00D37AF4"/>
    <w:p w14:paraId="0E27B00A" w14:textId="77777777" w:rsidR="00D37AF4" w:rsidRDefault="00D37AF4" w:rsidP="00D37AF4"/>
    <w:p w14:paraId="60061E4C" w14:textId="77777777" w:rsidR="00D37AF4" w:rsidRDefault="00D37AF4" w:rsidP="00D37AF4"/>
    <w:p w14:paraId="44EAFD9C" w14:textId="77777777" w:rsidR="00D37AF4" w:rsidRDefault="00D37AF4" w:rsidP="00D37AF4"/>
    <w:p w14:paraId="4B94D5A5" w14:textId="77777777" w:rsidR="00D37AF4" w:rsidRPr="008D06CE" w:rsidRDefault="00D37AF4" w:rsidP="00D37AF4"/>
    <w:p w14:paraId="3DEEC669" w14:textId="77777777" w:rsidR="00D37AF4" w:rsidRPr="008D06CE" w:rsidRDefault="00D37AF4" w:rsidP="00D37AF4"/>
    <w:p w14:paraId="3656B9AB" w14:textId="77777777" w:rsidR="00D37AF4" w:rsidRPr="008D06CE" w:rsidRDefault="00D37AF4" w:rsidP="00D37AF4"/>
    <w:p w14:paraId="45FB0818" w14:textId="77777777" w:rsidR="00D37AF4" w:rsidRPr="008D06CE" w:rsidRDefault="00D37AF4" w:rsidP="00D37AF4"/>
    <w:p w14:paraId="049F31CB" w14:textId="77777777" w:rsidR="00D37AF4" w:rsidRPr="008D06CE" w:rsidRDefault="00D37AF4" w:rsidP="00D37AF4"/>
    <w:p w14:paraId="3328AAE0" w14:textId="69138530" w:rsidR="00D37AF4" w:rsidRPr="0046567D" w:rsidRDefault="00897623" w:rsidP="00EC1268">
      <w:pPr>
        <w:pStyle w:val="eAvropBrd"/>
        <w:ind w:left="0"/>
        <w:jc w:val="center"/>
        <w:rPr>
          <w:b/>
          <w:smallCaps/>
          <w:color w:val="000000"/>
          <w:sz w:val="72"/>
          <w:szCs w:val="72"/>
        </w:rPr>
      </w:pPr>
      <w:r w:rsidRPr="6C455017">
        <w:rPr>
          <w:b/>
          <w:smallCaps/>
          <w:color w:val="000000" w:themeColor="text1"/>
          <w:sz w:val="56"/>
          <w:szCs w:val="56"/>
        </w:rPr>
        <w:t>skötsel</w:t>
      </w:r>
      <w:r w:rsidR="00EC1268">
        <w:rPr>
          <w:b/>
          <w:smallCaps/>
          <w:color w:val="000000" w:themeColor="text1"/>
          <w:sz w:val="56"/>
          <w:szCs w:val="56"/>
        </w:rPr>
        <w:t xml:space="preserve"> </w:t>
      </w:r>
      <w:r w:rsidRPr="6C455017">
        <w:rPr>
          <w:b/>
          <w:smallCaps/>
          <w:color w:val="000000" w:themeColor="text1"/>
          <w:sz w:val="56"/>
          <w:szCs w:val="56"/>
        </w:rPr>
        <w:t xml:space="preserve">under </w:t>
      </w:r>
      <w:r w:rsidR="00EC1268">
        <w:rPr>
          <w:b/>
          <w:smallCaps/>
          <w:color w:val="000000" w:themeColor="text1"/>
          <w:sz w:val="56"/>
          <w:szCs w:val="56"/>
        </w:rPr>
        <w:t xml:space="preserve">               </w:t>
      </w:r>
      <w:r w:rsidR="00A27720" w:rsidRPr="6C455017">
        <w:rPr>
          <w:b/>
          <w:smallCaps/>
          <w:color w:val="000000" w:themeColor="text1"/>
          <w:sz w:val="56"/>
          <w:szCs w:val="56"/>
        </w:rPr>
        <w:t>garantitiden</w:t>
      </w:r>
    </w:p>
    <w:p w14:paraId="62486C05" w14:textId="77777777" w:rsidR="00D37AF4" w:rsidRPr="00ED3833" w:rsidRDefault="00D37AF4" w:rsidP="00D37AF4">
      <w:pPr>
        <w:pStyle w:val="eAvropBrd"/>
        <w:tabs>
          <w:tab w:val="clear" w:pos="3969"/>
          <w:tab w:val="clear" w:pos="5670"/>
          <w:tab w:val="left" w:pos="3544"/>
          <w:tab w:val="left" w:pos="3828"/>
        </w:tabs>
        <w:ind w:left="8" w:right="1134" w:hanging="8"/>
        <w:jc w:val="center"/>
        <w:rPr>
          <w:color w:val="000000"/>
        </w:rPr>
      </w:pPr>
    </w:p>
    <w:p w14:paraId="4101652C" w14:textId="77777777" w:rsidR="00D37AF4" w:rsidRPr="00ED3833" w:rsidRDefault="00D37AF4" w:rsidP="00D37AF4">
      <w:pPr>
        <w:pStyle w:val="eAvropBrd"/>
        <w:tabs>
          <w:tab w:val="clear" w:pos="3969"/>
          <w:tab w:val="clear" w:pos="5670"/>
          <w:tab w:val="left" w:pos="3544"/>
          <w:tab w:val="left" w:pos="3828"/>
        </w:tabs>
        <w:ind w:left="8" w:right="1134" w:hanging="8"/>
        <w:jc w:val="center"/>
        <w:rPr>
          <w:color w:val="000000"/>
        </w:rPr>
      </w:pPr>
    </w:p>
    <w:p w14:paraId="4B99056E" w14:textId="77777777" w:rsidR="00D37AF4" w:rsidRPr="00ED3833" w:rsidRDefault="00D37AF4" w:rsidP="00D37AF4">
      <w:pPr>
        <w:pStyle w:val="eAvropBrd"/>
        <w:tabs>
          <w:tab w:val="clear" w:pos="3969"/>
          <w:tab w:val="clear" w:pos="5670"/>
          <w:tab w:val="left" w:pos="3544"/>
          <w:tab w:val="left" w:pos="3828"/>
        </w:tabs>
        <w:ind w:left="8" w:right="1134" w:hanging="8"/>
        <w:jc w:val="center"/>
        <w:rPr>
          <w:color w:val="000000"/>
        </w:rPr>
      </w:pPr>
    </w:p>
    <w:p w14:paraId="1299C43A" w14:textId="77777777" w:rsidR="00D37AF4" w:rsidRPr="00ED3833" w:rsidRDefault="00D37AF4" w:rsidP="00D37AF4">
      <w:pPr>
        <w:pStyle w:val="eAvropBrd"/>
        <w:tabs>
          <w:tab w:val="clear" w:pos="3969"/>
          <w:tab w:val="clear" w:pos="5670"/>
          <w:tab w:val="left" w:pos="3544"/>
          <w:tab w:val="left" w:pos="3828"/>
        </w:tabs>
        <w:ind w:left="8" w:right="1134" w:hanging="8"/>
        <w:jc w:val="center"/>
        <w:rPr>
          <w:color w:val="000000"/>
        </w:rPr>
      </w:pPr>
    </w:p>
    <w:p w14:paraId="4DDBEF00" w14:textId="77777777" w:rsidR="00D37AF4" w:rsidRPr="00ED3833" w:rsidRDefault="00D37AF4" w:rsidP="00D37AF4">
      <w:pPr>
        <w:pStyle w:val="eAvropBrd"/>
        <w:tabs>
          <w:tab w:val="clear" w:pos="3969"/>
          <w:tab w:val="clear" w:pos="5670"/>
          <w:tab w:val="left" w:pos="3544"/>
          <w:tab w:val="left" w:pos="3828"/>
        </w:tabs>
        <w:ind w:left="8" w:right="1134" w:hanging="8"/>
        <w:jc w:val="center"/>
        <w:rPr>
          <w:color w:val="000000"/>
        </w:rPr>
      </w:pPr>
    </w:p>
    <w:p w14:paraId="3CF2D8B6" w14:textId="26F2F0E8" w:rsidR="00D37AF4" w:rsidRPr="00ED3833" w:rsidRDefault="00D37AF4" w:rsidP="21FA0B2C">
      <w:pPr>
        <w:pStyle w:val="eAvropBrd"/>
        <w:tabs>
          <w:tab w:val="clear" w:pos="3969"/>
          <w:tab w:val="clear" w:pos="5670"/>
          <w:tab w:val="left" w:pos="3544"/>
          <w:tab w:val="left" w:pos="3828"/>
        </w:tabs>
        <w:ind w:left="8" w:right="1134" w:hanging="8"/>
        <w:jc w:val="center"/>
        <w:rPr>
          <w:color w:val="000000"/>
        </w:rPr>
      </w:pPr>
    </w:p>
    <w:p w14:paraId="42AC7608" w14:textId="77777777" w:rsidR="00D37AF4" w:rsidRPr="00ED3833" w:rsidRDefault="00D37AF4" w:rsidP="00D37AF4">
      <w:pPr>
        <w:pStyle w:val="eAvropBrd"/>
        <w:ind w:left="8" w:hanging="8"/>
        <w:jc w:val="center"/>
        <w:rPr>
          <w:b/>
          <w:smallCaps/>
          <w:noProof/>
          <w:color w:val="000000"/>
          <w:sz w:val="48"/>
          <w:szCs w:val="48"/>
        </w:rPr>
      </w:pPr>
      <w:r w:rsidRPr="00ED3833">
        <w:rPr>
          <w:b/>
          <w:smallCaps/>
          <w:noProof/>
          <w:color w:val="000000"/>
          <w:sz w:val="48"/>
          <w:szCs w:val="48"/>
        </w:rPr>
        <w:t>Umeå kommun</w:t>
      </w:r>
    </w:p>
    <w:p w14:paraId="0FB78278" w14:textId="6B5F896C" w:rsidR="00527F00" w:rsidRDefault="00094A6B" w:rsidP="00094A6B">
      <w:pPr>
        <w:pStyle w:val="Innehll1"/>
        <w:tabs>
          <w:tab w:val="clear" w:pos="9062"/>
          <w:tab w:val="left" w:pos="3969"/>
        </w:tabs>
      </w:pPr>
      <w:r>
        <w:tab/>
      </w:r>
    </w:p>
    <w:p w14:paraId="1FC39945" w14:textId="77777777" w:rsidR="00527F00" w:rsidRDefault="00527F00" w:rsidP="00FE7A3C">
      <w:pPr>
        <w:pStyle w:val="Innehll1"/>
      </w:pPr>
    </w:p>
    <w:p w14:paraId="0562CB0E" w14:textId="77777777" w:rsidR="00527F00" w:rsidRDefault="00527F00" w:rsidP="00FE7A3C">
      <w:pPr>
        <w:pStyle w:val="Innehll1"/>
      </w:pPr>
    </w:p>
    <w:p w14:paraId="34CE0A41" w14:textId="77777777" w:rsidR="00527F00" w:rsidRDefault="00527F00" w:rsidP="00FE7A3C">
      <w:pPr>
        <w:pStyle w:val="Innehll1"/>
      </w:pPr>
    </w:p>
    <w:p w14:paraId="62EBF3C5" w14:textId="77777777" w:rsidR="00527F00" w:rsidRDefault="00527F00" w:rsidP="00FE7A3C">
      <w:pPr>
        <w:pStyle w:val="Innehll1"/>
      </w:pPr>
    </w:p>
    <w:p w14:paraId="6D98A12B" w14:textId="77777777" w:rsidR="00527F00" w:rsidRDefault="00527F00" w:rsidP="00FE7A3C">
      <w:pPr>
        <w:pStyle w:val="Innehll1"/>
      </w:pPr>
    </w:p>
    <w:p w14:paraId="2946DB82" w14:textId="77777777" w:rsidR="00527F00" w:rsidRDefault="00527F00" w:rsidP="00FE7A3C">
      <w:pPr>
        <w:pStyle w:val="Innehll1"/>
      </w:pPr>
    </w:p>
    <w:p w14:paraId="5997CC1D" w14:textId="77777777" w:rsidR="00527F00" w:rsidRDefault="00527F00" w:rsidP="00FE7A3C">
      <w:pPr>
        <w:pStyle w:val="Innehll1"/>
      </w:pPr>
    </w:p>
    <w:p w14:paraId="110FFD37" w14:textId="77777777" w:rsidR="00527F00" w:rsidRDefault="00527F00" w:rsidP="00FE7A3C">
      <w:pPr>
        <w:pStyle w:val="Innehll1"/>
      </w:pPr>
    </w:p>
    <w:p w14:paraId="6B699379" w14:textId="77777777" w:rsidR="00527F00" w:rsidRDefault="00527F00" w:rsidP="00FE7A3C">
      <w:pPr>
        <w:pStyle w:val="Innehll1"/>
      </w:pPr>
    </w:p>
    <w:p w14:paraId="3FE9F23F" w14:textId="77777777" w:rsidR="00527F00" w:rsidRDefault="00527F00" w:rsidP="00FE7A3C">
      <w:pPr>
        <w:pStyle w:val="Innehll1"/>
      </w:pPr>
    </w:p>
    <w:p w14:paraId="1F72F646" w14:textId="77777777" w:rsidR="00527F00" w:rsidRDefault="00527F00" w:rsidP="00FE7A3C">
      <w:pPr>
        <w:pStyle w:val="Innehll1"/>
      </w:pPr>
    </w:p>
    <w:p w14:paraId="3D93399E" w14:textId="51298AEE" w:rsidR="21FA0B2C" w:rsidRDefault="21FA0B2C" w:rsidP="21FA0B2C"/>
    <w:p w14:paraId="7C31A4C9" w14:textId="2EBA2308" w:rsidR="21FA0B2C" w:rsidRDefault="21FA0B2C" w:rsidP="21FA0B2C"/>
    <w:p w14:paraId="779D66CF" w14:textId="305D4B86" w:rsidR="21FA0B2C" w:rsidRDefault="21FA0B2C" w:rsidP="21FA0B2C"/>
    <w:p w14:paraId="08CE6F91" w14:textId="77777777" w:rsidR="00527F00" w:rsidRDefault="00527F00" w:rsidP="00FE7A3C">
      <w:pPr>
        <w:pStyle w:val="Innehll1"/>
      </w:pPr>
    </w:p>
    <w:p w14:paraId="61CDCEAD" w14:textId="77777777" w:rsidR="00527F00" w:rsidRDefault="00527F00" w:rsidP="00FE7A3C">
      <w:pPr>
        <w:pStyle w:val="Innehll1"/>
      </w:pPr>
    </w:p>
    <w:p w14:paraId="5BCD8435" w14:textId="77777777" w:rsidR="00C04633" w:rsidRDefault="00C04633" w:rsidP="00FE7A3C">
      <w:pPr>
        <w:pStyle w:val="Innehll1"/>
      </w:pPr>
    </w:p>
    <w:bookmarkEnd w:id="0"/>
    <w:bookmarkEnd w:id="1"/>
    <w:p w14:paraId="1F0B8781" w14:textId="0945287A" w:rsidR="00245CD8" w:rsidRDefault="00432DCF">
      <w:pPr>
        <w:pStyle w:val="Innehll1"/>
        <w:rPr>
          <w:rFonts w:asciiTheme="minorHAnsi" w:eastAsiaTheme="minorEastAsia" w:hAnsiTheme="minorHAnsi" w:cstheme="minorBidi"/>
          <w:color w:val="auto"/>
          <w:kern w:val="2"/>
          <w:sz w:val="24"/>
          <w:szCs w:val="24"/>
          <w14:ligatures w14:val="standardContextual"/>
        </w:rPr>
      </w:pPr>
      <w:r w:rsidRPr="00ED3833">
        <w:lastRenderedPageBreak/>
        <w:fldChar w:fldCharType="begin"/>
      </w:r>
      <w:r w:rsidRPr="00FE7A3C">
        <w:instrText xml:space="preserve"> TOC \o "1-2" \h \z \u </w:instrText>
      </w:r>
      <w:r w:rsidRPr="00ED3833">
        <w:fldChar w:fldCharType="separate"/>
      </w:r>
      <w:hyperlink w:anchor="_Toc164428975" w:history="1">
        <w:r w:rsidR="00245CD8" w:rsidRPr="005833E5">
          <w:rPr>
            <w:rStyle w:val="Hyperlnk"/>
          </w:rPr>
          <w:t>PARKSKÖTSELBESKRIVNING</w:t>
        </w:r>
        <w:r w:rsidR="00245CD8">
          <w:rPr>
            <w:webHidden/>
          </w:rPr>
          <w:tab/>
        </w:r>
        <w:r w:rsidR="00245CD8">
          <w:rPr>
            <w:webHidden/>
          </w:rPr>
          <w:fldChar w:fldCharType="begin"/>
        </w:r>
        <w:r w:rsidR="00245CD8">
          <w:rPr>
            <w:webHidden/>
          </w:rPr>
          <w:instrText xml:space="preserve"> PAGEREF _Toc164428975 \h </w:instrText>
        </w:r>
        <w:r w:rsidR="00245CD8">
          <w:rPr>
            <w:webHidden/>
          </w:rPr>
        </w:r>
        <w:r w:rsidR="00245CD8">
          <w:rPr>
            <w:webHidden/>
          </w:rPr>
          <w:fldChar w:fldCharType="separate"/>
        </w:r>
        <w:r w:rsidR="00245CD8">
          <w:rPr>
            <w:webHidden/>
          </w:rPr>
          <w:t>3</w:t>
        </w:r>
        <w:r w:rsidR="00245CD8">
          <w:rPr>
            <w:webHidden/>
          </w:rPr>
          <w:fldChar w:fldCharType="end"/>
        </w:r>
      </w:hyperlink>
    </w:p>
    <w:p w14:paraId="185A1451" w14:textId="20F29033"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8976" w:history="1">
        <w:r w:rsidR="00245CD8" w:rsidRPr="005833E5">
          <w:rPr>
            <w:rStyle w:val="Hyperlnk"/>
          </w:rPr>
          <w:t>A. Utemiljö allmänt</w:t>
        </w:r>
        <w:r w:rsidR="00245CD8">
          <w:rPr>
            <w:webHidden/>
          </w:rPr>
          <w:tab/>
        </w:r>
        <w:r w:rsidR="00245CD8">
          <w:rPr>
            <w:webHidden/>
          </w:rPr>
          <w:fldChar w:fldCharType="begin"/>
        </w:r>
        <w:r w:rsidR="00245CD8">
          <w:rPr>
            <w:webHidden/>
          </w:rPr>
          <w:instrText xml:space="preserve"> PAGEREF _Toc164428976 \h </w:instrText>
        </w:r>
        <w:r w:rsidR="00245CD8">
          <w:rPr>
            <w:webHidden/>
          </w:rPr>
        </w:r>
        <w:r w:rsidR="00245CD8">
          <w:rPr>
            <w:webHidden/>
          </w:rPr>
          <w:fldChar w:fldCharType="separate"/>
        </w:r>
        <w:r w:rsidR="00245CD8">
          <w:rPr>
            <w:webHidden/>
          </w:rPr>
          <w:t>3</w:t>
        </w:r>
        <w:r w:rsidR="00245CD8">
          <w:rPr>
            <w:webHidden/>
          </w:rPr>
          <w:fldChar w:fldCharType="end"/>
        </w:r>
      </w:hyperlink>
    </w:p>
    <w:p w14:paraId="52CA2098" w14:textId="3FEB2253"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77" w:history="1">
        <w:r w:rsidR="00245CD8" w:rsidRPr="005833E5">
          <w:rPr>
            <w:rStyle w:val="Hyperlnk"/>
            <w:noProof/>
          </w:rPr>
          <w:t>A.1 Renhållning</w:t>
        </w:r>
        <w:r w:rsidR="00245CD8">
          <w:rPr>
            <w:noProof/>
            <w:webHidden/>
          </w:rPr>
          <w:tab/>
        </w:r>
        <w:r w:rsidR="00245CD8">
          <w:rPr>
            <w:noProof/>
            <w:webHidden/>
          </w:rPr>
          <w:fldChar w:fldCharType="begin"/>
        </w:r>
        <w:r w:rsidR="00245CD8">
          <w:rPr>
            <w:noProof/>
            <w:webHidden/>
          </w:rPr>
          <w:instrText xml:space="preserve"> PAGEREF _Toc164428977 \h </w:instrText>
        </w:r>
        <w:r w:rsidR="00245CD8">
          <w:rPr>
            <w:noProof/>
            <w:webHidden/>
          </w:rPr>
        </w:r>
        <w:r w:rsidR="00245CD8">
          <w:rPr>
            <w:noProof/>
            <w:webHidden/>
          </w:rPr>
          <w:fldChar w:fldCharType="separate"/>
        </w:r>
        <w:r w:rsidR="00245CD8">
          <w:rPr>
            <w:noProof/>
            <w:webHidden/>
          </w:rPr>
          <w:t>3</w:t>
        </w:r>
        <w:r w:rsidR="00245CD8">
          <w:rPr>
            <w:noProof/>
            <w:webHidden/>
          </w:rPr>
          <w:fldChar w:fldCharType="end"/>
        </w:r>
      </w:hyperlink>
    </w:p>
    <w:p w14:paraId="2F5157C3" w14:textId="287CD688"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78" w:history="1">
        <w:r w:rsidR="00245CD8" w:rsidRPr="005833E5">
          <w:rPr>
            <w:rStyle w:val="Hyperlnk"/>
            <w:noProof/>
          </w:rPr>
          <w:t>A.2 Vegetationsytor</w:t>
        </w:r>
        <w:r w:rsidR="00245CD8">
          <w:rPr>
            <w:noProof/>
            <w:webHidden/>
          </w:rPr>
          <w:tab/>
        </w:r>
        <w:r w:rsidR="00245CD8">
          <w:rPr>
            <w:noProof/>
            <w:webHidden/>
          </w:rPr>
          <w:fldChar w:fldCharType="begin"/>
        </w:r>
        <w:r w:rsidR="00245CD8">
          <w:rPr>
            <w:noProof/>
            <w:webHidden/>
          </w:rPr>
          <w:instrText xml:space="preserve"> PAGEREF _Toc164428978 \h </w:instrText>
        </w:r>
        <w:r w:rsidR="00245CD8">
          <w:rPr>
            <w:noProof/>
            <w:webHidden/>
          </w:rPr>
        </w:r>
        <w:r w:rsidR="00245CD8">
          <w:rPr>
            <w:noProof/>
            <w:webHidden/>
          </w:rPr>
          <w:fldChar w:fldCharType="separate"/>
        </w:r>
        <w:r w:rsidR="00245CD8">
          <w:rPr>
            <w:noProof/>
            <w:webHidden/>
          </w:rPr>
          <w:t>3</w:t>
        </w:r>
        <w:r w:rsidR="00245CD8">
          <w:rPr>
            <w:noProof/>
            <w:webHidden/>
          </w:rPr>
          <w:fldChar w:fldCharType="end"/>
        </w:r>
      </w:hyperlink>
    </w:p>
    <w:p w14:paraId="5EA0A6EF" w14:textId="56DF3B73"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79" w:history="1">
        <w:r w:rsidR="00245CD8" w:rsidRPr="005833E5">
          <w:rPr>
            <w:rStyle w:val="Hyperlnk"/>
            <w:noProof/>
          </w:rPr>
          <w:t>A.3 Hårdgjorda ytor</w:t>
        </w:r>
        <w:r w:rsidR="00245CD8">
          <w:rPr>
            <w:noProof/>
            <w:webHidden/>
          </w:rPr>
          <w:tab/>
        </w:r>
        <w:r w:rsidR="00245CD8">
          <w:rPr>
            <w:noProof/>
            <w:webHidden/>
          </w:rPr>
          <w:fldChar w:fldCharType="begin"/>
        </w:r>
        <w:r w:rsidR="00245CD8">
          <w:rPr>
            <w:noProof/>
            <w:webHidden/>
          </w:rPr>
          <w:instrText xml:space="preserve"> PAGEREF _Toc164428979 \h </w:instrText>
        </w:r>
        <w:r w:rsidR="00245CD8">
          <w:rPr>
            <w:noProof/>
            <w:webHidden/>
          </w:rPr>
        </w:r>
        <w:r w:rsidR="00245CD8">
          <w:rPr>
            <w:noProof/>
            <w:webHidden/>
          </w:rPr>
          <w:fldChar w:fldCharType="separate"/>
        </w:r>
        <w:r w:rsidR="00245CD8">
          <w:rPr>
            <w:noProof/>
            <w:webHidden/>
          </w:rPr>
          <w:t>3</w:t>
        </w:r>
        <w:r w:rsidR="00245CD8">
          <w:rPr>
            <w:noProof/>
            <w:webHidden/>
          </w:rPr>
          <w:fldChar w:fldCharType="end"/>
        </w:r>
      </w:hyperlink>
    </w:p>
    <w:p w14:paraId="54310985" w14:textId="4E991D66"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80" w:history="1">
        <w:r w:rsidR="00245CD8" w:rsidRPr="005833E5">
          <w:rPr>
            <w:rStyle w:val="Hyperlnk"/>
            <w:noProof/>
          </w:rPr>
          <w:t>A.4 Tillsyn, riskkontroll och rapportering</w:t>
        </w:r>
        <w:r w:rsidR="00245CD8">
          <w:rPr>
            <w:noProof/>
            <w:webHidden/>
          </w:rPr>
          <w:tab/>
        </w:r>
        <w:r w:rsidR="00245CD8">
          <w:rPr>
            <w:noProof/>
            <w:webHidden/>
          </w:rPr>
          <w:fldChar w:fldCharType="begin"/>
        </w:r>
        <w:r w:rsidR="00245CD8">
          <w:rPr>
            <w:noProof/>
            <w:webHidden/>
          </w:rPr>
          <w:instrText xml:space="preserve"> PAGEREF _Toc164428980 \h </w:instrText>
        </w:r>
        <w:r w:rsidR="00245CD8">
          <w:rPr>
            <w:noProof/>
            <w:webHidden/>
          </w:rPr>
        </w:r>
        <w:r w:rsidR="00245CD8">
          <w:rPr>
            <w:noProof/>
            <w:webHidden/>
          </w:rPr>
          <w:fldChar w:fldCharType="separate"/>
        </w:r>
        <w:r w:rsidR="00245CD8">
          <w:rPr>
            <w:noProof/>
            <w:webHidden/>
          </w:rPr>
          <w:t>4</w:t>
        </w:r>
        <w:r w:rsidR="00245CD8">
          <w:rPr>
            <w:noProof/>
            <w:webHidden/>
          </w:rPr>
          <w:fldChar w:fldCharType="end"/>
        </w:r>
      </w:hyperlink>
    </w:p>
    <w:p w14:paraId="78472654" w14:textId="4614D5DC"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8981" w:history="1">
        <w:r w:rsidR="00245CD8" w:rsidRPr="005833E5">
          <w:rPr>
            <w:rStyle w:val="Hyperlnk"/>
          </w:rPr>
          <w:t>B. Gräsbesådda ytor</w:t>
        </w:r>
        <w:r w:rsidR="00245CD8">
          <w:rPr>
            <w:webHidden/>
          </w:rPr>
          <w:tab/>
        </w:r>
        <w:r w:rsidR="00245CD8">
          <w:rPr>
            <w:webHidden/>
          </w:rPr>
          <w:fldChar w:fldCharType="begin"/>
        </w:r>
        <w:r w:rsidR="00245CD8">
          <w:rPr>
            <w:webHidden/>
          </w:rPr>
          <w:instrText xml:space="preserve"> PAGEREF _Toc164428981 \h </w:instrText>
        </w:r>
        <w:r w:rsidR="00245CD8">
          <w:rPr>
            <w:webHidden/>
          </w:rPr>
        </w:r>
        <w:r w:rsidR="00245CD8">
          <w:rPr>
            <w:webHidden/>
          </w:rPr>
          <w:fldChar w:fldCharType="separate"/>
        </w:r>
        <w:r w:rsidR="00245CD8">
          <w:rPr>
            <w:webHidden/>
          </w:rPr>
          <w:t>4</w:t>
        </w:r>
        <w:r w:rsidR="00245CD8">
          <w:rPr>
            <w:webHidden/>
          </w:rPr>
          <w:fldChar w:fldCharType="end"/>
        </w:r>
      </w:hyperlink>
    </w:p>
    <w:p w14:paraId="5C965DC0" w14:textId="60A44FDE"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82" w:history="1">
        <w:r w:rsidR="00245CD8" w:rsidRPr="005833E5">
          <w:rPr>
            <w:rStyle w:val="Hyperlnk"/>
            <w:noProof/>
          </w:rPr>
          <w:t>B.1 Bruksgräsmatta</w:t>
        </w:r>
        <w:r w:rsidR="00245CD8">
          <w:rPr>
            <w:noProof/>
            <w:webHidden/>
          </w:rPr>
          <w:tab/>
        </w:r>
        <w:r w:rsidR="00245CD8">
          <w:rPr>
            <w:noProof/>
            <w:webHidden/>
          </w:rPr>
          <w:fldChar w:fldCharType="begin"/>
        </w:r>
        <w:r w:rsidR="00245CD8">
          <w:rPr>
            <w:noProof/>
            <w:webHidden/>
          </w:rPr>
          <w:instrText xml:space="preserve"> PAGEREF _Toc164428982 \h </w:instrText>
        </w:r>
        <w:r w:rsidR="00245CD8">
          <w:rPr>
            <w:noProof/>
            <w:webHidden/>
          </w:rPr>
        </w:r>
        <w:r w:rsidR="00245CD8">
          <w:rPr>
            <w:noProof/>
            <w:webHidden/>
          </w:rPr>
          <w:fldChar w:fldCharType="separate"/>
        </w:r>
        <w:r w:rsidR="00245CD8">
          <w:rPr>
            <w:noProof/>
            <w:webHidden/>
          </w:rPr>
          <w:t>4</w:t>
        </w:r>
        <w:r w:rsidR="00245CD8">
          <w:rPr>
            <w:noProof/>
            <w:webHidden/>
          </w:rPr>
          <w:fldChar w:fldCharType="end"/>
        </w:r>
      </w:hyperlink>
    </w:p>
    <w:p w14:paraId="0F9764B2" w14:textId="5F4AB06D"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83" w:history="1">
        <w:r w:rsidR="00245CD8" w:rsidRPr="005833E5">
          <w:rPr>
            <w:rStyle w:val="Hyperlnk"/>
            <w:noProof/>
          </w:rPr>
          <w:t>B.2 Äng</w:t>
        </w:r>
        <w:r w:rsidR="00245CD8">
          <w:rPr>
            <w:noProof/>
            <w:webHidden/>
          </w:rPr>
          <w:tab/>
        </w:r>
        <w:r w:rsidR="00245CD8">
          <w:rPr>
            <w:noProof/>
            <w:webHidden/>
          </w:rPr>
          <w:fldChar w:fldCharType="begin"/>
        </w:r>
        <w:r w:rsidR="00245CD8">
          <w:rPr>
            <w:noProof/>
            <w:webHidden/>
          </w:rPr>
          <w:instrText xml:space="preserve"> PAGEREF _Toc164428983 \h </w:instrText>
        </w:r>
        <w:r w:rsidR="00245CD8">
          <w:rPr>
            <w:noProof/>
            <w:webHidden/>
          </w:rPr>
        </w:r>
        <w:r w:rsidR="00245CD8">
          <w:rPr>
            <w:noProof/>
            <w:webHidden/>
          </w:rPr>
          <w:fldChar w:fldCharType="separate"/>
        </w:r>
        <w:r w:rsidR="00245CD8">
          <w:rPr>
            <w:noProof/>
            <w:webHidden/>
          </w:rPr>
          <w:t>5</w:t>
        </w:r>
        <w:r w:rsidR="00245CD8">
          <w:rPr>
            <w:noProof/>
            <w:webHidden/>
          </w:rPr>
          <w:fldChar w:fldCharType="end"/>
        </w:r>
      </w:hyperlink>
    </w:p>
    <w:p w14:paraId="3DFEC141" w14:textId="25B115B1"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84" w:history="1">
        <w:r w:rsidR="00245CD8" w:rsidRPr="005833E5">
          <w:rPr>
            <w:rStyle w:val="Hyperlnk"/>
            <w:noProof/>
          </w:rPr>
          <w:t>B.3 Högvuxen gräsyta</w:t>
        </w:r>
        <w:r w:rsidR="00245CD8">
          <w:rPr>
            <w:noProof/>
            <w:webHidden/>
          </w:rPr>
          <w:tab/>
        </w:r>
        <w:r w:rsidR="00245CD8">
          <w:rPr>
            <w:noProof/>
            <w:webHidden/>
          </w:rPr>
          <w:fldChar w:fldCharType="begin"/>
        </w:r>
        <w:r w:rsidR="00245CD8">
          <w:rPr>
            <w:noProof/>
            <w:webHidden/>
          </w:rPr>
          <w:instrText xml:space="preserve"> PAGEREF _Toc164428984 \h </w:instrText>
        </w:r>
        <w:r w:rsidR="00245CD8">
          <w:rPr>
            <w:noProof/>
            <w:webHidden/>
          </w:rPr>
        </w:r>
        <w:r w:rsidR="00245CD8">
          <w:rPr>
            <w:noProof/>
            <w:webHidden/>
          </w:rPr>
          <w:fldChar w:fldCharType="separate"/>
        </w:r>
        <w:r w:rsidR="00245CD8">
          <w:rPr>
            <w:noProof/>
            <w:webHidden/>
          </w:rPr>
          <w:t>5</w:t>
        </w:r>
        <w:r w:rsidR="00245CD8">
          <w:rPr>
            <w:noProof/>
            <w:webHidden/>
          </w:rPr>
          <w:fldChar w:fldCharType="end"/>
        </w:r>
      </w:hyperlink>
    </w:p>
    <w:p w14:paraId="7148A41E" w14:textId="5800F274"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85" w:history="1">
        <w:r w:rsidR="00245CD8" w:rsidRPr="005833E5">
          <w:rPr>
            <w:rStyle w:val="Hyperlnk"/>
            <w:noProof/>
          </w:rPr>
          <w:t>B.4 Extensiv gräsyta</w:t>
        </w:r>
        <w:r w:rsidR="00245CD8">
          <w:rPr>
            <w:noProof/>
            <w:webHidden/>
          </w:rPr>
          <w:tab/>
        </w:r>
        <w:r w:rsidR="00245CD8">
          <w:rPr>
            <w:noProof/>
            <w:webHidden/>
          </w:rPr>
          <w:fldChar w:fldCharType="begin"/>
        </w:r>
        <w:r w:rsidR="00245CD8">
          <w:rPr>
            <w:noProof/>
            <w:webHidden/>
          </w:rPr>
          <w:instrText xml:space="preserve"> PAGEREF _Toc164428985 \h </w:instrText>
        </w:r>
        <w:r w:rsidR="00245CD8">
          <w:rPr>
            <w:noProof/>
            <w:webHidden/>
          </w:rPr>
        </w:r>
        <w:r w:rsidR="00245CD8">
          <w:rPr>
            <w:noProof/>
            <w:webHidden/>
          </w:rPr>
          <w:fldChar w:fldCharType="separate"/>
        </w:r>
        <w:r w:rsidR="00245CD8">
          <w:rPr>
            <w:noProof/>
            <w:webHidden/>
          </w:rPr>
          <w:t>6</w:t>
        </w:r>
        <w:r w:rsidR="00245CD8">
          <w:rPr>
            <w:noProof/>
            <w:webHidden/>
          </w:rPr>
          <w:fldChar w:fldCharType="end"/>
        </w:r>
      </w:hyperlink>
    </w:p>
    <w:p w14:paraId="0ACCF402" w14:textId="6DA64E8A"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86" w:history="1">
        <w:r w:rsidR="00245CD8" w:rsidRPr="005833E5">
          <w:rPr>
            <w:rStyle w:val="Hyperlnk"/>
            <w:noProof/>
          </w:rPr>
          <w:t>B.5 Hybridgräsyta</w:t>
        </w:r>
        <w:r w:rsidR="00245CD8">
          <w:rPr>
            <w:noProof/>
            <w:webHidden/>
          </w:rPr>
          <w:tab/>
        </w:r>
        <w:r w:rsidR="00245CD8">
          <w:rPr>
            <w:noProof/>
            <w:webHidden/>
          </w:rPr>
          <w:fldChar w:fldCharType="begin"/>
        </w:r>
        <w:r w:rsidR="00245CD8">
          <w:rPr>
            <w:noProof/>
            <w:webHidden/>
          </w:rPr>
          <w:instrText xml:space="preserve"> PAGEREF _Toc164428986 \h </w:instrText>
        </w:r>
        <w:r w:rsidR="00245CD8">
          <w:rPr>
            <w:noProof/>
            <w:webHidden/>
          </w:rPr>
        </w:r>
        <w:r w:rsidR="00245CD8">
          <w:rPr>
            <w:noProof/>
            <w:webHidden/>
          </w:rPr>
          <w:fldChar w:fldCharType="separate"/>
        </w:r>
        <w:r w:rsidR="00245CD8">
          <w:rPr>
            <w:noProof/>
            <w:webHidden/>
          </w:rPr>
          <w:t>6</w:t>
        </w:r>
        <w:r w:rsidR="00245CD8">
          <w:rPr>
            <w:noProof/>
            <w:webHidden/>
          </w:rPr>
          <w:fldChar w:fldCharType="end"/>
        </w:r>
      </w:hyperlink>
    </w:p>
    <w:p w14:paraId="73B9B3C9" w14:textId="61F6380B"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87" w:history="1">
        <w:r w:rsidR="00245CD8" w:rsidRPr="005833E5">
          <w:rPr>
            <w:rStyle w:val="Hyperlnk"/>
            <w:noProof/>
          </w:rPr>
          <w:t>B.6 Grästorv</w:t>
        </w:r>
        <w:r w:rsidR="00245CD8">
          <w:rPr>
            <w:noProof/>
            <w:webHidden/>
          </w:rPr>
          <w:tab/>
        </w:r>
        <w:r w:rsidR="00245CD8">
          <w:rPr>
            <w:noProof/>
            <w:webHidden/>
          </w:rPr>
          <w:fldChar w:fldCharType="begin"/>
        </w:r>
        <w:r w:rsidR="00245CD8">
          <w:rPr>
            <w:noProof/>
            <w:webHidden/>
          </w:rPr>
          <w:instrText xml:space="preserve"> PAGEREF _Toc164428987 \h </w:instrText>
        </w:r>
        <w:r w:rsidR="00245CD8">
          <w:rPr>
            <w:noProof/>
            <w:webHidden/>
          </w:rPr>
        </w:r>
        <w:r w:rsidR="00245CD8">
          <w:rPr>
            <w:noProof/>
            <w:webHidden/>
          </w:rPr>
          <w:fldChar w:fldCharType="separate"/>
        </w:r>
        <w:r w:rsidR="00245CD8">
          <w:rPr>
            <w:noProof/>
            <w:webHidden/>
          </w:rPr>
          <w:t>7</w:t>
        </w:r>
        <w:r w:rsidR="00245CD8">
          <w:rPr>
            <w:noProof/>
            <w:webHidden/>
          </w:rPr>
          <w:fldChar w:fldCharType="end"/>
        </w:r>
      </w:hyperlink>
    </w:p>
    <w:p w14:paraId="363315AA" w14:textId="3D89E2CE"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8988" w:history="1">
        <w:r w:rsidR="00245CD8" w:rsidRPr="005833E5">
          <w:rPr>
            <w:rStyle w:val="Hyperlnk"/>
          </w:rPr>
          <w:t>C. Planteringsytor</w:t>
        </w:r>
        <w:r w:rsidR="00245CD8">
          <w:rPr>
            <w:webHidden/>
          </w:rPr>
          <w:tab/>
        </w:r>
        <w:r w:rsidR="00245CD8">
          <w:rPr>
            <w:webHidden/>
          </w:rPr>
          <w:fldChar w:fldCharType="begin"/>
        </w:r>
        <w:r w:rsidR="00245CD8">
          <w:rPr>
            <w:webHidden/>
          </w:rPr>
          <w:instrText xml:space="preserve"> PAGEREF _Toc164428988 \h </w:instrText>
        </w:r>
        <w:r w:rsidR="00245CD8">
          <w:rPr>
            <w:webHidden/>
          </w:rPr>
        </w:r>
        <w:r w:rsidR="00245CD8">
          <w:rPr>
            <w:webHidden/>
          </w:rPr>
          <w:fldChar w:fldCharType="separate"/>
        </w:r>
        <w:r w:rsidR="00245CD8">
          <w:rPr>
            <w:webHidden/>
          </w:rPr>
          <w:t>8</w:t>
        </w:r>
        <w:r w:rsidR="00245CD8">
          <w:rPr>
            <w:webHidden/>
          </w:rPr>
          <w:fldChar w:fldCharType="end"/>
        </w:r>
      </w:hyperlink>
    </w:p>
    <w:p w14:paraId="60D2E71C" w14:textId="5E4A0A6E"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89" w:history="1">
        <w:r w:rsidR="00245CD8" w:rsidRPr="005833E5">
          <w:rPr>
            <w:rStyle w:val="Hyperlnk"/>
            <w:noProof/>
          </w:rPr>
          <w:t>C.1 Bruksbuskage</w:t>
        </w:r>
        <w:r w:rsidR="00245CD8">
          <w:rPr>
            <w:noProof/>
            <w:webHidden/>
          </w:rPr>
          <w:tab/>
        </w:r>
        <w:r w:rsidR="00245CD8">
          <w:rPr>
            <w:noProof/>
            <w:webHidden/>
          </w:rPr>
          <w:fldChar w:fldCharType="begin"/>
        </w:r>
        <w:r w:rsidR="00245CD8">
          <w:rPr>
            <w:noProof/>
            <w:webHidden/>
          </w:rPr>
          <w:instrText xml:space="preserve"> PAGEREF _Toc164428989 \h </w:instrText>
        </w:r>
        <w:r w:rsidR="00245CD8">
          <w:rPr>
            <w:noProof/>
            <w:webHidden/>
          </w:rPr>
        </w:r>
        <w:r w:rsidR="00245CD8">
          <w:rPr>
            <w:noProof/>
            <w:webHidden/>
          </w:rPr>
          <w:fldChar w:fldCharType="separate"/>
        </w:r>
        <w:r w:rsidR="00245CD8">
          <w:rPr>
            <w:noProof/>
            <w:webHidden/>
          </w:rPr>
          <w:t>8</w:t>
        </w:r>
        <w:r w:rsidR="00245CD8">
          <w:rPr>
            <w:noProof/>
            <w:webHidden/>
          </w:rPr>
          <w:fldChar w:fldCharType="end"/>
        </w:r>
      </w:hyperlink>
    </w:p>
    <w:p w14:paraId="15F8FA89" w14:textId="363F5662"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90" w:history="1">
        <w:r w:rsidR="00245CD8" w:rsidRPr="005833E5">
          <w:rPr>
            <w:rStyle w:val="Hyperlnk"/>
            <w:noProof/>
          </w:rPr>
          <w:t>C.3 Extensivt buskage</w:t>
        </w:r>
        <w:r w:rsidR="00245CD8">
          <w:rPr>
            <w:noProof/>
            <w:webHidden/>
          </w:rPr>
          <w:tab/>
        </w:r>
        <w:r w:rsidR="00245CD8">
          <w:rPr>
            <w:noProof/>
            <w:webHidden/>
          </w:rPr>
          <w:fldChar w:fldCharType="begin"/>
        </w:r>
        <w:r w:rsidR="00245CD8">
          <w:rPr>
            <w:noProof/>
            <w:webHidden/>
          </w:rPr>
          <w:instrText xml:space="preserve"> PAGEREF _Toc164428990 \h </w:instrText>
        </w:r>
        <w:r w:rsidR="00245CD8">
          <w:rPr>
            <w:noProof/>
            <w:webHidden/>
          </w:rPr>
        </w:r>
        <w:r w:rsidR="00245CD8">
          <w:rPr>
            <w:noProof/>
            <w:webHidden/>
          </w:rPr>
          <w:fldChar w:fldCharType="separate"/>
        </w:r>
        <w:r w:rsidR="00245CD8">
          <w:rPr>
            <w:noProof/>
            <w:webHidden/>
          </w:rPr>
          <w:t>9</w:t>
        </w:r>
        <w:r w:rsidR="00245CD8">
          <w:rPr>
            <w:noProof/>
            <w:webHidden/>
          </w:rPr>
          <w:fldChar w:fldCharType="end"/>
        </w:r>
      </w:hyperlink>
    </w:p>
    <w:p w14:paraId="0BB019B0" w14:textId="395A0F48"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91" w:history="1">
        <w:r w:rsidR="00245CD8" w:rsidRPr="005833E5">
          <w:rPr>
            <w:rStyle w:val="Hyperlnk"/>
            <w:noProof/>
          </w:rPr>
          <w:t>C.4 Klippt häck</w:t>
        </w:r>
        <w:r w:rsidR="00245CD8">
          <w:rPr>
            <w:noProof/>
            <w:webHidden/>
          </w:rPr>
          <w:tab/>
        </w:r>
        <w:r w:rsidR="00245CD8">
          <w:rPr>
            <w:noProof/>
            <w:webHidden/>
          </w:rPr>
          <w:fldChar w:fldCharType="begin"/>
        </w:r>
        <w:r w:rsidR="00245CD8">
          <w:rPr>
            <w:noProof/>
            <w:webHidden/>
          </w:rPr>
          <w:instrText xml:space="preserve"> PAGEREF _Toc164428991 \h </w:instrText>
        </w:r>
        <w:r w:rsidR="00245CD8">
          <w:rPr>
            <w:noProof/>
            <w:webHidden/>
          </w:rPr>
        </w:r>
        <w:r w:rsidR="00245CD8">
          <w:rPr>
            <w:noProof/>
            <w:webHidden/>
          </w:rPr>
          <w:fldChar w:fldCharType="separate"/>
        </w:r>
        <w:r w:rsidR="00245CD8">
          <w:rPr>
            <w:noProof/>
            <w:webHidden/>
          </w:rPr>
          <w:t>10</w:t>
        </w:r>
        <w:r w:rsidR="00245CD8">
          <w:rPr>
            <w:noProof/>
            <w:webHidden/>
          </w:rPr>
          <w:fldChar w:fldCharType="end"/>
        </w:r>
      </w:hyperlink>
    </w:p>
    <w:p w14:paraId="7DD62616" w14:textId="05E0FD7D"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92" w:history="1">
        <w:r w:rsidR="00245CD8" w:rsidRPr="005833E5">
          <w:rPr>
            <w:rStyle w:val="Hyperlnk"/>
            <w:noProof/>
          </w:rPr>
          <w:t>C.5 Sommarblommor</w:t>
        </w:r>
        <w:r w:rsidR="00245CD8">
          <w:rPr>
            <w:noProof/>
            <w:webHidden/>
          </w:rPr>
          <w:tab/>
        </w:r>
        <w:r w:rsidR="00245CD8">
          <w:rPr>
            <w:noProof/>
            <w:webHidden/>
          </w:rPr>
          <w:fldChar w:fldCharType="begin"/>
        </w:r>
        <w:r w:rsidR="00245CD8">
          <w:rPr>
            <w:noProof/>
            <w:webHidden/>
          </w:rPr>
          <w:instrText xml:space="preserve"> PAGEREF _Toc164428992 \h </w:instrText>
        </w:r>
        <w:r w:rsidR="00245CD8">
          <w:rPr>
            <w:noProof/>
            <w:webHidden/>
          </w:rPr>
        </w:r>
        <w:r w:rsidR="00245CD8">
          <w:rPr>
            <w:noProof/>
            <w:webHidden/>
          </w:rPr>
          <w:fldChar w:fldCharType="separate"/>
        </w:r>
        <w:r w:rsidR="00245CD8">
          <w:rPr>
            <w:noProof/>
            <w:webHidden/>
          </w:rPr>
          <w:t>11</w:t>
        </w:r>
        <w:r w:rsidR="00245CD8">
          <w:rPr>
            <w:noProof/>
            <w:webHidden/>
          </w:rPr>
          <w:fldChar w:fldCharType="end"/>
        </w:r>
      </w:hyperlink>
    </w:p>
    <w:p w14:paraId="1B802031" w14:textId="04BADD02"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93" w:history="1">
        <w:r w:rsidR="00245CD8" w:rsidRPr="005833E5">
          <w:rPr>
            <w:rStyle w:val="Hyperlnk"/>
            <w:noProof/>
          </w:rPr>
          <w:t>C.6 Urna</w:t>
        </w:r>
        <w:r w:rsidR="00245CD8">
          <w:rPr>
            <w:noProof/>
            <w:webHidden/>
          </w:rPr>
          <w:tab/>
        </w:r>
        <w:r w:rsidR="00245CD8">
          <w:rPr>
            <w:noProof/>
            <w:webHidden/>
          </w:rPr>
          <w:fldChar w:fldCharType="begin"/>
        </w:r>
        <w:r w:rsidR="00245CD8">
          <w:rPr>
            <w:noProof/>
            <w:webHidden/>
          </w:rPr>
          <w:instrText xml:space="preserve"> PAGEREF _Toc164428993 \h </w:instrText>
        </w:r>
        <w:r w:rsidR="00245CD8">
          <w:rPr>
            <w:noProof/>
            <w:webHidden/>
          </w:rPr>
        </w:r>
        <w:r w:rsidR="00245CD8">
          <w:rPr>
            <w:noProof/>
            <w:webHidden/>
          </w:rPr>
          <w:fldChar w:fldCharType="separate"/>
        </w:r>
        <w:r w:rsidR="00245CD8">
          <w:rPr>
            <w:noProof/>
            <w:webHidden/>
          </w:rPr>
          <w:t>12</w:t>
        </w:r>
        <w:r w:rsidR="00245CD8">
          <w:rPr>
            <w:noProof/>
            <w:webHidden/>
          </w:rPr>
          <w:fldChar w:fldCharType="end"/>
        </w:r>
      </w:hyperlink>
    </w:p>
    <w:p w14:paraId="1D5FB791" w14:textId="6903752F"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94" w:history="1">
        <w:r w:rsidR="00245CD8" w:rsidRPr="005833E5">
          <w:rPr>
            <w:rStyle w:val="Hyperlnk"/>
            <w:noProof/>
          </w:rPr>
          <w:t>C.7 Perenner</w:t>
        </w:r>
        <w:r w:rsidR="00245CD8">
          <w:rPr>
            <w:noProof/>
            <w:webHidden/>
          </w:rPr>
          <w:tab/>
        </w:r>
        <w:r w:rsidR="00245CD8">
          <w:rPr>
            <w:noProof/>
            <w:webHidden/>
          </w:rPr>
          <w:fldChar w:fldCharType="begin"/>
        </w:r>
        <w:r w:rsidR="00245CD8">
          <w:rPr>
            <w:noProof/>
            <w:webHidden/>
          </w:rPr>
          <w:instrText xml:space="preserve"> PAGEREF _Toc164428994 \h </w:instrText>
        </w:r>
        <w:r w:rsidR="00245CD8">
          <w:rPr>
            <w:noProof/>
            <w:webHidden/>
          </w:rPr>
        </w:r>
        <w:r w:rsidR="00245CD8">
          <w:rPr>
            <w:noProof/>
            <w:webHidden/>
          </w:rPr>
          <w:fldChar w:fldCharType="separate"/>
        </w:r>
        <w:r w:rsidR="00245CD8">
          <w:rPr>
            <w:noProof/>
            <w:webHidden/>
          </w:rPr>
          <w:t>13</w:t>
        </w:r>
        <w:r w:rsidR="00245CD8">
          <w:rPr>
            <w:noProof/>
            <w:webHidden/>
          </w:rPr>
          <w:fldChar w:fldCharType="end"/>
        </w:r>
      </w:hyperlink>
    </w:p>
    <w:p w14:paraId="7C11FF41" w14:textId="4E5232FB"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95" w:history="1">
        <w:r w:rsidR="00245CD8" w:rsidRPr="005833E5">
          <w:rPr>
            <w:rStyle w:val="Hyperlnk"/>
            <w:noProof/>
          </w:rPr>
          <w:t>C.8 Klätterväxter</w:t>
        </w:r>
        <w:r w:rsidR="00245CD8">
          <w:rPr>
            <w:noProof/>
            <w:webHidden/>
          </w:rPr>
          <w:tab/>
        </w:r>
        <w:r w:rsidR="00245CD8">
          <w:rPr>
            <w:noProof/>
            <w:webHidden/>
          </w:rPr>
          <w:fldChar w:fldCharType="begin"/>
        </w:r>
        <w:r w:rsidR="00245CD8">
          <w:rPr>
            <w:noProof/>
            <w:webHidden/>
          </w:rPr>
          <w:instrText xml:space="preserve"> PAGEREF _Toc164428995 \h </w:instrText>
        </w:r>
        <w:r w:rsidR="00245CD8">
          <w:rPr>
            <w:noProof/>
            <w:webHidden/>
          </w:rPr>
        </w:r>
        <w:r w:rsidR="00245CD8">
          <w:rPr>
            <w:noProof/>
            <w:webHidden/>
          </w:rPr>
          <w:fldChar w:fldCharType="separate"/>
        </w:r>
        <w:r w:rsidR="00245CD8">
          <w:rPr>
            <w:noProof/>
            <w:webHidden/>
          </w:rPr>
          <w:t>14</w:t>
        </w:r>
        <w:r w:rsidR="00245CD8">
          <w:rPr>
            <w:noProof/>
            <w:webHidden/>
          </w:rPr>
          <w:fldChar w:fldCharType="end"/>
        </w:r>
      </w:hyperlink>
    </w:p>
    <w:p w14:paraId="597A48B0" w14:textId="620CE06A"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96" w:history="1">
        <w:r w:rsidR="00245CD8" w:rsidRPr="005833E5">
          <w:rPr>
            <w:rStyle w:val="Hyperlnk"/>
            <w:noProof/>
          </w:rPr>
          <w:t>C.9 Sedumtak</w:t>
        </w:r>
        <w:r w:rsidR="00245CD8">
          <w:rPr>
            <w:noProof/>
            <w:webHidden/>
          </w:rPr>
          <w:tab/>
        </w:r>
        <w:r w:rsidR="00245CD8">
          <w:rPr>
            <w:noProof/>
            <w:webHidden/>
          </w:rPr>
          <w:fldChar w:fldCharType="begin"/>
        </w:r>
        <w:r w:rsidR="00245CD8">
          <w:rPr>
            <w:noProof/>
            <w:webHidden/>
          </w:rPr>
          <w:instrText xml:space="preserve"> PAGEREF _Toc164428996 \h </w:instrText>
        </w:r>
        <w:r w:rsidR="00245CD8">
          <w:rPr>
            <w:noProof/>
            <w:webHidden/>
          </w:rPr>
        </w:r>
        <w:r w:rsidR="00245CD8">
          <w:rPr>
            <w:noProof/>
            <w:webHidden/>
          </w:rPr>
          <w:fldChar w:fldCharType="separate"/>
        </w:r>
        <w:r w:rsidR="00245CD8">
          <w:rPr>
            <w:noProof/>
            <w:webHidden/>
          </w:rPr>
          <w:t>14</w:t>
        </w:r>
        <w:r w:rsidR="00245CD8">
          <w:rPr>
            <w:noProof/>
            <w:webHidden/>
          </w:rPr>
          <w:fldChar w:fldCharType="end"/>
        </w:r>
      </w:hyperlink>
    </w:p>
    <w:p w14:paraId="43436D51" w14:textId="18EA91A4"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8997" w:history="1">
        <w:r w:rsidR="00245CD8" w:rsidRPr="005833E5">
          <w:rPr>
            <w:rStyle w:val="Hyperlnk"/>
          </w:rPr>
          <w:t>D. Träd</w:t>
        </w:r>
        <w:r w:rsidR="00245CD8">
          <w:rPr>
            <w:webHidden/>
          </w:rPr>
          <w:tab/>
        </w:r>
        <w:r w:rsidR="00245CD8">
          <w:rPr>
            <w:webHidden/>
          </w:rPr>
          <w:fldChar w:fldCharType="begin"/>
        </w:r>
        <w:r w:rsidR="00245CD8">
          <w:rPr>
            <w:webHidden/>
          </w:rPr>
          <w:instrText xml:space="preserve"> PAGEREF _Toc164428997 \h </w:instrText>
        </w:r>
        <w:r w:rsidR="00245CD8">
          <w:rPr>
            <w:webHidden/>
          </w:rPr>
        </w:r>
        <w:r w:rsidR="00245CD8">
          <w:rPr>
            <w:webHidden/>
          </w:rPr>
          <w:fldChar w:fldCharType="separate"/>
        </w:r>
        <w:r w:rsidR="00245CD8">
          <w:rPr>
            <w:webHidden/>
          </w:rPr>
          <w:t>15</w:t>
        </w:r>
        <w:r w:rsidR="00245CD8">
          <w:rPr>
            <w:webHidden/>
          </w:rPr>
          <w:fldChar w:fldCharType="end"/>
        </w:r>
      </w:hyperlink>
    </w:p>
    <w:p w14:paraId="0CC58D0D" w14:textId="54A91A48"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98" w:history="1">
        <w:r w:rsidR="00245CD8" w:rsidRPr="005833E5">
          <w:rPr>
            <w:rStyle w:val="Hyperlnk"/>
            <w:noProof/>
          </w:rPr>
          <w:t>D.1 Träd i hårdgjord- och grönyta</w:t>
        </w:r>
        <w:r w:rsidR="00245CD8">
          <w:rPr>
            <w:noProof/>
            <w:webHidden/>
          </w:rPr>
          <w:tab/>
        </w:r>
        <w:r w:rsidR="00245CD8">
          <w:rPr>
            <w:noProof/>
            <w:webHidden/>
          </w:rPr>
          <w:fldChar w:fldCharType="begin"/>
        </w:r>
        <w:r w:rsidR="00245CD8">
          <w:rPr>
            <w:noProof/>
            <w:webHidden/>
          </w:rPr>
          <w:instrText xml:space="preserve"> PAGEREF _Toc164428998 \h </w:instrText>
        </w:r>
        <w:r w:rsidR="00245CD8">
          <w:rPr>
            <w:noProof/>
            <w:webHidden/>
          </w:rPr>
        </w:r>
        <w:r w:rsidR="00245CD8">
          <w:rPr>
            <w:noProof/>
            <w:webHidden/>
          </w:rPr>
          <w:fldChar w:fldCharType="separate"/>
        </w:r>
        <w:r w:rsidR="00245CD8">
          <w:rPr>
            <w:noProof/>
            <w:webHidden/>
          </w:rPr>
          <w:t>15</w:t>
        </w:r>
        <w:r w:rsidR="00245CD8">
          <w:rPr>
            <w:noProof/>
            <w:webHidden/>
          </w:rPr>
          <w:fldChar w:fldCharType="end"/>
        </w:r>
      </w:hyperlink>
    </w:p>
    <w:p w14:paraId="11C0F049" w14:textId="440D7B90"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8999" w:history="1">
        <w:r w:rsidR="00245CD8" w:rsidRPr="005833E5">
          <w:rPr>
            <w:rStyle w:val="Hyperlnk"/>
            <w:noProof/>
          </w:rPr>
          <w:t>D.2 Solitärbuske</w:t>
        </w:r>
        <w:r w:rsidR="00245CD8">
          <w:rPr>
            <w:noProof/>
            <w:webHidden/>
          </w:rPr>
          <w:tab/>
        </w:r>
        <w:r w:rsidR="00245CD8">
          <w:rPr>
            <w:noProof/>
            <w:webHidden/>
          </w:rPr>
          <w:fldChar w:fldCharType="begin"/>
        </w:r>
        <w:r w:rsidR="00245CD8">
          <w:rPr>
            <w:noProof/>
            <w:webHidden/>
          </w:rPr>
          <w:instrText xml:space="preserve"> PAGEREF _Toc164428999 \h </w:instrText>
        </w:r>
        <w:r w:rsidR="00245CD8">
          <w:rPr>
            <w:noProof/>
            <w:webHidden/>
          </w:rPr>
        </w:r>
        <w:r w:rsidR="00245CD8">
          <w:rPr>
            <w:noProof/>
            <w:webHidden/>
          </w:rPr>
          <w:fldChar w:fldCharType="separate"/>
        </w:r>
        <w:r w:rsidR="00245CD8">
          <w:rPr>
            <w:noProof/>
            <w:webHidden/>
          </w:rPr>
          <w:t>17</w:t>
        </w:r>
        <w:r w:rsidR="00245CD8">
          <w:rPr>
            <w:noProof/>
            <w:webHidden/>
          </w:rPr>
          <w:fldChar w:fldCharType="end"/>
        </w:r>
      </w:hyperlink>
    </w:p>
    <w:p w14:paraId="31CEDBB7" w14:textId="5244B5AB"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9000" w:history="1">
        <w:r w:rsidR="00245CD8" w:rsidRPr="005833E5">
          <w:rPr>
            <w:rStyle w:val="Hyperlnk"/>
          </w:rPr>
          <w:t>E. Trädbevuxen naturmark och skog</w:t>
        </w:r>
        <w:r w:rsidR="00245CD8">
          <w:rPr>
            <w:webHidden/>
          </w:rPr>
          <w:tab/>
        </w:r>
        <w:r w:rsidR="00245CD8">
          <w:rPr>
            <w:webHidden/>
          </w:rPr>
          <w:fldChar w:fldCharType="begin"/>
        </w:r>
        <w:r w:rsidR="00245CD8">
          <w:rPr>
            <w:webHidden/>
          </w:rPr>
          <w:instrText xml:space="preserve"> PAGEREF _Toc164429000 \h </w:instrText>
        </w:r>
        <w:r w:rsidR="00245CD8">
          <w:rPr>
            <w:webHidden/>
          </w:rPr>
        </w:r>
        <w:r w:rsidR="00245CD8">
          <w:rPr>
            <w:webHidden/>
          </w:rPr>
          <w:fldChar w:fldCharType="separate"/>
        </w:r>
        <w:r w:rsidR="00245CD8">
          <w:rPr>
            <w:webHidden/>
          </w:rPr>
          <w:t>17</w:t>
        </w:r>
        <w:r w:rsidR="00245CD8">
          <w:rPr>
            <w:webHidden/>
          </w:rPr>
          <w:fldChar w:fldCharType="end"/>
        </w:r>
      </w:hyperlink>
    </w:p>
    <w:p w14:paraId="67CFC1FC" w14:textId="70DEBBD5"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01" w:history="1">
        <w:r w:rsidR="00245CD8" w:rsidRPr="005833E5">
          <w:rPr>
            <w:rStyle w:val="Hyperlnk"/>
            <w:noProof/>
          </w:rPr>
          <w:t>E.1.1 Tillsyn enligt A.4</w:t>
        </w:r>
        <w:r w:rsidR="00245CD8">
          <w:rPr>
            <w:noProof/>
            <w:webHidden/>
          </w:rPr>
          <w:tab/>
        </w:r>
        <w:r w:rsidR="00245CD8">
          <w:rPr>
            <w:noProof/>
            <w:webHidden/>
          </w:rPr>
          <w:fldChar w:fldCharType="begin"/>
        </w:r>
        <w:r w:rsidR="00245CD8">
          <w:rPr>
            <w:noProof/>
            <w:webHidden/>
          </w:rPr>
          <w:instrText xml:space="preserve"> PAGEREF _Toc164429001 \h </w:instrText>
        </w:r>
        <w:r w:rsidR="00245CD8">
          <w:rPr>
            <w:noProof/>
            <w:webHidden/>
          </w:rPr>
        </w:r>
        <w:r w:rsidR="00245CD8">
          <w:rPr>
            <w:noProof/>
            <w:webHidden/>
          </w:rPr>
          <w:fldChar w:fldCharType="separate"/>
        </w:r>
        <w:r w:rsidR="00245CD8">
          <w:rPr>
            <w:noProof/>
            <w:webHidden/>
          </w:rPr>
          <w:t>18</w:t>
        </w:r>
        <w:r w:rsidR="00245CD8">
          <w:rPr>
            <w:noProof/>
            <w:webHidden/>
          </w:rPr>
          <w:fldChar w:fldCharType="end"/>
        </w:r>
      </w:hyperlink>
    </w:p>
    <w:p w14:paraId="2851DDD4" w14:textId="29826CE1"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9002" w:history="1">
        <w:r w:rsidR="00245CD8" w:rsidRPr="005833E5">
          <w:rPr>
            <w:rStyle w:val="Hyperlnk"/>
          </w:rPr>
          <w:t>F. Vattenanläggning</w:t>
        </w:r>
        <w:r w:rsidR="00245CD8">
          <w:rPr>
            <w:webHidden/>
          </w:rPr>
          <w:tab/>
        </w:r>
        <w:r w:rsidR="00245CD8">
          <w:rPr>
            <w:webHidden/>
          </w:rPr>
          <w:fldChar w:fldCharType="begin"/>
        </w:r>
        <w:r w:rsidR="00245CD8">
          <w:rPr>
            <w:webHidden/>
          </w:rPr>
          <w:instrText xml:space="preserve"> PAGEREF _Toc164429002 \h </w:instrText>
        </w:r>
        <w:r w:rsidR="00245CD8">
          <w:rPr>
            <w:webHidden/>
          </w:rPr>
        </w:r>
        <w:r w:rsidR="00245CD8">
          <w:rPr>
            <w:webHidden/>
          </w:rPr>
          <w:fldChar w:fldCharType="separate"/>
        </w:r>
        <w:r w:rsidR="00245CD8">
          <w:rPr>
            <w:webHidden/>
          </w:rPr>
          <w:t>18</w:t>
        </w:r>
        <w:r w:rsidR="00245CD8">
          <w:rPr>
            <w:webHidden/>
          </w:rPr>
          <w:fldChar w:fldCharType="end"/>
        </w:r>
      </w:hyperlink>
    </w:p>
    <w:p w14:paraId="67B7DC77" w14:textId="0DF15D18"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03" w:history="1">
        <w:r w:rsidR="00245CD8" w:rsidRPr="005833E5">
          <w:rPr>
            <w:rStyle w:val="Hyperlnk"/>
            <w:noProof/>
          </w:rPr>
          <w:t>F.1 Damm och dagvattendike</w:t>
        </w:r>
        <w:r w:rsidR="00245CD8">
          <w:rPr>
            <w:noProof/>
            <w:webHidden/>
          </w:rPr>
          <w:tab/>
        </w:r>
        <w:r w:rsidR="00245CD8">
          <w:rPr>
            <w:noProof/>
            <w:webHidden/>
          </w:rPr>
          <w:fldChar w:fldCharType="begin"/>
        </w:r>
        <w:r w:rsidR="00245CD8">
          <w:rPr>
            <w:noProof/>
            <w:webHidden/>
          </w:rPr>
          <w:instrText xml:space="preserve"> PAGEREF _Toc164429003 \h </w:instrText>
        </w:r>
        <w:r w:rsidR="00245CD8">
          <w:rPr>
            <w:noProof/>
            <w:webHidden/>
          </w:rPr>
        </w:r>
        <w:r w:rsidR="00245CD8">
          <w:rPr>
            <w:noProof/>
            <w:webHidden/>
          </w:rPr>
          <w:fldChar w:fldCharType="separate"/>
        </w:r>
        <w:r w:rsidR="00245CD8">
          <w:rPr>
            <w:noProof/>
            <w:webHidden/>
          </w:rPr>
          <w:t>18</w:t>
        </w:r>
        <w:r w:rsidR="00245CD8">
          <w:rPr>
            <w:noProof/>
            <w:webHidden/>
          </w:rPr>
          <w:fldChar w:fldCharType="end"/>
        </w:r>
      </w:hyperlink>
    </w:p>
    <w:p w14:paraId="1391A1E4" w14:textId="46B19553"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04" w:history="1">
        <w:r w:rsidR="00245CD8" w:rsidRPr="005833E5">
          <w:rPr>
            <w:rStyle w:val="Hyperlnk"/>
            <w:noProof/>
          </w:rPr>
          <w:t>F.2 Brunn, trumma, trumöga</w:t>
        </w:r>
        <w:r w:rsidR="00245CD8">
          <w:rPr>
            <w:noProof/>
            <w:webHidden/>
          </w:rPr>
          <w:tab/>
        </w:r>
        <w:r w:rsidR="00245CD8">
          <w:rPr>
            <w:noProof/>
            <w:webHidden/>
          </w:rPr>
          <w:fldChar w:fldCharType="begin"/>
        </w:r>
        <w:r w:rsidR="00245CD8">
          <w:rPr>
            <w:noProof/>
            <w:webHidden/>
          </w:rPr>
          <w:instrText xml:space="preserve"> PAGEREF _Toc164429004 \h </w:instrText>
        </w:r>
        <w:r w:rsidR="00245CD8">
          <w:rPr>
            <w:noProof/>
            <w:webHidden/>
          </w:rPr>
        </w:r>
        <w:r w:rsidR="00245CD8">
          <w:rPr>
            <w:noProof/>
            <w:webHidden/>
          </w:rPr>
          <w:fldChar w:fldCharType="separate"/>
        </w:r>
        <w:r w:rsidR="00245CD8">
          <w:rPr>
            <w:noProof/>
            <w:webHidden/>
          </w:rPr>
          <w:t>18</w:t>
        </w:r>
        <w:r w:rsidR="00245CD8">
          <w:rPr>
            <w:noProof/>
            <w:webHidden/>
          </w:rPr>
          <w:fldChar w:fldCharType="end"/>
        </w:r>
      </w:hyperlink>
    </w:p>
    <w:p w14:paraId="54FC6771" w14:textId="49AE41A3"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05" w:history="1">
        <w:r w:rsidR="00245CD8" w:rsidRPr="005833E5">
          <w:rPr>
            <w:rStyle w:val="Hyperlnk"/>
            <w:noProof/>
          </w:rPr>
          <w:t>F.3 Fontän, pumpanläggning</w:t>
        </w:r>
        <w:r w:rsidR="00245CD8">
          <w:rPr>
            <w:noProof/>
            <w:webHidden/>
          </w:rPr>
          <w:tab/>
        </w:r>
        <w:r w:rsidR="00245CD8">
          <w:rPr>
            <w:noProof/>
            <w:webHidden/>
          </w:rPr>
          <w:fldChar w:fldCharType="begin"/>
        </w:r>
        <w:r w:rsidR="00245CD8">
          <w:rPr>
            <w:noProof/>
            <w:webHidden/>
          </w:rPr>
          <w:instrText xml:space="preserve"> PAGEREF _Toc164429005 \h </w:instrText>
        </w:r>
        <w:r w:rsidR="00245CD8">
          <w:rPr>
            <w:noProof/>
            <w:webHidden/>
          </w:rPr>
        </w:r>
        <w:r w:rsidR="00245CD8">
          <w:rPr>
            <w:noProof/>
            <w:webHidden/>
          </w:rPr>
          <w:fldChar w:fldCharType="separate"/>
        </w:r>
        <w:r w:rsidR="00245CD8">
          <w:rPr>
            <w:noProof/>
            <w:webHidden/>
          </w:rPr>
          <w:t>19</w:t>
        </w:r>
        <w:r w:rsidR="00245CD8">
          <w:rPr>
            <w:noProof/>
            <w:webHidden/>
          </w:rPr>
          <w:fldChar w:fldCharType="end"/>
        </w:r>
      </w:hyperlink>
    </w:p>
    <w:p w14:paraId="72193C0E" w14:textId="3833C341"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9006" w:history="1">
        <w:r w:rsidR="00245CD8" w:rsidRPr="005833E5">
          <w:rPr>
            <w:rStyle w:val="Hyperlnk"/>
          </w:rPr>
          <w:t>G. Hårdgjord yta</w:t>
        </w:r>
        <w:r w:rsidR="00245CD8">
          <w:rPr>
            <w:webHidden/>
          </w:rPr>
          <w:tab/>
        </w:r>
        <w:r w:rsidR="00245CD8">
          <w:rPr>
            <w:webHidden/>
          </w:rPr>
          <w:fldChar w:fldCharType="begin"/>
        </w:r>
        <w:r w:rsidR="00245CD8">
          <w:rPr>
            <w:webHidden/>
          </w:rPr>
          <w:instrText xml:space="preserve"> PAGEREF _Toc164429006 \h </w:instrText>
        </w:r>
        <w:r w:rsidR="00245CD8">
          <w:rPr>
            <w:webHidden/>
          </w:rPr>
        </w:r>
        <w:r w:rsidR="00245CD8">
          <w:rPr>
            <w:webHidden/>
          </w:rPr>
          <w:fldChar w:fldCharType="separate"/>
        </w:r>
        <w:r w:rsidR="00245CD8">
          <w:rPr>
            <w:webHidden/>
          </w:rPr>
          <w:t>19</w:t>
        </w:r>
        <w:r w:rsidR="00245CD8">
          <w:rPr>
            <w:webHidden/>
          </w:rPr>
          <w:fldChar w:fldCharType="end"/>
        </w:r>
      </w:hyperlink>
    </w:p>
    <w:p w14:paraId="4D21D567" w14:textId="77B10410"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07" w:history="1">
        <w:r w:rsidR="00245CD8" w:rsidRPr="005833E5">
          <w:rPr>
            <w:rStyle w:val="Hyperlnk"/>
            <w:noProof/>
          </w:rPr>
          <w:t>G.1 Grusyta</w:t>
        </w:r>
        <w:r w:rsidR="00245CD8">
          <w:rPr>
            <w:noProof/>
            <w:webHidden/>
          </w:rPr>
          <w:tab/>
        </w:r>
        <w:r w:rsidR="00245CD8">
          <w:rPr>
            <w:noProof/>
            <w:webHidden/>
          </w:rPr>
          <w:fldChar w:fldCharType="begin"/>
        </w:r>
        <w:r w:rsidR="00245CD8">
          <w:rPr>
            <w:noProof/>
            <w:webHidden/>
          </w:rPr>
          <w:instrText xml:space="preserve"> PAGEREF _Toc164429007 \h </w:instrText>
        </w:r>
        <w:r w:rsidR="00245CD8">
          <w:rPr>
            <w:noProof/>
            <w:webHidden/>
          </w:rPr>
        </w:r>
        <w:r w:rsidR="00245CD8">
          <w:rPr>
            <w:noProof/>
            <w:webHidden/>
          </w:rPr>
          <w:fldChar w:fldCharType="separate"/>
        </w:r>
        <w:r w:rsidR="00245CD8">
          <w:rPr>
            <w:noProof/>
            <w:webHidden/>
          </w:rPr>
          <w:t>19</w:t>
        </w:r>
        <w:r w:rsidR="00245CD8">
          <w:rPr>
            <w:noProof/>
            <w:webHidden/>
          </w:rPr>
          <w:fldChar w:fldCharType="end"/>
        </w:r>
      </w:hyperlink>
    </w:p>
    <w:p w14:paraId="2604B50C" w14:textId="6E799EE6"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08" w:history="1">
        <w:r w:rsidR="00245CD8" w:rsidRPr="005833E5">
          <w:rPr>
            <w:rStyle w:val="Hyperlnk"/>
            <w:noProof/>
          </w:rPr>
          <w:t>G.2 Asfaltsyta</w:t>
        </w:r>
        <w:r w:rsidR="00245CD8">
          <w:rPr>
            <w:noProof/>
            <w:webHidden/>
          </w:rPr>
          <w:tab/>
        </w:r>
        <w:r w:rsidR="00245CD8">
          <w:rPr>
            <w:noProof/>
            <w:webHidden/>
          </w:rPr>
          <w:fldChar w:fldCharType="begin"/>
        </w:r>
        <w:r w:rsidR="00245CD8">
          <w:rPr>
            <w:noProof/>
            <w:webHidden/>
          </w:rPr>
          <w:instrText xml:space="preserve"> PAGEREF _Toc164429008 \h </w:instrText>
        </w:r>
        <w:r w:rsidR="00245CD8">
          <w:rPr>
            <w:noProof/>
            <w:webHidden/>
          </w:rPr>
        </w:r>
        <w:r w:rsidR="00245CD8">
          <w:rPr>
            <w:noProof/>
            <w:webHidden/>
          </w:rPr>
          <w:fldChar w:fldCharType="separate"/>
        </w:r>
        <w:r w:rsidR="00245CD8">
          <w:rPr>
            <w:noProof/>
            <w:webHidden/>
          </w:rPr>
          <w:t>20</w:t>
        </w:r>
        <w:r w:rsidR="00245CD8">
          <w:rPr>
            <w:noProof/>
            <w:webHidden/>
          </w:rPr>
          <w:fldChar w:fldCharType="end"/>
        </w:r>
      </w:hyperlink>
    </w:p>
    <w:p w14:paraId="1DA26507" w14:textId="5AA22379"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09" w:history="1">
        <w:r w:rsidR="00245CD8" w:rsidRPr="005833E5">
          <w:rPr>
            <w:rStyle w:val="Hyperlnk"/>
            <w:noProof/>
          </w:rPr>
          <w:t>G.3 Sandyta</w:t>
        </w:r>
        <w:r w:rsidR="00245CD8">
          <w:rPr>
            <w:noProof/>
            <w:webHidden/>
          </w:rPr>
          <w:tab/>
        </w:r>
        <w:r w:rsidR="00245CD8">
          <w:rPr>
            <w:noProof/>
            <w:webHidden/>
          </w:rPr>
          <w:fldChar w:fldCharType="begin"/>
        </w:r>
        <w:r w:rsidR="00245CD8">
          <w:rPr>
            <w:noProof/>
            <w:webHidden/>
          </w:rPr>
          <w:instrText xml:space="preserve"> PAGEREF _Toc164429009 \h </w:instrText>
        </w:r>
        <w:r w:rsidR="00245CD8">
          <w:rPr>
            <w:noProof/>
            <w:webHidden/>
          </w:rPr>
        </w:r>
        <w:r w:rsidR="00245CD8">
          <w:rPr>
            <w:noProof/>
            <w:webHidden/>
          </w:rPr>
          <w:fldChar w:fldCharType="separate"/>
        </w:r>
        <w:r w:rsidR="00245CD8">
          <w:rPr>
            <w:noProof/>
            <w:webHidden/>
          </w:rPr>
          <w:t>20</w:t>
        </w:r>
        <w:r w:rsidR="00245CD8">
          <w:rPr>
            <w:noProof/>
            <w:webHidden/>
          </w:rPr>
          <w:fldChar w:fldCharType="end"/>
        </w:r>
      </w:hyperlink>
    </w:p>
    <w:p w14:paraId="7A0A84F2" w14:textId="23C48B0C"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10" w:history="1">
        <w:r w:rsidR="00245CD8" w:rsidRPr="005833E5">
          <w:rPr>
            <w:rStyle w:val="Hyperlnk"/>
            <w:noProof/>
          </w:rPr>
          <w:t>G.4 Flis/barkyta</w:t>
        </w:r>
        <w:r w:rsidR="00245CD8">
          <w:rPr>
            <w:noProof/>
            <w:webHidden/>
          </w:rPr>
          <w:tab/>
        </w:r>
        <w:r w:rsidR="00245CD8">
          <w:rPr>
            <w:noProof/>
            <w:webHidden/>
          </w:rPr>
          <w:fldChar w:fldCharType="begin"/>
        </w:r>
        <w:r w:rsidR="00245CD8">
          <w:rPr>
            <w:noProof/>
            <w:webHidden/>
          </w:rPr>
          <w:instrText xml:space="preserve"> PAGEREF _Toc164429010 \h </w:instrText>
        </w:r>
        <w:r w:rsidR="00245CD8">
          <w:rPr>
            <w:noProof/>
            <w:webHidden/>
          </w:rPr>
        </w:r>
        <w:r w:rsidR="00245CD8">
          <w:rPr>
            <w:noProof/>
            <w:webHidden/>
          </w:rPr>
          <w:fldChar w:fldCharType="separate"/>
        </w:r>
        <w:r w:rsidR="00245CD8">
          <w:rPr>
            <w:noProof/>
            <w:webHidden/>
          </w:rPr>
          <w:t>21</w:t>
        </w:r>
        <w:r w:rsidR="00245CD8">
          <w:rPr>
            <w:noProof/>
            <w:webHidden/>
          </w:rPr>
          <w:fldChar w:fldCharType="end"/>
        </w:r>
      </w:hyperlink>
    </w:p>
    <w:p w14:paraId="009B3C17" w14:textId="6FE24BDD"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11" w:history="1">
        <w:r w:rsidR="00245CD8" w:rsidRPr="005833E5">
          <w:rPr>
            <w:rStyle w:val="Hyperlnk"/>
            <w:noProof/>
          </w:rPr>
          <w:t>G.5 Sten- och plattbelagd yta</w:t>
        </w:r>
        <w:r w:rsidR="00245CD8">
          <w:rPr>
            <w:noProof/>
            <w:webHidden/>
          </w:rPr>
          <w:tab/>
        </w:r>
        <w:r w:rsidR="00245CD8">
          <w:rPr>
            <w:noProof/>
            <w:webHidden/>
          </w:rPr>
          <w:fldChar w:fldCharType="begin"/>
        </w:r>
        <w:r w:rsidR="00245CD8">
          <w:rPr>
            <w:noProof/>
            <w:webHidden/>
          </w:rPr>
          <w:instrText xml:space="preserve"> PAGEREF _Toc164429011 \h </w:instrText>
        </w:r>
        <w:r w:rsidR="00245CD8">
          <w:rPr>
            <w:noProof/>
            <w:webHidden/>
          </w:rPr>
        </w:r>
        <w:r w:rsidR="00245CD8">
          <w:rPr>
            <w:noProof/>
            <w:webHidden/>
          </w:rPr>
          <w:fldChar w:fldCharType="separate"/>
        </w:r>
        <w:r w:rsidR="00245CD8">
          <w:rPr>
            <w:noProof/>
            <w:webHidden/>
          </w:rPr>
          <w:t>21</w:t>
        </w:r>
        <w:r w:rsidR="00245CD8">
          <w:rPr>
            <w:noProof/>
            <w:webHidden/>
          </w:rPr>
          <w:fldChar w:fldCharType="end"/>
        </w:r>
      </w:hyperlink>
    </w:p>
    <w:p w14:paraId="5E5D01B7" w14:textId="026A0A61"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12" w:history="1">
        <w:r w:rsidR="00245CD8" w:rsidRPr="005833E5">
          <w:rPr>
            <w:rStyle w:val="Hyperlnk"/>
            <w:noProof/>
          </w:rPr>
          <w:t>G.6 Trappa</w:t>
        </w:r>
        <w:r w:rsidR="00245CD8">
          <w:rPr>
            <w:noProof/>
            <w:webHidden/>
          </w:rPr>
          <w:tab/>
        </w:r>
        <w:r w:rsidR="00245CD8">
          <w:rPr>
            <w:noProof/>
            <w:webHidden/>
          </w:rPr>
          <w:fldChar w:fldCharType="begin"/>
        </w:r>
        <w:r w:rsidR="00245CD8">
          <w:rPr>
            <w:noProof/>
            <w:webHidden/>
          </w:rPr>
          <w:instrText xml:space="preserve"> PAGEREF _Toc164429012 \h </w:instrText>
        </w:r>
        <w:r w:rsidR="00245CD8">
          <w:rPr>
            <w:noProof/>
            <w:webHidden/>
          </w:rPr>
        </w:r>
        <w:r w:rsidR="00245CD8">
          <w:rPr>
            <w:noProof/>
            <w:webHidden/>
          </w:rPr>
          <w:fldChar w:fldCharType="separate"/>
        </w:r>
        <w:r w:rsidR="00245CD8">
          <w:rPr>
            <w:noProof/>
            <w:webHidden/>
          </w:rPr>
          <w:t>22</w:t>
        </w:r>
        <w:r w:rsidR="00245CD8">
          <w:rPr>
            <w:noProof/>
            <w:webHidden/>
          </w:rPr>
          <w:fldChar w:fldCharType="end"/>
        </w:r>
      </w:hyperlink>
    </w:p>
    <w:p w14:paraId="3117AEA3" w14:textId="7CE58304"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13" w:history="1">
        <w:r w:rsidR="00245CD8" w:rsidRPr="005833E5">
          <w:rPr>
            <w:rStyle w:val="Hyperlnk"/>
            <w:noProof/>
          </w:rPr>
          <w:t>G.7 Trall /Trädäck</w:t>
        </w:r>
        <w:r w:rsidR="00245CD8">
          <w:rPr>
            <w:noProof/>
            <w:webHidden/>
          </w:rPr>
          <w:tab/>
        </w:r>
        <w:r w:rsidR="00245CD8">
          <w:rPr>
            <w:noProof/>
            <w:webHidden/>
          </w:rPr>
          <w:fldChar w:fldCharType="begin"/>
        </w:r>
        <w:r w:rsidR="00245CD8">
          <w:rPr>
            <w:noProof/>
            <w:webHidden/>
          </w:rPr>
          <w:instrText xml:space="preserve"> PAGEREF _Toc164429013 \h </w:instrText>
        </w:r>
        <w:r w:rsidR="00245CD8">
          <w:rPr>
            <w:noProof/>
            <w:webHidden/>
          </w:rPr>
        </w:r>
        <w:r w:rsidR="00245CD8">
          <w:rPr>
            <w:noProof/>
            <w:webHidden/>
          </w:rPr>
          <w:fldChar w:fldCharType="separate"/>
        </w:r>
        <w:r w:rsidR="00245CD8">
          <w:rPr>
            <w:noProof/>
            <w:webHidden/>
          </w:rPr>
          <w:t>22</w:t>
        </w:r>
        <w:r w:rsidR="00245CD8">
          <w:rPr>
            <w:noProof/>
            <w:webHidden/>
          </w:rPr>
          <w:fldChar w:fldCharType="end"/>
        </w:r>
      </w:hyperlink>
    </w:p>
    <w:p w14:paraId="74936A65" w14:textId="4BE2572F"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9014" w:history="1">
        <w:r w:rsidR="00245CD8" w:rsidRPr="005833E5">
          <w:rPr>
            <w:rStyle w:val="Hyperlnk"/>
          </w:rPr>
          <w:t>H. Markutrustning</w:t>
        </w:r>
        <w:r w:rsidR="00245CD8">
          <w:rPr>
            <w:webHidden/>
          </w:rPr>
          <w:tab/>
        </w:r>
        <w:r w:rsidR="00245CD8">
          <w:rPr>
            <w:webHidden/>
          </w:rPr>
          <w:fldChar w:fldCharType="begin"/>
        </w:r>
        <w:r w:rsidR="00245CD8">
          <w:rPr>
            <w:webHidden/>
          </w:rPr>
          <w:instrText xml:space="preserve"> PAGEREF _Toc164429014 \h </w:instrText>
        </w:r>
        <w:r w:rsidR="00245CD8">
          <w:rPr>
            <w:webHidden/>
          </w:rPr>
        </w:r>
        <w:r w:rsidR="00245CD8">
          <w:rPr>
            <w:webHidden/>
          </w:rPr>
          <w:fldChar w:fldCharType="separate"/>
        </w:r>
        <w:r w:rsidR="00245CD8">
          <w:rPr>
            <w:webHidden/>
          </w:rPr>
          <w:t>23</w:t>
        </w:r>
        <w:r w:rsidR="00245CD8">
          <w:rPr>
            <w:webHidden/>
          </w:rPr>
          <w:fldChar w:fldCharType="end"/>
        </w:r>
      </w:hyperlink>
    </w:p>
    <w:p w14:paraId="566593F5" w14:textId="646E493A"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15" w:history="1">
        <w:r w:rsidR="00245CD8" w:rsidRPr="005833E5">
          <w:rPr>
            <w:rStyle w:val="Hyperlnk"/>
            <w:noProof/>
          </w:rPr>
          <w:t>H.1 Fallskyddsplattyta eller Gjuten fallskyddsyta</w:t>
        </w:r>
        <w:r w:rsidR="00245CD8">
          <w:rPr>
            <w:noProof/>
            <w:webHidden/>
          </w:rPr>
          <w:tab/>
        </w:r>
        <w:r w:rsidR="00245CD8">
          <w:rPr>
            <w:noProof/>
            <w:webHidden/>
          </w:rPr>
          <w:fldChar w:fldCharType="begin"/>
        </w:r>
        <w:r w:rsidR="00245CD8">
          <w:rPr>
            <w:noProof/>
            <w:webHidden/>
          </w:rPr>
          <w:instrText xml:space="preserve"> PAGEREF _Toc164429015 \h </w:instrText>
        </w:r>
        <w:r w:rsidR="00245CD8">
          <w:rPr>
            <w:noProof/>
            <w:webHidden/>
          </w:rPr>
        </w:r>
        <w:r w:rsidR="00245CD8">
          <w:rPr>
            <w:noProof/>
            <w:webHidden/>
          </w:rPr>
          <w:fldChar w:fldCharType="separate"/>
        </w:r>
        <w:r w:rsidR="00245CD8">
          <w:rPr>
            <w:noProof/>
            <w:webHidden/>
          </w:rPr>
          <w:t>23</w:t>
        </w:r>
        <w:r w:rsidR="00245CD8">
          <w:rPr>
            <w:noProof/>
            <w:webHidden/>
          </w:rPr>
          <w:fldChar w:fldCharType="end"/>
        </w:r>
      </w:hyperlink>
    </w:p>
    <w:p w14:paraId="11EA142B" w14:textId="4CFA16C9"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16" w:history="1">
        <w:r w:rsidR="00245CD8" w:rsidRPr="005833E5">
          <w:rPr>
            <w:rStyle w:val="Hyperlnk"/>
            <w:noProof/>
          </w:rPr>
          <w:t>H.2 Lekutrustning, se K Lekplats</w:t>
        </w:r>
        <w:r w:rsidR="00245CD8">
          <w:rPr>
            <w:noProof/>
            <w:webHidden/>
          </w:rPr>
          <w:tab/>
        </w:r>
        <w:r w:rsidR="00245CD8">
          <w:rPr>
            <w:noProof/>
            <w:webHidden/>
          </w:rPr>
          <w:fldChar w:fldCharType="begin"/>
        </w:r>
        <w:r w:rsidR="00245CD8">
          <w:rPr>
            <w:noProof/>
            <w:webHidden/>
          </w:rPr>
          <w:instrText xml:space="preserve"> PAGEREF _Toc164429016 \h </w:instrText>
        </w:r>
        <w:r w:rsidR="00245CD8">
          <w:rPr>
            <w:noProof/>
            <w:webHidden/>
          </w:rPr>
        </w:r>
        <w:r w:rsidR="00245CD8">
          <w:rPr>
            <w:noProof/>
            <w:webHidden/>
          </w:rPr>
          <w:fldChar w:fldCharType="separate"/>
        </w:r>
        <w:r w:rsidR="00245CD8">
          <w:rPr>
            <w:noProof/>
            <w:webHidden/>
          </w:rPr>
          <w:t>23</w:t>
        </w:r>
        <w:r w:rsidR="00245CD8">
          <w:rPr>
            <w:noProof/>
            <w:webHidden/>
          </w:rPr>
          <w:fldChar w:fldCharType="end"/>
        </w:r>
      </w:hyperlink>
    </w:p>
    <w:p w14:paraId="5C147A41" w14:textId="2F23D169"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17" w:history="1">
        <w:r w:rsidR="00245CD8" w:rsidRPr="005833E5">
          <w:rPr>
            <w:rStyle w:val="Hyperlnk"/>
            <w:noProof/>
          </w:rPr>
          <w:t>H.3 Fast parksoffa, bord och bänkbord</w:t>
        </w:r>
        <w:r w:rsidR="00245CD8">
          <w:rPr>
            <w:noProof/>
            <w:webHidden/>
          </w:rPr>
          <w:tab/>
        </w:r>
        <w:r w:rsidR="00245CD8">
          <w:rPr>
            <w:noProof/>
            <w:webHidden/>
          </w:rPr>
          <w:fldChar w:fldCharType="begin"/>
        </w:r>
        <w:r w:rsidR="00245CD8">
          <w:rPr>
            <w:noProof/>
            <w:webHidden/>
          </w:rPr>
          <w:instrText xml:space="preserve"> PAGEREF _Toc164429017 \h </w:instrText>
        </w:r>
        <w:r w:rsidR="00245CD8">
          <w:rPr>
            <w:noProof/>
            <w:webHidden/>
          </w:rPr>
        </w:r>
        <w:r w:rsidR="00245CD8">
          <w:rPr>
            <w:noProof/>
            <w:webHidden/>
          </w:rPr>
          <w:fldChar w:fldCharType="separate"/>
        </w:r>
        <w:r w:rsidR="00245CD8">
          <w:rPr>
            <w:noProof/>
            <w:webHidden/>
          </w:rPr>
          <w:t>23</w:t>
        </w:r>
        <w:r w:rsidR="00245CD8">
          <w:rPr>
            <w:noProof/>
            <w:webHidden/>
          </w:rPr>
          <w:fldChar w:fldCharType="end"/>
        </w:r>
      </w:hyperlink>
    </w:p>
    <w:p w14:paraId="18A2F824" w14:textId="6EAFA8A8"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18" w:history="1">
        <w:r w:rsidR="00245CD8" w:rsidRPr="005833E5">
          <w:rPr>
            <w:rStyle w:val="Hyperlnk"/>
            <w:noProof/>
          </w:rPr>
          <w:t>H.4 Lös parksoffa</w:t>
        </w:r>
        <w:r w:rsidR="00245CD8">
          <w:rPr>
            <w:noProof/>
            <w:webHidden/>
          </w:rPr>
          <w:tab/>
        </w:r>
        <w:r w:rsidR="00245CD8">
          <w:rPr>
            <w:noProof/>
            <w:webHidden/>
          </w:rPr>
          <w:fldChar w:fldCharType="begin"/>
        </w:r>
        <w:r w:rsidR="00245CD8">
          <w:rPr>
            <w:noProof/>
            <w:webHidden/>
          </w:rPr>
          <w:instrText xml:space="preserve"> PAGEREF _Toc164429018 \h </w:instrText>
        </w:r>
        <w:r w:rsidR="00245CD8">
          <w:rPr>
            <w:noProof/>
            <w:webHidden/>
          </w:rPr>
        </w:r>
        <w:r w:rsidR="00245CD8">
          <w:rPr>
            <w:noProof/>
            <w:webHidden/>
          </w:rPr>
          <w:fldChar w:fldCharType="separate"/>
        </w:r>
        <w:r w:rsidR="00245CD8">
          <w:rPr>
            <w:noProof/>
            <w:webHidden/>
          </w:rPr>
          <w:t>24</w:t>
        </w:r>
        <w:r w:rsidR="00245CD8">
          <w:rPr>
            <w:noProof/>
            <w:webHidden/>
          </w:rPr>
          <w:fldChar w:fldCharType="end"/>
        </w:r>
      </w:hyperlink>
    </w:p>
    <w:p w14:paraId="3F163F77" w14:textId="16EAF7A0"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19" w:history="1">
        <w:r w:rsidR="00245CD8" w:rsidRPr="005833E5">
          <w:rPr>
            <w:rStyle w:val="Hyperlnk"/>
            <w:noProof/>
          </w:rPr>
          <w:t>H.5 Hundlatrin</w:t>
        </w:r>
        <w:r w:rsidR="00245CD8">
          <w:rPr>
            <w:noProof/>
            <w:webHidden/>
          </w:rPr>
          <w:tab/>
        </w:r>
        <w:r w:rsidR="00245CD8">
          <w:rPr>
            <w:noProof/>
            <w:webHidden/>
          </w:rPr>
          <w:fldChar w:fldCharType="begin"/>
        </w:r>
        <w:r w:rsidR="00245CD8">
          <w:rPr>
            <w:noProof/>
            <w:webHidden/>
          </w:rPr>
          <w:instrText xml:space="preserve"> PAGEREF _Toc164429019 \h </w:instrText>
        </w:r>
        <w:r w:rsidR="00245CD8">
          <w:rPr>
            <w:noProof/>
            <w:webHidden/>
          </w:rPr>
        </w:r>
        <w:r w:rsidR="00245CD8">
          <w:rPr>
            <w:noProof/>
            <w:webHidden/>
          </w:rPr>
          <w:fldChar w:fldCharType="separate"/>
        </w:r>
        <w:r w:rsidR="00245CD8">
          <w:rPr>
            <w:noProof/>
            <w:webHidden/>
          </w:rPr>
          <w:t>24</w:t>
        </w:r>
        <w:r w:rsidR="00245CD8">
          <w:rPr>
            <w:noProof/>
            <w:webHidden/>
          </w:rPr>
          <w:fldChar w:fldCharType="end"/>
        </w:r>
      </w:hyperlink>
    </w:p>
    <w:p w14:paraId="538D8F85" w14:textId="7BCCA7F0"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20" w:history="1">
        <w:r w:rsidR="00245CD8" w:rsidRPr="005833E5">
          <w:rPr>
            <w:rStyle w:val="Hyperlnk"/>
            <w:noProof/>
          </w:rPr>
          <w:t>H.6 Papperskorg</w:t>
        </w:r>
        <w:r w:rsidR="00245CD8">
          <w:rPr>
            <w:noProof/>
            <w:webHidden/>
          </w:rPr>
          <w:tab/>
        </w:r>
        <w:r w:rsidR="00245CD8">
          <w:rPr>
            <w:noProof/>
            <w:webHidden/>
          </w:rPr>
          <w:fldChar w:fldCharType="begin"/>
        </w:r>
        <w:r w:rsidR="00245CD8">
          <w:rPr>
            <w:noProof/>
            <w:webHidden/>
          </w:rPr>
          <w:instrText xml:space="preserve"> PAGEREF _Toc164429020 \h </w:instrText>
        </w:r>
        <w:r w:rsidR="00245CD8">
          <w:rPr>
            <w:noProof/>
            <w:webHidden/>
          </w:rPr>
        </w:r>
        <w:r w:rsidR="00245CD8">
          <w:rPr>
            <w:noProof/>
            <w:webHidden/>
          </w:rPr>
          <w:fldChar w:fldCharType="separate"/>
        </w:r>
        <w:r w:rsidR="00245CD8">
          <w:rPr>
            <w:noProof/>
            <w:webHidden/>
          </w:rPr>
          <w:t>25</w:t>
        </w:r>
        <w:r w:rsidR="00245CD8">
          <w:rPr>
            <w:noProof/>
            <w:webHidden/>
          </w:rPr>
          <w:fldChar w:fldCharType="end"/>
        </w:r>
      </w:hyperlink>
    </w:p>
    <w:p w14:paraId="78C7D29B" w14:textId="3FF3B4F2"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21" w:history="1">
        <w:r w:rsidR="00245CD8" w:rsidRPr="005833E5">
          <w:rPr>
            <w:rStyle w:val="Hyperlnk"/>
            <w:noProof/>
          </w:rPr>
          <w:t>H.7 Konstverk och monument</w:t>
        </w:r>
        <w:r w:rsidR="00245CD8">
          <w:rPr>
            <w:noProof/>
            <w:webHidden/>
          </w:rPr>
          <w:tab/>
        </w:r>
        <w:r w:rsidR="00245CD8">
          <w:rPr>
            <w:noProof/>
            <w:webHidden/>
          </w:rPr>
          <w:fldChar w:fldCharType="begin"/>
        </w:r>
        <w:r w:rsidR="00245CD8">
          <w:rPr>
            <w:noProof/>
            <w:webHidden/>
          </w:rPr>
          <w:instrText xml:space="preserve"> PAGEREF _Toc164429021 \h </w:instrText>
        </w:r>
        <w:r w:rsidR="00245CD8">
          <w:rPr>
            <w:noProof/>
            <w:webHidden/>
          </w:rPr>
        </w:r>
        <w:r w:rsidR="00245CD8">
          <w:rPr>
            <w:noProof/>
            <w:webHidden/>
          </w:rPr>
          <w:fldChar w:fldCharType="separate"/>
        </w:r>
        <w:r w:rsidR="00245CD8">
          <w:rPr>
            <w:noProof/>
            <w:webHidden/>
          </w:rPr>
          <w:t>26</w:t>
        </w:r>
        <w:r w:rsidR="00245CD8">
          <w:rPr>
            <w:noProof/>
            <w:webHidden/>
          </w:rPr>
          <w:fldChar w:fldCharType="end"/>
        </w:r>
      </w:hyperlink>
    </w:p>
    <w:p w14:paraId="24E776BA" w14:textId="76465FE5" w:rsidR="00245CD8" w:rsidRDefault="00C320BD">
      <w:pPr>
        <w:pStyle w:val="Innehll2"/>
        <w:tabs>
          <w:tab w:val="right" w:leader="dot" w:pos="9062"/>
        </w:tabs>
        <w:rPr>
          <w:rFonts w:asciiTheme="minorHAnsi" w:eastAsiaTheme="minorEastAsia" w:hAnsiTheme="minorHAnsi" w:cstheme="minorBidi"/>
          <w:noProof/>
          <w:kern w:val="2"/>
          <w:sz w:val="24"/>
          <w:szCs w:val="24"/>
          <w14:ligatures w14:val="standardContextual"/>
        </w:rPr>
      </w:pPr>
      <w:hyperlink w:anchor="_Toc164429022" w:history="1">
        <w:r w:rsidR="00245CD8" w:rsidRPr="005833E5">
          <w:rPr>
            <w:rStyle w:val="Hyperlnk"/>
            <w:noProof/>
          </w:rPr>
          <w:t>H.8 Uppsättnings- och nertagningsarbete</w:t>
        </w:r>
        <w:r w:rsidR="00245CD8">
          <w:rPr>
            <w:noProof/>
            <w:webHidden/>
          </w:rPr>
          <w:tab/>
        </w:r>
        <w:r w:rsidR="00245CD8">
          <w:rPr>
            <w:noProof/>
            <w:webHidden/>
          </w:rPr>
          <w:fldChar w:fldCharType="begin"/>
        </w:r>
        <w:r w:rsidR="00245CD8">
          <w:rPr>
            <w:noProof/>
            <w:webHidden/>
          </w:rPr>
          <w:instrText xml:space="preserve"> PAGEREF _Toc164429022 \h </w:instrText>
        </w:r>
        <w:r w:rsidR="00245CD8">
          <w:rPr>
            <w:noProof/>
            <w:webHidden/>
          </w:rPr>
        </w:r>
        <w:r w:rsidR="00245CD8">
          <w:rPr>
            <w:noProof/>
            <w:webHidden/>
          </w:rPr>
          <w:fldChar w:fldCharType="separate"/>
        </w:r>
        <w:r w:rsidR="00245CD8">
          <w:rPr>
            <w:noProof/>
            <w:webHidden/>
          </w:rPr>
          <w:t>26</w:t>
        </w:r>
        <w:r w:rsidR="00245CD8">
          <w:rPr>
            <w:noProof/>
            <w:webHidden/>
          </w:rPr>
          <w:fldChar w:fldCharType="end"/>
        </w:r>
      </w:hyperlink>
    </w:p>
    <w:p w14:paraId="5EC27F22" w14:textId="4F3D276C"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9023" w:history="1">
        <w:r w:rsidR="00245CD8" w:rsidRPr="005833E5">
          <w:rPr>
            <w:rStyle w:val="Hyperlnk"/>
          </w:rPr>
          <w:t>K. Lekplats</w:t>
        </w:r>
        <w:r w:rsidR="00245CD8">
          <w:rPr>
            <w:webHidden/>
          </w:rPr>
          <w:tab/>
        </w:r>
        <w:r w:rsidR="00245CD8">
          <w:rPr>
            <w:webHidden/>
          </w:rPr>
          <w:fldChar w:fldCharType="begin"/>
        </w:r>
        <w:r w:rsidR="00245CD8">
          <w:rPr>
            <w:webHidden/>
          </w:rPr>
          <w:instrText xml:space="preserve"> PAGEREF _Toc164429023 \h </w:instrText>
        </w:r>
        <w:r w:rsidR="00245CD8">
          <w:rPr>
            <w:webHidden/>
          </w:rPr>
        </w:r>
        <w:r w:rsidR="00245CD8">
          <w:rPr>
            <w:webHidden/>
          </w:rPr>
          <w:fldChar w:fldCharType="separate"/>
        </w:r>
        <w:r w:rsidR="00245CD8">
          <w:rPr>
            <w:webHidden/>
          </w:rPr>
          <w:t>26</w:t>
        </w:r>
        <w:r w:rsidR="00245CD8">
          <w:rPr>
            <w:webHidden/>
          </w:rPr>
          <w:fldChar w:fldCharType="end"/>
        </w:r>
      </w:hyperlink>
    </w:p>
    <w:p w14:paraId="669412B7" w14:textId="3E6D99A5" w:rsidR="00245CD8" w:rsidRDefault="00C320BD">
      <w:pPr>
        <w:pStyle w:val="Innehll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64429024" w:history="1">
        <w:r w:rsidR="00245CD8" w:rsidRPr="005833E5">
          <w:rPr>
            <w:rStyle w:val="Hyperlnk"/>
            <w:noProof/>
          </w:rPr>
          <w:t>K.1</w:t>
        </w:r>
        <w:r w:rsidR="00245CD8">
          <w:rPr>
            <w:rFonts w:asciiTheme="minorHAnsi" w:eastAsiaTheme="minorEastAsia" w:hAnsiTheme="minorHAnsi" w:cstheme="minorBidi"/>
            <w:noProof/>
            <w:kern w:val="2"/>
            <w:sz w:val="24"/>
            <w:szCs w:val="24"/>
            <w14:ligatures w14:val="standardContextual"/>
          </w:rPr>
          <w:tab/>
        </w:r>
        <w:r w:rsidR="00245CD8" w:rsidRPr="005833E5">
          <w:rPr>
            <w:rStyle w:val="Hyperlnk"/>
            <w:noProof/>
          </w:rPr>
          <w:t>Tillsyn</w:t>
        </w:r>
        <w:r w:rsidR="00245CD8">
          <w:rPr>
            <w:noProof/>
            <w:webHidden/>
          </w:rPr>
          <w:tab/>
        </w:r>
        <w:r w:rsidR="00245CD8">
          <w:rPr>
            <w:noProof/>
            <w:webHidden/>
          </w:rPr>
          <w:fldChar w:fldCharType="begin"/>
        </w:r>
        <w:r w:rsidR="00245CD8">
          <w:rPr>
            <w:noProof/>
            <w:webHidden/>
          </w:rPr>
          <w:instrText xml:space="preserve"> PAGEREF _Toc164429024 \h </w:instrText>
        </w:r>
        <w:r w:rsidR="00245CD8">
          <w:rPr>
            <w:noProof/>
            <w:webHidden/>
          </w:rPr>
        </w:r>
        <w:r w:rsidR="00245CD8">
          <w:rPr>
            <w:noProof/>
            <w:webHidden/>
          </w:rPr>
          <w:fldChar w:fldCharType="separate"/>
        </w:r>
        <w:r w:rsidR="00245CD8">
          <w:rPr>
            <w:noProof/>
            <w:webHidden/>
          </w:rPr>
          <w:t>26</w:t>
        </w:r>
        <w:r w:rsidR="00245CD8">
          <w:rPr>
            <w:noProof/>
            <w:webHidden/>
          </w:rPr>
          <w:fldChar w:fldCharType="end"/>
        </w:r>
      </w:hyperlink>
    </w:p>
    <w:p w14:paraId="599EEEBD" w14:textId="035A3B14" w:rsidR="00245CD8" w:rsidRDefault="00C320BD">
      <w:pPr>
        <w:pStyle w:val="Innehll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64429025" w:history="1">
        <w:r w:rsidR="00245CD8" w:rsidRPr="005833E5">
          <w:rPr>
            <w:rStyle w:val="Hyperlnk"/>
            <w:noProof/>
          </w:rPr>
          <w:t>K.2</w:t>
        </w:r>
        <w:r w:rsidR="00245CD8">
          <w:rPr>
            <w:rFonts w:asciiTheme="minorHAnsi" w:eastAsiaTheme="minorEastAsia" w:hAnsiTheme="minorHAnsi" w:cstheme="minorBidi"/>
            <w:noProof/>
            <w:kern w:val="2"/>
            <w:sz w:val="24"/>
            <w:szCs w:val="24"/>
            <w14:ligatures w14:val="standardContextual"/>
          </w:rPr>
          <w:tab/>
        </w:r>
        <w:r w:rsidR="00245CD8" w:rsidRPr="005833E5">
          <w:rPr>
            <w:rStyle w:val="Hyperlnk"/>
            <w:noProof/>
          </w:rPr>
          <w:t>Sanering</w:t>
        </w:r>
        <w:r w:rsidR="00245CD8">
          <w:rPr>
            <w:noProof/>
            <w:webHidden/>
          </w:rPr>
          <w:tab/>
        </w:r>
        <w:r w:rsidR="00245CD8">
          <w:rPr>
            <w:noProof/>
            <w:webHidden/>
          </w:rPr>
          <w:fldChar w:fldCharType="begin"/>
        </w:r>
        <w:r w:rsidR="00245CD8">
          <w:rPr>
            <w:noProof/>
            <w:webHidden/>
          </w:rPr>
          <w:instrText xml:space="preserve"> PAGEREF _Toc164429025 \h </w:instrText>
        </w:r>
        <w:r w:rsidR="00245CD8">
          <w:rPr>
            <w:noProof/>
            <w:webHidden/>
          </w:rPr>
        </w:r>
        <w:r w:rsidR="00245CD8">
          <w:rPr>
            <w:noProof/>
            <w:webHidden/>
          </w:rPr>
          <w:fldChar w:fldCharType="separate"/>
        </w:r>
        <w:r w:rsidR="00245CD8">
          <w:rPr>
            <w:noProof/>
            <w:webHidden/>
          </w:rPr>
          <w:t>26</w:t>
        </w:r>
        <w:r w:rsidR="00245CD8">
          <w:rPr>
            <w:noProof/>
            <w:webHidden/>
          </w:rPr>
          <w:fldChar w:fldCharType="end"/>
        </w:r>
      </w:hyperlink>
    </w:p>
    <w:p w14:paraId="4139B6F4" w14:textId="400B01E0" w:rsidR="00245CD8" w:rsidRDefault="00C320BD">
      <w:pPr>
        <w:pStyle w:val="Innehll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64429026" w:history="1">
        <w:r w:rsidR="00245CD8" w:rsidRPr="005833E5">
          <w:rPr>
            <w:rStyle w:val="Hyperlnk"/>
            <w:noProof/>
          </w:rPr>
          <w:t>(K.3)</w:t>
        </w:r>
        <w:r w:rsidR="00245CD8">
          <w:rPr>
            <w:rFonts w:asciiTheme="minorHAnsi" w:eastAsiaTheme="minorEastAsia" w:hAnsiTheme="minorHAnsi" w:cstheme="minorBidi"/>
            <w:noProof/>
            <w:kern w:val="2"/>
            <w:sz w:val="24"/>
            <w:szCs w:val="24"/>
            <w14:ligatures w14:val="standardContextual"/>
          </w:rPr>
          <w:tab/>
        </w:r>
        <w:r w:rsidR="00245CD8" w:rsidRPr="005833E5">
          <w:rPr>
            <w:rStyle w:val="Hyperlnk"/>
            <w:noProof/>
          </w:rPr>
          <w:t>Klottersanering</w:t>
        </w:r>
        <w:r w:rsidR="00245CD8">
          <w:rPr>
            <w:noProof/>
            <w:webHidden/>
          </w:rPr>
          <w:tab/>
        </w:r>
        <w:r w:rsidR="00245CD8">
          <w:rPr>
            <w:noProof/>
            <w:webHidden/>
          </w:rPr>
          <w:fldChar w:fldCharType="begin"/>
        </w:r>
        <w:r w:rsidR="00245CD8">
          <w:rPr>
            <w:noProof/>
            <w:webHidden/>
          </w:rPr>
          <w:instrText xml:space="preserve"> PAGEREF _Toc164429026 \h </w:instrText>
        </w:r>
        <w:r w:rsidR="00245CD8">
          <w:rPr>
            <w:noProof/>
            <w:webHidden/>
          </w:rPr>
        </w:r>
        <w:r w:rsidR="00245CD8">
          <w:rPr>
            <w:noProof/>
            <w:webHidden/>
          </w:rPr>
          <w:fldChar w:fldCharType="separate"/>
        </w:r>
        <w:r w:rsidR="00245CD8">
          <w:rPr>
            <w:noProof/>
            <w:webHidden/>
          </w:rPr>
          <w:t>26</w:t>
        </w:r>
        <w:r w:rsidR="00245CD8">
          <w:rPr>
            <w:noProof/>
            <w:webHidden/>
          </w:rPr>
          <w:fldChar w:fldCharType="end"/>
        </w:r>
      </w:hyperlink>
    </w:p>
    <w:p w14:paraId="5E2C96DD" w14:textId="6CBB2211" w:rsidR="00245CD8" w:rsidRDefault="00C320BD">
      <w:pPr>
        <w:pStyle w:val="Innehll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64429027" w:history="1">
        <w:r w:rsidR="00245CD8" w:rsidRPr="005833E5">
          <w:rPr>
            <w:rStyle w:val="Hyperlnk"/>
            <w:noProof/>
          </w:rPr>
          <w:t>K.4</w:t>
        </w:r>
        <w:r w:rsidR="00245CD8">
          <w:rPr>
            <w:rFonts w:asciiTheme="minorHAnsi" w:eastAsiaTheme="minorEastAsia" w:hAnsiTheme="minorHAnsi" w:cstheme="minorBidi"/>
            <w:noProof/>
            <w:kern w:val="2"/>
            <w:sz w:val="24"/>
            <w:szCs w:val="24"/>
            <w14:ligatures w14:val="standardContextual"/>
          </w:rPr>
          <w:tab/>
        </w:r>
        <w:r w:rsidR="00245CD8" w:rsidRPr="005833E5">
          <w:rPr>
            <w:rStyle w:val="Hyperlnk"/>
            <w:noProof/>
          </w:rPr>
          <w:t>Reparationer</w:t>
        </w:r>
        <w:r w:rsidR="00245CD8">
          <w:rPr>
            <w:noProof/>
            <w:webHidden/>
          </w:rPr>
          <w:tab/>
        </w:r>
        <w:r w:rsidR="00245CD8">
          <w:rPr>
            <w:noProof/>
            <w:webHidden/>
          </w:rPr>
          <w:fldChar w:fldCharType="begin"/>
        </w:r>
        <w:r w:rsidR="00245CD8">
          <w:rPr>
            <w:noProof/>
            <w:webHidden/>
          </w:rPr>
          <w:instrText xml:space="preserve"> PAGEREF _Toc164429027 \h </w:instrText>
        </w:r>
        <w:r w:rsidR="00245CD8">
          <w:rPr>
            <w:noProof/>
            <w:webHidden/>
          </w:rPr>
        </w:r>
        <w:r w:rsidR="00245CD8">
          <w:rPr>
            <w:noProof/>
            <w:webHidden/>
          </w:rPr>
          <w:fldChar w:fldCharType="separate"/>
        </w:r>
        <w:r w:rsidR="00245CD8">
          <w:rPr>
            <w:noProof/>
            <w:webHidden/>
          </w:rPr>
          <w:t>27</w:t>
        </w:r>
        <w:r w:rsidR="00245CD8">
          <w:rPr>
            <w:noProof/>
            <w:webHidden/>
          </w:rPr>
          <w:fldChar w:fldCharType="end"/>
        </w:r>
      </w:hyperlink>
    </w:p>
    <w:p w14:paraId="6FA48F86" w14:textId="1C25777D" w:rsidR="00245CD8" w:rsidRDefault="00C320BD">
      <w:pPr>
        <w:pStyle w:val="Innehll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64429028" w:history="1">
        <w:r w:rsidR="00245CD8" w:rsidRPr="005833E5">
          <w:rPr>
            <w:rStyle w:val="Hyperlnk"/>
            <w:noProof/>
          </w:rPr>
          <w:t>K.5</w:t>
        </w:r>
        <w:r w:rsidR="00245CD8">
          <w:rPr>
            <w:rFonts w:asciiTheme="minorHAnsi" w:eastAsiaTheme="minorEastAsia" w:hAnsiTheme="minorHAnsi" w:cstheme="minorBidi"/>
            <w:noProof/>
            <w:kern w:val="2"/>
            <w:sz w:val="24"/>
            <w:szCs w:val="24"/>
            <w14:ligatures w14:val="standardContextual"/>
          </w:rPr>
          <w:tab/>
        </w:r>
        <w:r w:rsidR="00245CD8" w:rsidRPr="005833E5">
          <w:rPr>
            <w:rStyle w:val="Hyperlnk"/>
            <w:noProof/>
          </w:rPr>
          <w:t>Slipning</w:t>
        </w:r>
        <w:r w:rsidR="00245CD8">
          <w:rPr>
            <w:noProof/>
            <w:webHidden/>
          </w:rPr>
          <w:tab/>
        </w:r>
        <w:r w:rsidR="00245CD8">
          <w:rPr>
            <w:noProof/>
            <w:webHidden/>
          </w:rPr>
          <w:fldChar w:fldCharType="begin"/>
        </w:r>
        <w:r w:rsidR="00245CD8">
          <w:rPr>
            <w:noProof/>
            <w:webHidden/>
          </w:rPr>
          <w:instrText xml:space="preserve"> PAGEREF _Toc164429028 \h </w:instrText>
        </w:r>
        <w:r w:rsidR="00245CD8">
          <w:rPr>
            <w:noProof/>
            <w:webHidden/>
          </w:rPr>
        </w:r>
        <w:r w:rsidR="00245CD8">
          <w:rPr>
            <w:noProof/>
            <w:webHidden/>
          </w:rPr>
          <w:fldChar w:fldCharType="separate"/>
        </w:r>
        <w:r w:rsidR="00245CD8">
          <w:rPr>
            <w:noProof/>
            <w:webHidden/>
          </w:rPr>
          <w:t>27</w:t>
        </w:r>
        <w:r w:rsidR="00245CD8">
          <w:rPr>
            <w:noProof/>
            <w:webHidden/>
          </w:rPr>
          <w:fldChar w:fldCharType="end"/>
        </w:r>
      </w:hyperlink>
    </w:p>
    <w:p w14:paraId="1722EF75" w14:textId="731819B3"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9029" w:history="1">
        <w:r w:rsidR="00245CD8" w:rsidRPr="005833E5">
          <w:rPr>
            <w:rStyle w:val="Hyperlnk"/>
          </w:rPr>
          <w:t>L. Vägslåtter</w:t>
        </w:r>
        <w:r w:rsidR="00245CD8">
          <w:rPr>
            <w:webHidden/>
          </w:rPr>
          <w:tab/>
        </w:r>
        <w:r w:rsidR="00245CD8">
          <w:rPr>
            <w:webHidden/>
          </w:rPr>
          <w:fldChar w:fldCharType="begin"/>
        </w:r>
        <w:r w:rsidR="00245CD8">
          <w:rPr>
            <w:webHidden/>
          </w:rPr>
          <w:instrText xml:space="preserve"> PAGEREF _Toc164429029 \h </w:instrText>
        </w:r>
        <w:r w:rsidR="00245CD8">
          <w:rPr>
            <w:webHidden/>
          </w:rPr>
        </w:r>
        <w:r w:rsidR="00245CD8">
          <w:rPr>
            <w:webHidden/>
          </w:rPr>
          <w:fldChar w:fldCharType="separate"/>
        </w:r>
        <w:r w:rsidR="00245CD8">
          <w:rPr>
            <w:webHidden/>
          </w:rPr>
          <w:t>27</w:t>
        </w:r>
        <w:r w:rsidR="00245CD8">
          <w:rPr>
            <w:webHidden/>
          </w:rPr>
          <w:fldChar w:fldCharType="end"/>
        </w:r>
      </w:hyperlink>
    </w:p>
    <w:p w14:paraId="32492502" w14:textId="65E729ED" w:rsidR="00245CD8" w:rsidRDefault="00C320BD">
      <w:pPr>
        <w:pStyle w:val="Innehll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164429030" w:history="1">
        <w:r w:rsidR="00245CD8" w:rsidRPr="005833E5">
          <w:rPr>
            <w:rStyle w:val="Hyperlnk"/>
            <w:noProof/>
          </w:rPr>
          <w:t>L.1</w:t>
        </w:r>
        <w:r w:rsidR="00245CD8">
          <w:rPr>
            <w:rFonts w:asciiTheme="minorHAnsi" w:eastAsiaTheme="minorEastAsia" w:hAnsiTheme="minorHAnsi" w:cstheme="minorBidi"/>
            <w:noProof/>
            <w:kern w:val="2"/>
            <w:sz w:val="24"/>
            <w:szCs w:val="24"/>
            <w14:ligatures w14:val="standardContextual"/>
          </w:rPr>
          <w:tab/>
        </w:r>
        <w:r w:rsidR="00245CD8" w:rsidRPr="005833E5">
          <w:rPr>
            <w:rStyle w:val="Hyperlnk"/>
            <w:noProof/>
          </w:rPr>
          <w:t>Generellt</w:t>
        </w:r>
        <w:r w:rsidR="00245CD8">
          <w:rPr>
            <w:noProof/>
            <w:webHidden/>
          </w:rPr>
          <w:tab/>
        </w:r>
        <w:r w:rsidR="00245CD8">
          <w:rPr>
            <w:noProof/>
            <w:webHidden/>
          </w:rPr>
          <w:fldChar w:fldCharType="begin"/>
        </w:r>
        <w:r w:rsidR="00245CD8">
          <w:rPr>
            <w:noProof/>
            <w:webHidden/>
          </w:rPr>
          <w:instrText xml:space="preserve"> PAGEREF _Toc164429030 \h </w:instrText>
        </w:r>
        <w:r w:rsidR="00245CD8">
          <w:rPr>
            <w:noProof/>
            <w:webHidden/>
          </w:rPr>
        </w:r>
        <w:r w:rsidR="00245CD8">
          <w:rPr>
            <w:noProof/>
            <w:webHidden/>
          </w:rPr>
          <w:fldChar w:fldCharType="separate"/>
        </w:r>
        <w:r w:rsidR="00245CD8">
          <w:rPr>
            <w:noProof/>
            <w:webHidden/>
          </w:rPr>
          <w:t>27</w:t>
        </w:r>
        <w:r w:rsidR="00245CD8">
          <w:rPr>
            <w:noProof/>
            <w:webHidden/>
          </w:rPr>
          <w:fldChar w:fldCharType="end"/>
        </w:r>
      </w:hyperlink>
    </w:p>
    <w:p w14:paraId="3B1D9ED6" w14:textId="260055D1" w:rsidR="00245CD8" w:rsidRDefault="00C320BD">
      <w:pPr>
        <w:pStyle w:val="Innehll1"/>
        <w:rPr>
          <w:rFonts w:asciiTheme="minorHAnsi" w:eastAsiaTheme="minorEastAsia" w:hAnsiTheme="minorHAnsi" w:cstheme="minorBidi"/>
          <w:color w:val="auto"/>
          <w:kern w:val="2"/>
          <w:sz w:val="24"/>
          <w:szCs w:val="24"/>
          <w14:ligatures w14:val="standardContextual"/>
        </w:rPr>
      </w:pPr>
      <w:hyperlink w:anchor="_Toc164429031" w:history="1">
        <w:r w:rsidR="00245CD8" w:rsidRPr="005833E5">
          <w:rPr>
            <w:rStyle w:val="Hyperlnk"/>
          </w:rPr>
          <w:t>(M.) Kompletterande arbeten, tilläggsarbeten</w:t>
        </w:r>
        <w:r w:rsidR="00245CD8">
          <w:rPr>
            <w:webHidden/>
          </w:rPr>
          <w:tab/>
        </w:r>
        <w:r w:rsidR="00245CD8">
          <w:rPr>
            <w:webHidden/>
          </w:rPr>
          <w:fldChar w:fldCharType="begin"/>
        </w:r>
        <w:r w:rsidR="00245CD8">
          <w:rPr>
            <w:webHidden/>
          </w:rPr>
          <w:instrText xml:space="preserve"> PAGEREF _Toc164429031 \h </w:instrText>
        </w:r>
        <w:r w:rsidR="00245CD8">
          <w:rPr>
            <w:webHidden/>
          </w:rPr>
        </w:r>
        <w:r w:rsidR="00245CD8">
          <w:rPr>
            <w:webHidden/>
          </w:rPr>
          <w:fldChar w:fldCharType="separate"/>
        </w:r>
        <w:r w:rsidR="00245CD8">
          <w:rPr>
            <w:webHidden/>
          </w:rPr>
          <w:t>29</w:t>
        </w:r>
        <w:r w:rsidR="00245CD8">
          <w:rPr>
            <w:webHidden/>
          </w:rPr>
          <w:fldChar w:fldCharType="end"/>
        </w:r>
      </w:hyperlink>
    </w:p>
    <w:p w14:paraId="23DE523C" w14:textId="7A633ACD" w:rsidR="004209DD" w:rsidRPr="006A312F" w:rsidRDefault="00432DCF" w:rsidP="006A312F">
      <w:pPr>
        <w:pStyle w:val="Rubrik1"/>
        <w:rPr>
          <w:color w:val="000000"/>
        </w:rPr>
      </w:pPr>
      <w:r w:rsidRPr="00ED3833">
        <w:rPr>
          <w:color w:val="000000"/>
        </w:rPr>
        <w:fldChar w:fldCharType="end"/>
      </w:r>
      <w:bookmarkStart w:id="3" w:name="_Toc281385292"/>
      <w:bookmarkStart w:id="4" w:name="_Toc281385293"/>
    </w:p>
    <w:p w14:paraId="52E56223" w14:textId="77777777" w:rsidR="004209DD" w:rsidRDefault="004209DD" w:rsidP="004209DD"/>
    <w:p w14:paraId="07547A01" w14:textId="77777777" w:rsidR="004209DD" w:rsidRDefault="004209DD" w:rsidP="004209DD"/>
    <w:bookmarkEnd w:id="3"/>
    <w:p w14:paraId="59155B92" w14:textId="77777777" w:rsidR="005824BA" w:rsidRDefault="005824BA">
      <w:pPr>
        <w:rPr>
          <w:rFonts w:cs="Arial"/>
          <w:b/>
          <w:bCs/>
          <w:color w:val="000000"/>
          <w:kern w:val="32"/>
          <w:sz w:val="36"/>
          <w:szCs w:val="36"/>
        </w:rPr>
      </w:pPr>
      <w:r>
        <w:rPr>
          <w:color w:val="000000"/>
          <w:sz w:val="36"/>
          <w:szCs w:val="36"/>
        </w:rPr>
        <w:br w:type="page"/>
      </w:r>
    </w:p>
    <w:p w14:paraId="179BE480" w14:textId="066E85F2" w:rsidR="00954BAC" w:rsidRPr="00ED3833" w:rsidRDefault="00031EB5" w:rsidP="00954BAC">
      <w:pPr>
        <w:pStyle w:val="Rubrik1"/>
        <w:jc w:val="center"/>
        <w:rPr>
          <w:color w:val="000000"/>
          <w:sz w:val="36"/>
          <w:szCs w:val="36"/>
        </w:rPr>
      </w:pPr>
      <w:bookmarkStart w:id="5" w:name="_Toc164428975"/>
      <w:r>
        <w:rPr>
          <w:color w:val="000000"/>
          <w:sz w:val="36"/>
          <w:szCs w:val="36"/>
        </w:rPr>
        <w:lastRenderedPageBreak/>
        <w:t>PARKSKÖTSELBESKRIVNING</w:t>
      </w:r>
      <w:bookmarkEnd w:id="5"/>
    </w:p>
    <w:p w14:paraId="5043CB0F" w14:textId="77777777" w:rsidR="007D5530" w:rsidRPr="00ED3833" w:rsidRDefault="007D5530" w:rsidP="007D5530">
      <w:pPr>
        <w:rPr>
          <w:color w:val="000000"/>
        </w:rPr>
      </w:pPr>
    </w:p>
    <w:p w14:paraId="574E51D4" w14:textId="108A554C" w:rsidR="00EB353B" w:rsidRDefault="685A631D" w:rsidP="00EB353B">
      <w:pPr>
        <w:pStyle w:val="Normalwebb"/>
        <w:rPr>
          <w:color w:val="000000"/>
          <w:sz w:val="27"/>
          <w:szCs w:val="27"/>
        </w:rPr>
      </w:pPr>
      <w:r w:rsidRPr="116245E9">
        <w:rPr>
          <w:i/>
          <w:iCs/>
          <w:color w:val="000000" w:themeColor="text1"/>
        </w:rPr>
        <w:t>Skötsel</w:t>
      </w:r>
      <w:r w:rsidR="7CC657FF" w:rsidRPr="116245E9">
        <w:rPr>
          <w:i/>
          <w:iCs/>
          <w:color w:val="000000" w:themeColor="text1"/>
        </w:rPr>
        <w:t>beskrivningen</w:t>
      </w:r>
      <w:r w:rsidR="069DB6A5" w:rsidRPr="116245E9">
        <w:rPr>
          <w:i/>
          <w:iCs/>
          <w:color w:val="000000" w:themeColor="text1"/>
        </w:rPr>
        <w:t xml:space="preserve"> utgår från </w:t>
      </w:r>
      <w:proofErr w:type="spellStart"/>
      <w:r w:rsidR="069DB6A5" w:rsidRPr="116245E9">
        <w:rPr>
          <w:i/>
          <w:iCs/>
          <w:color w:val="000000" w:themeColor="text1"/>
        </w:rPr>
        <w:t>ytbeteckningarna</w:t>
      </w:r>
      <w:proofErr w:type="spellEnd"/>
      <w:r w:rsidR="069DB6A5" w:rsidRPr="116245E9">
        <w:rPr>
          <w:i/>
          <w:iCs/>
          <w:color w:val="000000" w:themeColor="text1"/>
        </w:rPr>
        <w:t xml:space="preserve"> i parkkartan. Under rubrikerna beskrivs först hur ytan ska se ut och vad den bör ha för </w:t>
      </w:r>
      <w:r w:rsidR="5182378B" w:rsidRPr="116245E9">
        <w:rPr>
          <w:i/>
          <w:iCs/>
          <w:color w:val="000000" w:themeColor="text1"/>
        </w:rPr>
        <w:t>funktioner. Vidare</w:t>
      </w:r>
      <w:r w:rsidR="069DB6A5" w:rsidRPr="116245E9">
        <w:rPr>
          <w:i/>
          <w:iCs/>
          <w:color w:val="000000" w:themeColor="text1"/>
        </w:rPr>
        <w:t xml:space="preserve"> beskrivs de skötselmoment som krävs för att ytan ska uppfylla dessa mål</w:t>
      </w:r>
      <w:r w:rsidR="069DB6A5" w:rsidRPr="116245E9">
        <w:rPr>
          <w:i/>
          <w:iCs/>
        </w:rPr>
        <w:t>.</w:t>
      </w:r>
      <w:r w:rsidR="1C893F4A" w:rsidRPr="116245E9">
        <w:rPr>
          <w:i/>
          <w:iCs/>
        </w:rPr>
        <w:t xml:space="preserve"> Varje huvudskötselmoment kan delas upp i </w:t>
      </w:r>
      <w:r w:rsidR="1A017F08" w:rsidRPr="116245E9">
        <w:rPr>
          <w:i/>
          <w:iCs/>
        </w:rPr>
        <w:t xml:space="preserve">delmoment. </w:t>
      </w:r>
      <w:r w:rsidR="3B25D83A" w:rsidRPr="116245E9">
        <w:rPr>
          <w:i/>
          <w:iCs/>
        </w:rPr>
        <w:t>Skötsel</w:t>
      </w:r>
      <w:r w:rsidR="1A017F08" w:rsidRPr="116245E9">
        <w:rPr>
          <w:i/>
          <w:iCs/>
        </w:rPr>
        <w:t>beskrivningen</w:t>
      </w:r>
      <w:r w:rsidR="7CC657FF" w:rsidRPr="116245E9">
        <w:rPr>
          <w:i/>
          <w:iCs/>
          <w:color w:val="000000" w:themeColor="text1"/>
        </w:rPr>
        <w:t xml:space="preserve"> </w:t>
      </w:r>
      <w:r w:rsidR="069DB6A5" w:rsidRPr="116245E9">
        <w:rPr>
          <w:i/>
          <w:iCs/>
          <w:color w:val="000000" w:themeColor="text1"/>
        </w:rPr>
        <w:t xml:space="preserve">innefattar förutom ytor även träd, utrustning och övriga arbeten som kan komma att bli aktuella. Koder markerade med </w:t>
      </w:r>
      <w:r w:rsidR="069DB6A5" w:rsidRPr="116245E9">
        <w:rPr>
          <w:i/>
          <w:iCs/>
        </w:rPr>
        <w:t xml:space="preserve">parantes </w:t>
      </w:r>
      <w:proofErr w:type="gramStart"/>
      <w:r w:rsidR="069DB6A5" w:rsidRPr="116245E9">
        <w:rPr>
          <w:i/>
          <w:iCs/>
        </w:rPr>
        <w:t>( )</w:t>
      </w:r>
      <w:proofErr w:type="gramEnd"/>
      <w:r w:rsidR="069DB6A5" w:rsidRPr="116245E9">
        <w:rPr>
          <w:i/>
          <w:iCs/>
        </w:rPr>
        <w:t xml:space="preserve"> ingår ej i kontinuerlig</w:t>
      </w:r>
      <w:r w:rsidR="5182378B" w:rsidRPr="116245E9">
        <w:rPr>
          <w:i/>
          <w:iCs/>
        </w:rPr>
        <w:t xml:space="preserve"> </w:t>
      </w:r>
      <w:r w:rsidR="3709295E" w:rsidRPr="116245E9">
        <w:rPr>
          <w:i/>
          <w:iCs/>
        </w:rPr>
        <w:t>skötsel</w:t>
      </w:r>
      <w:r w:rsidR="5182378B" w:rsidRPr="116245E9">
        <w:rPr>
          <w:i/>
          <w:iCs/>
        </w:rPr>
        <w:t xml:space="preserve">. All text under huvudrubrik A. Utemiljö allmänt </w:t>
      </w:r>
      <w:r w:rsidR="7B1FAC36" w:rsidRPr="116245E9">
        <w:rPr>
          <w:i/>
          <w:iCs/>
        </w:rPr>
        <w:t>gäller för</w:t>
      </w:r>
      <w:r w:rsidR="5182378B" w:rsidRPr="116245E9">
        <w:rPr>
          <w:i/>
          <w:iCs/>
        </w:rPr>
        <w:t xml:space="preserve"> </w:t>
      </w:r>
      <w:r w:rsidR="2CB285AA" w:rsidRPr="116245E9">
        <w:rPr>
          <w:i/>
          <w:iCs/>
        </w:rPr>
        <w:t>samtliga</w:t>
      </w:r>
      <w:r w:rsidR="7B1FAC36" w:rsidRPr="116245E9">
        <w:rPr>
          <w:i/>
          <w:iCs/>
        </w:rPr>
        <w:t xml:space="preserve"> beskrivna ytor i tjänstebeskrivningen.</w:t>
      </w:r>
      <w:r w:rsidR="2CB285AA" w:rsidRPr="116245E9">
        <w:rPr>
          <w:i/>
          <w:iCs/>
          <w:color w:val="FF0000"/>
        </w:rPr>
        <w:t xml:space="preserve"> </w:t>
      </w:r>
      <w:r w:rsidR="069DB6A5" w:rsidRPr="116245E9">
        <w:rPr>
          <w:i/>
          <w:iCs/>
        </w:rPr>
        <w:t>Denna beskrivning följer pyramidregeln. Det som anges i överrubriker gäller för alla underrubriker. Exempelvis gäll</w:t>
      </w:r>
      <w:r w:rsidR="6BE7447F" w:rsidRPr="116245E9">
        <w:rPr>
          <w:i/>
          <w:iCs/>
        </w:rPr>
        <w:t>er det anges under B även för B.1 och B.1.1</w:t>
      </w:r>
      <w:r w:rsidR="069DB6A5" w:rsidRPr="116245E9">
        <w:rPr>
          <w:i/>
          <w:iCs/>
        </w:rPr>
        <w:t>.</w:t>
      </w:r>
      <w:r w:rsidR="6BE7447F" w:rsidRPr="116245E9">
        <w:rPr>
          <w:i/>
          <w:iCs/>
        </w:rPr>
        <w:t xml:space="preserve"> </w:t>
      </w:r>
      <w:r w:rsidR="300C86E3" w:rsidRPr="116245E9">
        <w:rPr>
          <w:i/>
          <w:iCs/>
        </w:rPr>
        <w:t>Alla arbetsmoment ska utföras av</w:t>
      </w:r>
      <w:r w:rsidR="00926E40">
        <w:rPr>
          <w:i/>
          <w:iCs/>
        </w:rPr>
        <w:t xml:space="preserve"> person</w:t>
      </w:r>
      <w:r w:rsidR="00D07969">
        <w:rPr>
          <w:i/>
          <w:iCs/>
        </w:rPr>
        <w:t>al</w:t>
      </w:r>
      <w:r w:rsidR="00926E40">
        <w:rPr>
          <w:i/>
          <w:iCs/>
        </w:rPr>
        <w:t xml:space="preserve"> </w:t>
      </w:r>
      <w:r w:rsidR="002D06DD">
        <w:rPr>
          <w:i/>
          <w:iCs/>
        </w:rPr>
        <w:t xml:space="preserve">varav minst hälften har </w:t>
      </w:r>
      <w:r w:rsidR="003F367C">
        <w:rPr>
          <w:i/>
          <w:iCs/>
        </w:rPr>
        <w:t>slutfört</w:t>
      </w:r>
      <w:r w:rsidR="00926E40">
        <w:rPr>
          <w:i/>
          <w:iCs/>
        </w:rPr>
        <w:t xml:space="preserve"> utbildning med inrikt</w:t>
      </w:r>
      <w:r w:rsidR="00D07969">
        <w:rPr>
          <w:i/>
          <w:iCs/>
        </w:rPr>
        <w:t xml:space="preserve">ning mot park och trädgård eller </w:t>
      </w:r>
      <w:proofErr w:type="spellStart"/>
      <w:proofErr w:type="gramStart"/>
      <w:r w:rsidR="00D07969">
        <w:rPr>
          <w:i/>
          <w:iCs/>
        </w:rPr>
        <w:t>TCYKs</w:t>
      </w:r>
      <w:proofErr w:type="spellEnd"/>
      <w:proofErr w:type="gramEnd"/>
      <w:r w:rsidR="00D07969">
        <w:rPr>
          <w:i/>
          <w:iCs/>
        </w:rPr>
        <w:t xml:space="preserve"> gröna kort minst 2 relevanta steg.</w:t>
      </w:r>
      <w:r w:rsidR="300C86E3" w:rsidRPr="116245E9">
        <w:rPr>
          <w:color w:val="000000" w:themeColor="text1"/>
          <w:sz w:val="27"/>
          <w:szCs w:val="27"/>
        </w:rPr>
        <w:t xml:space="preserve"> </w:t>
      </w:r>
    </w:p>
    <w:p w14:paraId="537A1093" w14:textId="72A61392" w:rsidR="00954BAC" w:rsidRDefault="00954BAC" w:rsidP="00954BAC">
      <w:pPr>
        <w:rPr>
          <w:i/>
          <w:iCs/>
        </w:rPr>
      </w:pPr>
    </w:p>
    <w:p w14:paraId="07459315" w14:textId="77777777" w:rsidR="00D842AF" w:rsidRPr="00AD59C6" w:rsidRDefault="00D842AF" w:rsidP="00954BAC">
      <w:pPr>
        <w:rPr>
          <w:i/>
          <w:iCs/>
        </w:rPr>
      </w:pPr>
    </w:p>
    <w:p w14:paraId="4A7F2092" w14:textId="77777777" w:rsidR="00241886" w:rsidRPr="00DB5531" w:rsidRDefault="00241886" w:rsidP="00D842AF">
      <w:pPr>
        <w:pStyle w:val="Rubrik1"/>
        <w:spacing w:before="0"/>
        <w:rPr>
          <w:color w:val="000000"/>
        </w:rPr>
      </w:pPr>
      <w:bookmarkStart w:id="6" w:name="_Toc164428976"/>
      <w:r w:rsidRPr="00DB5531">
        <w:rPr>
          <w:color w:val="000000"/>
        </w:rPr>
        <w:t xml:space="preserve">A. </w:t>
      </w:r>
      <w:r>
        <w:rPr>
          <w:color w:val="000000"/>
        </w:rPr>
        <w:t>Utemiljö allmänt</w:t>
      </w:r>
      <w:bookmarkEnd w:id="6"/>
      <w:r>
        <w:rPr>
          <w:color w:val="000000"/>
        </w:rPr>
        <w:t xml:space="preserve"> </w:t>
      </w:r>
    </w:p>
    <w:p w14:paraId="1EA701B6" w14:textId="77777777" w:rsidR="00241886" w:rsidRPr="00AD59C6" w:rsidRDefault="00241886" w:rsidP="00985552">
      <w:pPr>
        <w:pStyle w:val="Rubrik2"/>
      </w:pPr>
      <w:bookmarkStart w:id="7" w:name="_Toc164428977"/>
      <w:r w:rsidRPr="00AD59C6">
        <w:t>A.1 Renhållning</w:t>
      </w:r>
      <w:bookmarkEnd w:id="7"/>
    </w:p>
    <w:p w14:paraId="2CC2A536" w14:textId="77777777" w:rsidR="00D842AF" w:rsidRPr="00D842AF" w:rsidRDefault="00E748D0" w:rsidP="00D842AF">
      <w:pPr>
        <w:tabs>
          <w:tab w:val="left" w:pos="1080"/>
          <w:tab w:val="left" w:pos="1260"/>
          <w:tab w:val="left" w:pos="2760"/>
          <w:tab w:val="left" w:pos="3240"/>
          <w:tab w:val="left" w:pos="4320"/>
          <w:tab w:val="left" w:pos="5400"/>
          <w:tab w:val="left" w:pos="6480"/>
          <w:tab w:val="left" w:pos="8880"/>
        </w:tabs>
        <w:spacing w:line="240" w:lineRule="atLeast"/>
        <w:ind w:right="509"/>
        <w:rPr>
          <w:rFonts w:cs="Arial"/>
          <w:color w:val="000000"/>
        </w:rPr>
      </w:pPr>
      <w:r w:rsidRPr="000645E8">
        <w:rPr>
          <w:rFonts w:cs="Arial"/>
          <w:color w:val="000000"/>
        </w:rPr>
        <w:t>Det är</w:t>
      </w:r>
      <w:r>
        <w:rPr>
          <w:rFonts w:cs="Arial"/>
          <w:color w:val="000000"/>
        </w:rPr>
        <w:t xml:space="preserve"> viktigt att upphandlad utemiljö alltid upplevs som välstädade och rena. Städning är därför ett övergripande arbetsmoment som gäller för samtliga upphandlade</w:t>
      </w:r>
      <w:r w:rsidR="00D37242">
        <w:rPr>
          <w:rFonts w:cs="Arial"/>
          <w:color w:val="000000"/>
        </w:rPr>
        <w:t xml:space="preserve"> prissatta</w:t>
      </w:r>
      <w:r>
        <w:rPr>
          <w:rFonts w:cs="Arial"/>
          <w:color w:val="000000"/>
        </w:rPr>
        <w:t xml:space="preserve"> objekt.</w:t>
      </w:r>
      <w:r w:rsidRPr="00085D3E">
        <w:t xml:space="preserve"> </w:t>
      </w:r>
      <w:r>
        <w:t xml:space="preserve">Städning utförs kontinuerligt </w:t>
      </w:r>
      <w:r w:rsidRPr="00ED3833">
        <w:rPr>
          <w:rFonts w:cs="Arial"/>
          <w:color w:val="000000"/>
        </w:rPr>
        <w:t xml:space="preserve">vilket innebär att en del ytor måste städas dagligen vissa tider på året. </w:t>
      </w:r>
      <w:r w:rsidRPr="00E551E9">
        <w:rPr>
          <w:rFonts w:cs="Arial"/>
          <w:color w:val="000000"/>
        </w:rPr>
        <w:t>Främmande föremål avlägsnas. Skräpet samlas direkt i säckar eller liknande</w:t>
      </w:r>
      <w:r>
        <w:rPr>
          <w:rFonts w:cs="Arial"/>
          <w:color w:val="000000"/>
        </w:rPr>
        <w:t xml:space="preserve"> och borttransporteras</w:t>
      </w:r>
      <w:r w:rsidR="009B1D79">
        <w:rPr>
          <w:rFonts w:cs="Arial"/>
          <w:color w:val="000000"/>
        </w:rPr>
        <w:t xml:space="preserve"> inom ett dygn</w:t>
      </w:r>
      <w:r w:rsidRPr="00E551E9">
        <w:rPr>
          <w:rFonts w:cs="Arial"/>
          <w:color w:val="000000"/>
        </w:rPr>
        <w:t>. Efter denna behandling skall det städade området vara rent</w:t>
      </w:r>
      <w:r w:rsidR="009B1D79">
        <w:rPr>
          <w:rFonts w:cs="Arial"/>
          <w:color w:val="000000"/>
        </w:rPr>
        <w:t xml:space="preserve"> och hålla föreskriven kvalitet</w:t>
      </w:r>
      <w:r w:rsidRPr="00E551E9">
        <w:rPr>
          <w:rFonts w:cs="Arial"/>
          <w:color w:val="000000"/>
        </w:rPr>
        <w:t>. Med skräp avses även nedfallna grenar</w:t>
      </w:r>
      <w:r w:rsidR="00C2496E">
        <w:rPr>
          <w:rFonts w:cs="Arial"/>
          <w:color w:val="000000"/>
        </w:rPr>
        <w:t xml:space="preserve">, </w:t>
      </w:r>
      <w:r w:rsidRPr="00E551E9">
        <w:rPr>
          <w:rFonts w:cs="Arial"/>
          <w:color w:val="000000"/>
        </w:rPr>
        <w:t>kvistar</w:t>
      </w:r>
      <w:r w:rsidR="00C2496E">
        <w:rPr>
          <w:rFonts w:cs="Arial"/>
          <w:color w:val="000000"/>
        </w:rPr>
        <w:t xml:space="preserve"> och döda djur</w:t>
      </w:r>
      <w:r w:rsidRPr="00E551E9">
        <w:rPr>
          <w:rFonts w:cs="Arial"/>
          <w:color w:val="000000"/>
        </w:rPr>
        <w:t xml:space="preserve">. </w:t>
      </w:r>
    </w:p>
    <w:p w14:paraId="6537F28F" w14:textId="77777777" w:rsidR="00E748D0" w:rsidRDefault="00E748D0" w:rsidP="00E748D0"/>
    <w:p w14:paraId="6DFB9E20" w14:textId="77777777" w:rsidR="00F0508C" w:rsidRPr="00E748D0" w:rsidRDefault="00F0508C" w:rsidP="00E748D0"/>
    <w:p w14:paraId="78638DE3" w14:textId="77777777" w:rsidR="00241886" w:rsidRPr="00ED3833" w:rsidRDefault="00241886" w:rsidP="000B784D">
      <w:pPr>
        <w:pStyle w:val="Rubrik3"/>
      </w:pPr>
      <w:r w:rsidRPr="00D31722">
        <w:t>A.1.1</w:t>
      </w:r>
      <w:r w:rsidRPr="00D31722">
        <w:tab/>
      </w:r>
      <w:r>
        <w:t xml:space="preserve">Vår- och </w:t>
      </w:r>
      <w:r w:rsidR="00283663">
        <w:t>höstrengöring</w:t>
      </w:r>
    </w:p>
    <w:p w14:paraId="6A21E3C0" w14:textId="77777777" w:rsidR="00E748D0" w:rsidRPr="00AD59C6" w:rsidRDefault="00E748D0" w:rsidP="000B7185">
      <w:pPr>
        <w:ind w:left="1304"/>
        <w:rPr>
          <w:rFonts w:cs="Arial"/>
        </w:rPr>
      </w:pPr>
      <w:r>
        <w:rPr>
          <w:rFonts w:cs="Arial"/>
          <w:color w:val="000000"/>
        </w:rPr>
        <w:t>Gäller för samtliga upphandlade objekt.</w:t>
      </w:r>
      <w:r w:rsidR="009B1D79">
        <w:rPr>
          <w:rFonts w:cs="Arial"/>
          <w:color w:val="000000"/>
        </w:rPr>
        <w:t xml:space="preserve"> </w:t>
      </w:r>
      <w:r w:rsidRPr="00ED3833">
        <w:rPr>
          <w:rFonts w:cs="Arial"/>
          <w:color w:val="000000"/>
        </w:rPr>
        <w:t>Erforderlig del av ytan borstas</w:t>
      </w:r>
      <w:r w:rsidR="00D842AF">
        <w:rPr>
          <w:rFonts w:cs="Arial"/>
          <w:color w:val="000000"/>
        </w:rPr>
        <w:t>, sopas</w:t>
      </w:r>
      <w:r w:rsidRPr="00ED3833">
        <w:rPr>
          <w:rFonts w:cs="Arial"/>
          <w:color w:val="000000"/>
        </w:rPr>
        <w:t xml:space="preserve"> eller räfsas. </w:t>
      </w:r>
      <w:r w:rsidRPr="00AD59C6">
        <w:rPr>
          <w:rFonts w:cs="Arial"/>
        </w:rPr>
        <w:t>Upptagning av sandningssand ingår ej</w:t>
      </w:r>
      <w:r w:rsidR="00374809">
        <w:rPr>
          <w:rFonts w:cs="Arial"/>
        </w:rPr>
        <w:t>.</w:t>
      </w:r>
      <w:r w:rsidR="00B654E6">
        <w:rPr>
          <w:rFonts w:cs="Arial"/>
        </w:rPr>
        <w:t xml:space="preserve"> </w:t>
      </w:r>
      <w:r w:rsidRPr="00AD59C6">
        <w:rPr>
          <w:rFonts w:cs="Arial"/>
        </w:rPr>
        <w:t xml:space="preserve">Arbetet skall vara avslutat före 31 maj respektive 15 november. </w:t>
      </w:r>
    </w:p>
    <w:p w14:paraId="127008FA" w14:textId="77777777" w:rsidR="00E748D0" w:rsidRDefault="00E748D0" w:rsidP="000B7185">
      <w:pPr>
        <w:ind w:left="1304"/>
        <w:rPr>
          <w:rFonts w:cs="Arial"/>
          <w:color w:val="000000"/>
        </w:rPr>
      </w:pPr>
      <w:r w:rsidRPr="00AD59C6">
        <w:rPr>
          <w:rFonts w:cs="Arial"/>
        </w:rPr>
        <w:t>Gällande höststädning -lövhantering</w:t>
      </w:r>
      <w:r>
        <w:rPr>
          <w:rFonts w:cs="Arial"/>
          <w:color w:val="000000"/>
        </w:rPr>
        <w:t xml:space="preserve"> kan detta moment behöva upprepas flertalet gånger beroende på när löven faller ner. Entreprenör</w:t>
      </w:r>
      <w:r w:rsidRPr="00B10C48">
        <w:rPr>
          <w:rFonts w:cs="Arial"/>
          <w:color w:val="000000"/>
        </w:rPr>
        <w:t xml:space="preserve"> ska </w:t>
      </w:r>
      <w:r w:rsidR="00D37242">
        <w:rPr>
          <w:rFonts w:cs="Arial"/>
          <w:color w:val="000000"/>
        </w:rPr>
        <w:t xml:space="preserve">skriftligt </w:t>
      </w:r>
      <w:r w:rsidRPr="00B10C48">
        <w:rPr>
          <w:rFonts w:cs="Arial"/>
          <w:color w:val="000000"/>
        </w:rPr>
        <w:t xml:space="preserve">anmäla till </w:t>
      </w:r>
      <w:r>
        <w:rPr>
          <w:rFonts w:cs="Arial"/>
          <w:color w:val="000000"/>
        </w:rPr>
        <w:t>beställare</w:t>
      </w:r>
      <w:r w:rsidRPr="00B10C48">
        <w:rPr>
          <w:rFonts w:cs="Arial"/>
          <w:color w:val="000000"/>
        </w:rPr>
        <w:t xml:space="preserve"> när </w:t>
      </w:r>
      <w:r>
        <w:rPr>
          <w:rFonts w:cs="Arial"/>
          <w:color w:val="000000"/>
        </w:rPr>
        <w:t xml:space="preserve">entreprenör </w:t>
      </w:r>
      <w:r w:rsidRPr="00B10C48">
        <w:rPr>
          <w:rFonts w:cs="Arial"/>
          <w:color w:val="000000"/>
        </w:rPr>
        <w:t xml:space="preserve">anser att all </w:t>
      </w:r>
      <w:r>
        <w:rPr>
          <w:rFonts w:cs="Arial"/>
          <w:color w:val="000000"/>
        </w:rPr>
        <w:t>höststädning och lövhantering</w:t>
      </w:r>
      <w:r w:rsidRPr="00B10C48">
        <w:rPr>
          <w:rFonts w:cs="Arial"/>
          <w:color w:val="000000"/>
        </w:rPr>
        <w:t xml:space="preserve"> är avslutad</w:t>
      </w:r>
      <w:r>
        <w:rPr>
          <w:rFonts w:cs="Arial"/>
          <w:color w:val="000000"/>
        </w:rPr>
        <w:t>.</w:t>
      </w:r>
    </w:p>
    <w:p w14:paraId="70DF9E56" w14:textId="77777777" w:rsidR="00791F42" w:rsidRDefault="00791F42" w:rsidP="000B7185">
      <w:pPr>
        <w:ind w:left="1304"/>
        <w:rPr>
          <w:rFonts w:cs="Arial"/>
          <w:color w:val="000000"/>
        </w:rPr>
      </w:pPr>
    </w:p>
    <w:p w14:paraId="44E871BC" w14:textId="77777777" w:rsidR="00241886" w:rsidRPr="00241886" w:rsidRDefault="007D51D2" w:rsidP="00241886">
      <w:r>
        <w:rPr>
          <w:rFonts w:cs="Arial"/>
          <w:color w:val="000000"/>
        </w:rPr>
        <w:tab/>
      </w:r>
    </w:p>
    <w:p w14:paraId="5A3A2544" w14:textId="77777777" w:rsidR="00791F42" w:rsidRPr="00791F42" w:rsidRDefault="00241886" w:rsidP="00985552">
      <w:pPr>
        <w:pStyle w:val="Rubrik2"/>
      </w:pPr>
      <w:bookmarkStart w:id="8" w:name="_Toc164428978"/>
      <w:r w:rsidRPr="00E551E9">
        <w:t xml:space="preserve">A.2 </w:t>
      </w:r>
      <w:r w:rsidR="00283663">
        <w:t>Vegetationsyt</w:t>
      </w:r>
      <w:r w:rsidR="00532D48">
        <w:t>or</w:t>
      </w:r>
      <w:bookmarkEnd w:id="8"/>
    </w:p>
    <w:p w14:paraId="5EA21F19" w14:textId="0EE8A4E7" w:rsidR="000C6C37" w:rsidRDefault="00E748D0" w:rsidP="007D51D2">
      <w:pPr>
        <w:pStyle w:val="Liststycke"/>
        <w:spacing w:after="0"/>
        <w:ind w:left="0"/>
        <w:rPr>
          <w:rFonts w:ascii="Arial" w:eastAsia="Times New Roman" w:hAnsi="Arial" w:cs="Arial"/>
          <w:sz w:val="20"/>
          <w:szCs w:val="20"/>
          <w:lang w:eastAsia="sv-SE"/>
        </w:rPr>
      </w:pPr>
      <w:r w:rsidRPr="7DF38381">
        <w:rPr>
          <w:rFonts w:ascii="Arial" w:eastAsia="Times New Roman" w:hAnsi="Arial" w:cs="Arial"/>
          <w:color w:val="000000" w:themeColor="text1"/>
          <w:sz w:val="20"/>
          <w:szCs w:val="20"/>
          <w:lang w:eastAsia="sv-SE"/>
        </w:rPr>
        <w:t xml:space="preserve">Där så erfordras för arbetets genomförande åligger det </w:t>
      </w:r>
      <w:r w:rsidR="000C6C37" w:rsidRPr="00965EA8">
        <w:rPr>
          <w:rFonts w:ascii="Arial" w:eastAsia="Times New Roman" w:hAnsi="Arial" w:cs="Arial"/>
          <w:sz w:val="20"/>
          <w:szCs w:val="20"/>
          <w:lang w:eastAsia="sv-SE"/>
        </w:rPr>
        <w:t>entreprenör</w:t>
      </w:r>
      <w:r w:rsidRPr="00965EA8">
        <w:rPr>
          <w:rFonts w:ascii="Arial" w:eastAsia="Times New Roman" w:hAnsi="Arial" w:cs="Arial"/>
          <w:sz w:val="20"/>
          <w:szCs w:val="20"/>
          <w:lang w:eastAsia="sv-SE"/>
        </w:rPr>
        <w:t xml:space="preserve"> </w:t>
      </w:r>
      <w:r w:rsidRPr="7DF38381">
        <w:rPr>
          <w:rFonts w:ascii="Arial" w:eastAsia="Times New Roman" w:hAnsi="Arial" w:cs="Arial"/>
          <w:color w:val="000000" w:themeColor="text1"/>
          <w:sz w:val="20"/>
          <w:szCs w:val="20"/>
          <w:lang w:eastAsia="sv-SE"/>
        </w:rPr>
        <w:t xml:space="preserve">att flytta tillfälligt hindrande föremål såsom lösa möbler, leksaker, cyklar mm. Ytor och vegetation får ej skadas av </w:t>
      </w:r>
      <w:r w:rsidR="004418E3" w:rsidRPr="7DF38381">
        <w:rPr>
          <w:rFonts w:ascii="Arial" w:eastAsia="Times New Roman" w:hAnsi="Arial" w:cs="Arial"/>
          <w:color w:val="000000" w:themeColor="text1"/>
          <w:sz w:val="20"/>
          <w:szCs w:val="20"/>
          <w:lang w:eastAsia="sv-SE"/>
        </w:rPr>
        <w:t>entreprenörens</w:t>
      </w:r>
      <w:r w:rsidRPr="7DF38381">
        <w:rPr>
          <w:rFonts w:ascii="Arial" w:eastAsia="Times New Roman" w:hAnsi="Arial" w:cs="Arial"/>
          <w:color w:val="000000" w:themeColor="text1"/>
          <w:sz w:val="20"/>
          <w:szCs w:val="20"/>
          <w:lang w:eastAsia="sv-SE"/>
        </w:rPr>
        <w:t xml:space="preserve"> arbete och skötselinsatser. Skulle skada ändå ske, ska </w:t>
      </w:r>
      <w:r w:rsidR="000C6C37" w:rsidRPr="00965EA8">
        <w:rPr>
          <w:rFonts w:ascii="Arial" w:eastAsia="Times New Roman" w:hAnsi="Arial" w:cs="Arial"/>
          <w:sz w:val="20"/>
          <w:szCs w:val="20"/>
          <w:lang w:eastAsia="sv-SE"/>
        </w:rPr>
        <w:t>entreprenör</w:t>
      </w:r>
      <w:r w:rsidRPr="7DF38381">
        <w:rPr>
          <w:rFonts w:ascii="Arial" w:eastAsia="Times New Roman" w:hAnsi="Arial" w:cs="Arial"/>
          <w:color w:val="000000" w:themeColor="text1"/>
          <w:sz w:val="20"/>
          <w:szCs w:val="20"/>
          <w:lang w:eastAsia="sv-SE"/>
        </w:rPr>
        <w:t xml:space="preserve"> anmäla detta till </w:t>
      </w:r>
      <w:r w:rsidR="000C6C37" w:rsidRPr="7DF38381">
        <w:rPr>
          <w:rFonts w:ascii="Arial" w:eastAsia="Times New Roman" w:hAnsi="Arial" w:cs="Arial"/>
          <w:color w:val="000000" w:themeColor="text1"/>
          <w:sz w:val="20"/>
          <w:szCs w:val="20"/>
          <w:lang w:eastAsia="sv-SE"/>
        </w:rPr>
        <w:t>beställare</w:t>
      </w:r>
      <w:r w:rsidRPr="7DF38381">
        <w:rPr>
          <w:rFonts w:ascii="Arial" w:eastAsia="Times New Roman" w:hAnsi="Arial" w:cs="Arial"/>
          <w:color w:val="000000" w:themeColor="text1"/>
          <w:sz w:val="20"/>
          <w:szCs w:val="20"/>
          <w:lang w:eastAsia="sv-SE"/>
        </w:rPr>
        <w:t xml:space="preserve"> och ersätta </w:t>
      </w:r>
      <w:r w:rsidR="00486C2A" w:rsidRPr="7DF38381">
        <w:rPr>
          <w:rFonts w:ascii="Arial" w:eastAsia="Times New Roman" w:hAnsi="Arial" w:cs="Arial"/>
          <w:color w:val="000000" w:themeColor="text1"/>
          <w:sz w:val="20"/>
          <w:szCs w:val="20"/>
          <w:lang w:eastAsia="sv-SE"/>
        </w:rPr>
        <w:t xml:space="preserve">tex </w:t>
      </w:r>
      <w:r w:rsidRPr="7DF38381">
        <w:rPr>
          <w:rFonts w:ascii="Arial" w:eastAsia="Times New Roman" w:hAnsi="Arial" w:cs="Arial"/>
          <w:color w:val="000000" w:themeColor="text1"/>
          <w:sz w:val="20"/>
          <w:szCs w:val="20"/>
          <w:lang w:eastAsia="sv-SE"/>
        </w:rPr>
        <w:t xml:space="preserve">plantera nya växtmaterial av likvärdig kvalitet, ålder och sort. Åtgärder </w:t>
      </w:r>
      <w:r w:rsidR="00965EA8" w:rsidRPr="7DF38381">
        <w:rPr>
          <w:rFonts w:ascii="Arial" w:eastAsia="Times New Roman" w:hAnsi="Arial" w:cs="Arial"/>
          <w:color w:val="000000" w:themeColor="text1"/>
          <w:sz w:val="20"/>
          <w:szCs w:val="20"/>
          <w:lang w:eastAsia="sv-SE"/>
        </w:rPr>
        <w:t xml:space="preserve">ska ske </w:t>
      </w:r>
      <w:r w:rsidRPr="7DF38381">
        <w:rPr>
          <w:rFonts w:ascii="Arial" w:eastAsia="Times New Roman" w:hAnsi="Arial" w:cs="Arial"/>
          <w:color w:val="000000" w:themeColor="text1"/>
          <w:sz w:val="20"/>
          <w:szCs w:val="20"/>
          <w:lang w:eastAsia="sv-SE"/>
        </w:rPr>
        <w:t xml:space="preserve">i samråd med </w:t>
      </w:r>
      <w:r w:rsidR="000C6C37" w:rsidRPr="7DF38381">
        <w:rPr>
          <w:rFonts w:ascii="Arial" w:eastAsia="Times New Roman" w:hAnsi="Arial" w:cs="Arial"/>
          <w:color w:val="000000" w:themeColor="text1"/>
          <w:sz w:val="20"/>
          <w:szCs w:val="20"/>
          <w:lang w:eastAsia="sv-SE"/>
        </w:rPr>
        <w:t>beställare</w:t>
      </w:r>
      <w:r w:rsidRPr="7DF38381">
        <w:rPr>
          <w:rFonts w:ascii="Arial" w:eastAsia="Times New Roman" w:hAnsi="Arial" w:cs="Arial"/>
          <w:color w:val="000000" w:themeColor="text1"/>
          <w:sz w:val="20"/>
          <w:szCs w:val="20"/>
          <w:lang w:eastAsia="sv-SE"/>
        </w:rPr>
        <w:t xml:space="preserve"> och godkänns av </w:t>
      </w:r>
      <w:r w:rsidR="000C6C37" w:rsidRPr="7DF38381">
        <w:rPr>
          <w:rFonts w:ascii="Arial" w:eastAsia="Times New Roman" w:hAnsi="Arial" w:cs="Arial"/>
          <w:color w:val="000000" w:themeColor="text1"/>
          <w:sz w:val="20"/>
          <w:szCs w:val="20"/>
          <w:lang w:eastAsia="sv-SE"/>
        </w:rPr>
        <w:t>densamma</w:t>
      </w:r>
      <w:r w:rsidRPr="7DF38381">
        <w:rPr>
          <w:rFonts w:ascii="Arial" w:eastAsia="Times New Roman" w:hAnsi="Arial" w:cs="Arial"/>
          <w:color w:val="000000" w:themeColor="text1"/>
          <w:sz w:val="20"/>
          <w:szCs w:val="20"/>
          <w:lang w:eastAsia="sv-SE"/>
        </w:rPr>
        <w:t xml:space="preserve"> innan planteringen utförs. Vid skador på träd bedöms </w:t>
      </w:r>
      <w:r w:rsidR="00965EA8" w:rsidRPr="7DF38381">
        <w:rPr>
          <w:rFonts w:ascii="Arial" w:eastAsia="Times New Roman" w:hAnsi="Arial" w:cs="Arial"/>
          <w:color w:val="000000" w:themeColor="text1"/>
          <w:sz w:val="20"/>
          <w:szCs w:val="20"/>
          <w:lang w:eastAsia="sv-SE"/>
        </w:rPr>
        <w:t>dessa</w:t>
      </w:r>
      <w:r w:rsidRPr="7DF38381">
        <w:rPr>
          <w:rFonts w:ascii="Arial" w:eastAsia="Times New Roman" w:hAnsi="Arial" w:cs="Arial"/>
          <w:color w:val="000000" w:themeColor="text1"/>
          <w:sz w:val="20"/>
          <w:szCs w:val="20"/>
          <w:lang w:eastAsia="sv-SE"/>
        </w:rPr>
        <w:t xml:space="preserve"> enligt</w:t>
      </w:r>
      <w:r w:rsidR="0025330A">
        <w:rPr>
          <w:rFonts w:ascii="Arial" w:eastAsia="Times New Roman" w:hAnsi="Arial" w:cs="Arial"/>
          <w:color w:val="000000" w:themeColor="text1"/>
          <w:sz w:val="20"/>
          <w:szCs w:val="20"/>
          <w:lang w:eastAsia="sv-SE"/>
        </w:rPr>
        <w:t xml:space="preserve"> bilagan</w:t>
      </w:r>
      <w:r w:rsidR="00521B49" w:rsidRPr="7DF38381">
        <w:rPr>
          <w:rFonts w:ascii="Arial" w:eastAsia="Times New Roman" w:hAnsi="Arial" w:cs="Arial"/>
          <w:color w:val="000000" w:themeColor="text1"/>
          <w:sz w:val="20"/>
          <w:szCs w:val="20"/>
          <w:lang w:eastAsia="sv-SE"/>
        </w:rPr>
        <w:t xml:space="preserve"> </w:t>
      </w:r>
      <w:r w:rsidR="0025330A">
        <w:rPr>
          <w:rFonts w:ascii="Arial" w:eastAsia="Times New Roman" w:hAnsi="Arial" w:cs="Arial"/>
          <w:color w:val="000000" w:themeColor="text1"/>
          <w:sz w:val="20"/>
          <w:szCs w:val="20"/>
          <w:lang w:eastAsia="sv-SE"/>
        </w:rPr>
        <w:t>”</w:t>
      </w:r>
      <w:r w:rsidR="00ED56DB">
        <w:rPr>
          <w:rFonts w:ascii="Arial" w:eastAsia="Times New Roman" w:hAnsi="Arial" w:cs="Arial"/>
          <w:color w:val="000000" w:themeColor="text1"/>
          <w:sz w:val="20"/>
          <w:szCs w:val="20"/>
          <w:lang w:eastAsia="sv-SE"/>
        </w:rPr>
        <w:t>Vitesmall för skador på träd.</w:t>
      </w:r>
      <w:r w:rsidR="00521B49" w:rsidRPr="7DF38381">
        <w:rPr>
          <w:rFonts w:ascii="Arial" w:eastAsia="Times New Roman" w:hAnsi="Arial" w:cs="Arial"/>
          <w:color w:val="000000" w:themeColor="text1"/>
          <w:sz w:val="20"/>
          <w:szCs w:val="20"/>
          <w:lang w:eastAsia="sv-SE"/>
        </w:rPr>
        <w:t>”</w:t>
      </w:r>
      <w:r w:rsidR="00544C02" w:rsidRPr="00A82514">
        <w:rPr>
          <w:rFonts w:ascii="Arial" w:eastAsia="Times New Roman" w:hAnsi="Arial" w:cs="Arial"/>
          <w:sz w:val="20"/>
          <w:szCs w:val="20"/>
          <w:lang w:eastAsia="sv-SE"/>
        </w:rPr>
        <w:t>.</w:t>
      </w:r>
      <w:r w:rsidR="00A82514" w:rsidRPr="00A82514">
        <w:rPr>
          <w:rFonts w:ascii="Arial" w:eastAsia="Times New Roman" w:hAnsi="Arial" w:cs="Arial"/>
          <w:sz w:val="20"/>
          <w:szCs w:val="20"/>
          <w:lang w:eastAsia="sv-SE"/>
        </w:rPr>
        <w:t xml:space="preserve"> </w:t>
      </w:r>
      <w:r w:rsidR="000C6C37" w:rsidRPr="00A82514">
        <w:rPr>
          <w:rFonts w:ascii="Arial" w:eastAsia="Times New Roman" w:hAnsi="Arial" w:cs="Arial"/>
          <w:sz w:val="20"/>
          <w:szCs w:val="20"/>
          <w:lang w:eastAsia="sv-SE"/>
        </w:rPr>
        <w:t>Gällande</w:t>
      </w:r>
      <w:r w:rsidR="000C6C37" w:rsidRPr="000F0A41">
        <w:rPr>
          <w:rFonts w:ascii="Arial" w:eastAsia="Times New Roman" w:hAnsi="Arial" w:cs="Arial"/>
          <w:sz w:val="20"/>
          <w:szCs w:val="20"/>
          <w:lang w:eastAsia="sv-SE"/>
        </w:rPr>
        <w:t xml:space="preserve"> ogräsrensning ska denna ske manuellt. Termisk eller kemisk </w:t>
      </w:r>
      <w:r w:rsidR="00344AFC" w:rsidRPr="000F0A41">
        <w:rPr>
          <w:rFonts w:ascii="Arial" w:eastAsia="Times New Roman" w:hAnsi="Arial" w:cs="Arial"/>
          <w:sz w:val="20"/>
          <w:szCs w:val="20"/>
          <w:lang w:eastAsia="sv-SE"/>
        </w:rPr>
        <w:t>ogräsbekämpning</w:t>
      </w:r>
      <w:r w:rsidR="000C6C37" w:rsidRPr="000F0A41">
        <w:rPr>
          <w:rFonts w:ascii="Arial" w:eastAsia="Times New Roman" w:hAnsi="Arial" w:cs="Arial"/>
          <w:sz w:val="20"/>
          <w:szCs w:val="20"/>
          <w:lang w:eastAsia="sv-SE"/>
        </w:rPr>
        <w:t xml:space="preserve"> är inte</w:t>
      </w:r>
      <w:r w:rsidR="00344AFC" w:rsidRPr="000F0A41">
        <w:rPr>
          <w:rFonts w:ascii="Arial" w:eastAsia="Times New Roman" w:hAnsi="Arial" w:cs="Arial"/>
          <w:sz w:val="20"/>
          <w:szCs w:val="20"/>
          <w:lang w:eastAsia="sv-SE"/>
        </w:rPr>
        <w:t xml:space="preserve"> </w:t>
      </w:r>
      <w:r w:rsidR="000C6C37" w:rsidRPr="000F0A41">
        <w:rPr>
          <w:rFonts w:ascii="Arial" w:eastAsia="Times New Roman" w:hAnsi="Arial" w:cs="Arial"/>
          <w:sz w:val="20"/>
          <w:szCs w:val="20"/>
          <w:lang w:eastAsia="sv-SE"/>
        </w:rPr>
        <w:t>tillåte</w:t>
      </w:r>
      <w:r w:rsidR="00E0361F">
        <w:rPr>
          <w:rFonts w:ascii="Arial" w:eastAsia="Times New Roman" w:hAnsi="Arial" w:cs="Arial"/>
          <w:sz w:val="20"/>
          <w:szCs w:val="20"/>
          <w:lang w:eastAsia="sv-SE"/>
        </w:rPr>
        <w:t>n</w:t>
      </w:r>
      <w:r w:rsidR="00344AFC" w:rsidRPr="000F0A41">
        <w:rPr>
          <w:rFonts w:ascii="Arial" w:eastAsia="Times New Roman" w:hAnsi="Arial" w:cs="Arial"/>
          <w:sz w:val="20"/>
          <w:szCs w:val="20"/>
          <w:lang w:eastAsia="sv-SE"/>
        </w:rPr>
        <w:t>.</w:t>
      </w:r>
      <w:r w:rsidR="00764860">
        <w:rPr>
          <w:rFonts w:ascii="Arial" w:eastAsia="Times New Roman" w:hAnsi="Arial" w:cs="Arial"/>
          <w:sz w:val="20"/>
          <w:szCs w:val="20"/>
          <w:lang w:eastAsia="sv-SE"/>
        </w:rPr>
        <w:t xml:space="preserve"> Allt bortrensat material ska omedelbart borttransporteras.</w:t>
      </w:r>
    </w:p>
    <w:p w14:paraId="144A5D23" w14:textId="77777777" w:rsidR="00A82514" w:rsidRPr="007D51D2" w:rsidRDefault="00A82514" w:rsidP="00A35710">
      <w:pPr>
        <w:pStyle w:val="Liststycke"/>
        <w:ind w:left="0"/>
        <w:rPr>
          <w:rFonts w:ascii="Arial" w:eastAsia="Times New Roman" w:hAnsi="Arial" w:cs="Arial"/>
          <w:sz w:val="20"/>
          <w:szCs w:val="20"/>
          <w:lang w:eastAsia="sv-SE"/>
        </w:rPr>
      </w:pPr>
    </w:p>
    <w:p w14:paraId="738610EB" w14:textId="77777777" w:rsidR="007D51D2" w:rsidRPr="007D51D2" w:rsidRDefault="007D51D2" w:rsidP="007D51D2">
      <w:pPr>
        <w:pStyle w:val="Liststycke"/>
        <w:spacing w:after="0"/>
        <w:ind w:left="0"/>
        <w:rPr>
          <w:rFonts w:ascii="Arial" w:eastAsia="Times New Roman" w:hAnsi="Arial" w:cs="Arial"/>
          <w:sz w:val="20"/>
          <w:szCs w:val="20"/>
          <w:lang w:eastAsia="sv-SE"/>
        </w:rPr>
      </w:pPr>
    </w:p>
    <w:p w14:paraId="1406CB89" w14:textId="77777777" w:rsidR="00344AFC" w:rsidRDefault="00344AFC" w:rsidP="00985552">
      <w:pPr>
        <w:pStyle w:val="Rubrik2"/>
      </w:pPr>
      <w:bookmarkStart w:id="9" w:name="_Toc164428979"/>
      <w:r w:rsidRPr="00E551E9">
        <w:t>A.</w:t>
      </w:r>
      <w:r w:rsidR="006E1BDE">
        <w:t>3</w:t>
      </w:r>
      <w:r w:rsidRPr="00E551E9">
        <w:t xml:space="preserve"> </w:t>
      </w:r>
      <w:r>
        <w:t>Hårdgjor</w:t>
      </w:r>
      <w:r w:rsidR="00532D48">
        <w:t>da</w:t>
      </w:r>
      <w:r>
        <w:t xml:space="preserve"> yt</w:t>
      </w:r>
      <w:r w:rsidR="00532D48">
        <w:t>or</w:t>
      </w:r>
      <w:bookmarkEnd w:id="9"/>
    </w:p>
    <w:p w14:paraId="4C613AE6" w14:textId="77777777" w:rsidR="00764860" w:rsidRPr="00764860" w:rsidRDefault="000F0A41" w:rsidP="00764860">
      <w:pPr>
        <w:pStyle w:val="Liststycke"/>
        <w:ind w:left="0"/>
        <w:rPr>
          <w:rFonts w:ascii="Arial" w:eastAsia="Times New Roman" w:hAnsi="Arial" w:cs="Arial"/>
          <w:color w:val="000000"/>
          <w:sz w:val="20"/>
          <w:szCs w:val="20"/>
          <w:lang w:eastAsia="sv-SE"/>
        </w:rPr>
      </w:pPr>
      <w:r w:rsidRPr="00764860">
        <w:rPr>
          <w:rFonts w:ascii="Arial" w:eastAsia="Times New Roman" w:hAnsi="Arial" w:cs="Arial"/>
          <w:color w:val="000000"/>
          <w:sz w:val="20"/>
          <w:szCs w:val="20"/>
          <w:lang w:eastAsia="sv-SE"/>
        </w:rPr>
        <w:t>Ogräsrensning sker manuellt eller termiskt. Kemisk ogräsbekämpning är inte tillåten.</w:t>
      </w:r>
      <w:r w:rsidR="00E35D71" w:rsidRPr="00764860">
        <w:rPr>
          <w:rFonts w:ascii="Arial" w:eastAsia="Times New Roman" w:hAnsi="Arial" w:cs="Arial"/>
          <w:color w:val="000000"/>
          <w:sz w:val="20"/>
          <w:szCs w:val="20"/>
          <w:lang w:eastAsia="sv-SE"/>
        </w:rPr>
        <w:t xml:space="preserve"> </w:t>
      </w:r>
      <w:r w:rsidR="00344AFC" w:rsidRPr="00764860">
        <w:rPr>
          <w:rFonts w:ascii="Arial" w:eastAsia="Times New Roman" w:hAnsi="Arial" w:cs="Arial"/>
          <w:color w:val="000000"/>
          <w:sz w:val="20"/>
          <w:szCs w:val="20"/>
          <w:lang w:eastAsia="sv-SE"/>
        </w:rPr>
        <w:t>Vid ogräsrensning</w:t>
      </w:r>
      <w:r w:rsidRPr="00764860">
        <w:rPr>
          <w:rFonts w:ascii="Arial" w:eastAsia="Times New Roman" w:hAnsi="Arial" w:cs="Arial"/>
          <w:color w:val="000000"/>
          <w:sz w:val="20"/>
          <w:szCs w:val="20"/>
          <w:lang w:eastAsia="sv-SE"/>
        </w:rPr>
        <w:t xml:space="preserve"> på annat sätt än manuellt</w:t>
      </w:r>
      <w:r w:rsidR="00344AFC" w:rsidRPr="00764860">
        <w:rPr>
          <w:rFonts w:ascii="Arial" w:eastAsia="Times New Roman" w:hAnsi="Arial" w:cs="Arial"/>
          <w:color w:val="000000"/>
          <w:sz w:val="20"/>
          <w:szCs w:val="20"/>
          <w:lang w:eastAsia="sv-SE"/>
        </w:rPr>
        <w:t xml:space="preserve"> är </w:t>
      </w:r>
      <w:r w:rsidRPr="00764860">
        <w:rPr>
          <w:rFonts w:ascii="Arial" w:eastAsia="Times New Roman" w:hAnsi="Arial" w:cs="Arial"/>
          <w:color w:val="000000"/>
          <w:sz w:val="20"/>
          <w:szCs w:val="20"/>
          <w:lang w:eastAsia="sv-SE"/>
        </w:rPr>
        <w:t xml:space="preserve">endast </w:t>
      </w:r>
      <w:r w:rsidR="00344AFC" w:rsidRPr="00764860">
        <w:rPr>
          <w:rFonts w:ascii="Arial" w:eastAsia="Times New Roman" w:hAnsi="Arial" w:cs="Arial"/>
          <w:color w:val="000000"/>
          <w:sz w:val="20"/>
          <w:szCs w:val="20"/>
          <w:lang w:eastAsia="sv-SE"/>
        </w:rPr>
        <w:t>termisk ogräsbekämpning</w:t>
      </w:r>
      <w:r w:rsidR="00326F01" w:rsidRPr="00764860">
        <w:rPr>
          <w:rFonts w:ascii="Arial" w:eastAsia="Times New Roman" w:hAnsi="Arial" w:cs="Arial"/>
          <w:color w:val="000000"/>
          <w:sz w:val="20"/>
          <w:szCs w:val="20"/>
          <w:lang w:eastAsia="sv-SE"/>
        </w:rPr>
        <w:t xml:space="preserve"> med hetvatten och </w:t>
      </w:r>
      <w:r w:rsidR="00764860" w:rsidRPr="00764860">
        <w:rPr>
          <w:rFonts w:ascii="Arial" w:eastAsia="Times New Roman" w:hAnsi="Arial" w:cs="Arial"/>
          <w:color w:val="000000"/>
          <w:sz w:val="20"/>
          <w:szCs w:val="20"/>
          <w:lang w:eastAsia="sv-SE"/>
        </w:rPr>
        <w:t>skum tillåten</w:t>
      </w:r>
      <w:r w:rsidR="00E35D71" w:rsidRPr="00764860">
        <w:rPr>
          <w:rFonts w:ascii="Arial" w:eastAsia="Times New Roman" w:hAnsi="Arial" w:cs="Arial"/>
          <w:color w:val="000000"/>
          <w:sz w:val="20"/>
          <w:szCs w:val="20"/>
          <w:lang w:eastAsia="sv-SE"/>
        </w:rPr>
        <w:t>. Metoden får</w:t>
      </w:r>
      <w:r w:rsidR="00334A65" w:rsidRPr="00764860">
        <w:rPr>
          <w:rFonts w:ascii="Arial" w:eastAsia="Times New Roman" w:hAnsi="Arial" w:cs="Arial"/>
          <w:color w:val="000000"/>
          <w:sz w:val="20"/>
          <w:szCs w:val="20"/>
          <w:lang w:eastAsia="sv-SE"/>
        </w:rPr>
        <w:t xml:space="preserve"> </w:t>
      </w:r>
      <w:r w:rsidR="00E35D71" w:rsidRPr="00764860">
        <w:rPr>
          <w:rFonts w:ascii="Arial" w:eastAsia="Times New Roman" w:hAnsi="Arial" w:cs="Arial"/>
          <w:color w:val="000000"/>
          <w:sz w:val="20"/>
          <w:szCs w:val="20"/>
          <w:lang w:eastAsia="sv-SE"/>
        </w:rPr>
        <w:t>användas</w:t>
      </w:r>
      <w:r w:rsidR="00344AFC" w:rsidRPr="00764860">
        <w:rPr>
          <w:rFonts w:ascii="Arial" w:eastAsia="Times New Roman" w:hAnsi="Arial" w:cs="Arial"/>
          <w:color w:val="000000"/>
          <w:sz w:val="20"/>
          <w:szCs w:val="20"/>
          <w:lang w:eastAsia="sv-SE"/>
        </w:rPr>
        <w:t xml:space="preserve"> på ytor där inte något </w:t>
      </w:r>
      <w:r w:rsidR="000873BA" w:rsidRPr="00764860">
        <w:rPr>
          <w:rFonts w:ascii="Arial" w:eastAsia="Times New Roman" w:hAnsi="Arial" w:cs="Arial"/>
          <w:color w:val="000000"/>
          <w:sz w:val="20"/>
          <w:szCs w:val="20"/>
          <w:lang w:eastAsia="sv-SE"/>
        </w:rPr>
        <w:t xml:space="preserve">planterat </w:t>
      </w:r>
      <w:r w:rsidR="00344AFC" w:rsidRPr="00764860">
        <w:rPr>
          <w:rFonts w:ascii="Arial" w:eastAsia="Times New Roman" w:hAnsi="Arial" w:cs="Arial"/>
          <w:color w:val="000000"/>
          <w:sz w:val="20"/>
          <w:szCs w:val="20"/>
          <w:lang w:eastAsia="sv-SE"/>
        </w:rPr>
        <w:t>växtmaterial finns</w:t>
      </w:r>
      <w:r w:rsidR="00326F01" w:rsidRPr="00764860">
        <w:rPr>
          <w:rFonts w:ascii="Arial" w:eastAsia="Times New Roman" w:hAnsi="Arial" w:cs="Arial"/>
          <w:color w:val="000000"/>
          <w:sz w:val="20"/>
          <w:szCs w:val="20"/>
          <w:lang w:eastAsia="sv-SE"/>
        </w:rPr>
        <w:t xml:space="preserve"> eller där stenmaterial </w:t>
      </w:r>
      <w:r w:rsidR="00326F01" w:rsidRPr="00764860">
        <w:rPr>
          <w:rFonts w:ascii="Arial" w:eastAsia="Times New Roman" w:hAnsi="Arial" w:cs="Arial"/>
          <w:color w:val="000000"/>
          <w:sz w:val="20"/>
          <w:szCs w:val="20"/>
          <w:lang w:eastAsia="sv-SE"/>
        </w:rPr>
        <w:lastRenderedPageBreak/>
        <w:t>finns som inte tål denna typ av behandling.</w:t>
      </w:r>
      <w:r w:rsidR="00764860" w:rsidRPr="00764860">
        <w:rPr>
          <w:rFonts w:ascii="Arial" w:eastAsia="Times New Roman" w:hAnsi="Arial" w:cs="Arial"/>
          <w:color w:val="000000"/>
          <w:sz w:val="20"/>
          <w:szCs w:val="20"/>
          <w:lang w:eastAsia="sv-SE"/>
        </w:rPr>
        <w:t xml:space="preserve"> </w:t>
      </w:r>
      <w:bookmarkStart w:id="10" w:name="_Hlk107989819"/>
      <w:r w:rsidR="00764860" w:rsidRPr="00764860">
        <w:rPr>
          <w:rFonts w:ascii="Arial" w:eastAsia="Times New Roman" w:hAnsi="Arial" w:cs="Arial"/>
          <w:color w:val="000000"/>
          <w:sz w:val="20"/>
          <w:szCs w:val="20"/>
          <w:lang w:eastAsia="sv-SE"/>
        </w:rPr>
        <w:t xml:space="preserve">Allt bortrensat </w:t>
      </w:r>
      <w:r w:rsidR="00D37242">
        <w:rPr>
          <w:rFonts w:ascii="Arial" w:eastAsia="Times New Roman" w:hAnsi="Arial" w:cs="Arial"/>
          <w:color w:val="000000"/>
          <w:sz w:val="20"/>
          <w:szCs w:val="20"/>
          <w:lang w:eastAsia="sv-SE"/>
        </w:rPr>
        <w:t>eller dött växt</w:t>
      </w:r>
      <w:r w:rsidR="00764860" w:rsidRPr="00764860">
        <w:rPr>
          <w:rFonts w:ascii="Arial" w:eastAsia="Times New Roman" w:hAnsi="Arial" w:cs="Arial"/>
          <w:color w:val="000000"/>
          <w:sz w:val="20"/>
          <w:szCs w:val="20"/>
          <w:lang w:eastAsia="sv-SE"/>
        </w:rPr>
        <w:t>material</w:t>
      </w:r>
      <w:r w:rsidR="00D46FB4">
        <w:rPr>
          <w:rFonts w:ascii="Arial" w:eastAsia="Times New Roman" w:hAnsi="Arial" w:cs="Arial"/>
          <w:color w:val="000000"/>
          <w:sz w:val="20"/>
          <w:szCs w:val="20"/>
          <w:lang w:eastAsia="sv-SE"/>
        </w:rPr>
        <w:t xml:space="preserve"> efter bekämpning</w:t>
      </w:r>
      <w:r w:rsidR="00C06728">
        <w:rPr>
          <w:rFonts w:ascii="Arial" w:eastAsia="Times New Roman" w:hAnsi="Arial" w:cs="Arial"/>
          <w:color w:val="000000"/>
          <w:sz w:val="20"/>
          <w:szCs w:val="20"/>
          <w:lang w:eastAsia="sv-SE"/>
        </w:rPr>
        <w:t xml:space="preserve"> manuellt eller termiskt</w:t>
      </w:r>
      <w:r w:rsidR="00764860" w:rsidRPr="00764860">
        <w:rPr>
          <w:rFonts w:ascii="Arial" w:eastAsia="Times New Roman" w:hAnsi="Arial" w:cs="Arial"/>
          <w:color w:val="000000"/>
          <w:sz w:val="20"/>
          <w:szCs w:val="20"/>
          <w:lang w:eastAsia="sv-SE"/>
        </w:rPr>
        <w:t xml:space="preserve"> ska omedelbart borttransporteras.</w:t>
      </w:r>
    </w:p>
    <w:bookmarkEnd w:id="10"/>
    <w:p w14:paraId="637805D2" w14:textId="77777777" w:rsidR="00344AFC" w:rsidRPr="00E0361F" w:rsidRDefault="00344AFC" w:rsidP="00344AFC">
      <w:pPr>
        <w:rPr>
          <w:rFonts w:cs="Arial"/>
        </w:rPr>
      </w:pPr>
    </w:p>
    <w:p w14:paraId="463F29E8" w14:textId="77777777" w:rsidR="00E748D0" w:rsidRPr="00E748D0" w:rsidRDefault="00E748D0" w:rsidP="00E748D0"/>
    <w:p w14:paraId="6422BBFD" w14:textId="77777777" w:rsidR="00241886" w:rsidRDefault="00241886" w:rsidP="00985552">
      <w:pPr>
        <w:pStyle w:val="Rubrik2"/>
      </w:pPr>
      <w:bookmarkStart w:id="11" w:name="_Toc164428980"/>
      <w:r w:rsidRPr="00E551E9">
        <w:t>A.</w:t>
      </w:r>
      <w:r w:rsidR="006E1BDE">
        <w:t>4</w:t>
      </w:r>
      <w:r w:rsidRPr="00E551E9">
        <w:t xml:space="preserve"> </w:t>
      </w:r>
      <w:r w:rsidR="00283663">
        <w:t>Tillsyn</w:t>
      </w:r>
      <w:r w:rsidR="00EB3652">
        <w:t>,</w:t>
      </w:r>
      <w:r w:rsidR="00454F04">
        <w:t xml:space="preserve"> riskkontroll</w:t>
      </w:r>
      <w:r w:rsidR="00EB3652">
        <w:t xml:space="preserve"> och rapportering</w:t>
      </w:r>
      <w:bookmarkEnd w:id="11"/>
    </w:p>
    <w:p w14:paraId="5739A365" w14:textId="10AEFB61" w:rsidR="00DF3372" w:rsidRPr="00DF3372" w:rsidRDefault="00E748D0" w:rsidP="00DF3372">
      <w:pPr>
        <w:rPr>
          <w:rFonts w:cs="Arial"/>
        </w:rPr>
      </w:pPr>
      <w:r w:rsidRPr="00FD5DE6">
        <w:rPr>
          <w:rFonts w:cs="Arial"/>
          <w:color w:val="000000"/>
        </w:rPr>
        <w:t xml:space="preserve">Uppdraget innefattar </w:t>
      </w:r>
      <w:r w:rsidR="00DF3372">
        <w:rPr>
          <w:rFonts w:cs="Arial"/>
          <w:color w:val="000000"/>
        </w:rPr>
        <w:t xml:space="preserve">tillsyn och </w:t>
      </w:r>
      <w:r w:rsidRPr="00FD5DE6">
        <w:rPr>
          <w:rFonts w:cs="Arial"/>
          <w:color w:val="000000"/>
        </w:rPr>
        <w:t xml:space="preserve">kontroll av hela </w:t>
      </w:r>
      <w:r w:rsidR="00F3493A">
        <w:rPr>
          <w:rFonts w:cs="Arial"/>
          <w:color w:val="000000"/>
        </w:rPr>
        <w:t>entreprenad</w:t>
      </w:r>
      <w:r w:rsidRPr="00FD5DE6">
        <w:rPr>
          <w:rFonts w:cs="Arial"/>
          <w:color w:val="000000"/>
        </w:rPr>
        <w:t>området</w:t>
      </w:r>
      <w:r w:rsidR="00454F04">
        <w:rPr>
          <w:rFonts w:cs="Arial"/>
          <w:color w:val="000000"/>
        </w:rPr>
        <w:t xml:space="preserve"> </w:t>
      </w:r>
      <w:r w:rsidRPr="00FD5DE6">
        <w:rPr>
          <w:rFonts w:cs="Arial"/>
          <w:color w:val="000000"/>
        </w:rPr>
        <w:t>med avseende på risker för allmänheten</w:t>
      </w:r>
      <w:r w:rsidR="00454F04">
        <w:rPr>
          <w:rFonts w:cs="Arial"/>
          <w:color w:val="000000"/>
        </w:rPr>
        <w:t xml:space="preserve"> eller andra nyttjare</w:t>
      </w:r>
      <w:r w:rsidRPr="00FD5DE6">
        <w:rPr>
          <w:rFonts w:cs="Arial"/>
          <w:color w:val="000000"/>
        </w:rPr>
        <w:t xml:space="preserve">, </w:t>
      </w:r>
      <w:r>
        <w:rPr>
          <w:rFonts w:cs="Arial"/>
          <w:color w:val="000000"/>
        </w:rPr>
        <w:t>risker för utf</w:t>
      </w:r>
      <w:r w:rsidR="00486C2A">
        <w:rPr>
          <w:rFonts w:cs="Arial"/>
          <w:color w:val="000000"/>
        </w:rPr>
        <w:t>örare</w:t>
      </w:r>
      <w:r>
        <w:rPr>
          <w:rFonts w:cs="Arial"/>
          <w:color w:val="000000"/>
        </w:rPr>
        <w:t xml:space="preserve"> </w:t>
      </w:r>
      <w:r w:rsidRPr="00FD5DE6">
        <w:rPr>
          <w:rFonts w:cs="Arial"/>
          <w:color w:val="000000"/>
        </w:rPr>
        <w:t xml:space="preserve">som </w:t>
      </w:r>
      <w:proofErr w:type="gramStart"/>
      <w:r w:rsidRPr="00FD5DE6">
        <w:rPr>
          <w:rFonts w:cs="Arial"/>
          <w:color w:val="000000"/>
        </w:rPr>
        <w:t>t.ex.</w:t>
      </w:r>
      <w:proofErr w:type="gramEnd"/>
      <w:r w:rsidRPr="00FD5DE6">
        <w:rPr>
          <w:rFonts w:cs="Arial"/>
          <w:color w:val="000000"/>
        </w:rPr>
        <w:t xml:space="preserve"> riskträd</w:t>
      </w:r>
      <w:r w:rsidR="00791F42">
        <w:rPr>
          <w:rFonts w:cs="Arial"/>
          <w:color w:val="000000"/>
        </w:rPr>
        <w:t>,</w:t>
      </w:r>
      <w:r w:rsidR="00A36240">
        <w:rPr>
          <w:rFonts w:cs="Arial"/>
          <w:color w:val="000000"/>
        </w:rPr>
        <w:t xml:space="preserve"> </w:t>
      </w:r>
      <w:r w:rsidRPr="00FD5DE6">
        <w:rPr>
          <w:rFonts w:cs="Arial"/>
          <w:color w:val="000000"/>
        </w:rPr>
        <w:t xml:space="preserve">lekutrustning, illegalt nyttjande av </w:t>
      </w:r>
      <w:r w:rsidR="00486C2A">
        <w:rPr>
          <w:rFonts w:cs="Arial"/>
          <w:color w:val="000000"/>
        </w:rPr>
        <w:t xml:space="preserve">kommunal </w:t>
      </w:r>
      <w:r w:rsidR="00454F04">
        <w:rPr>
          <w:rFonts w:cs="Arial"/>
          <w:color w:val="000000"/>
        </w:rPr>
        <w:t>park</w:t>
      </w:r>
      <w:r w:rsidR="003D5D30">
        <w:rPr>
          <w:rFonts w:cs="Arial"/>
          <w:color w:val="000000"/>
        </w:rPr>
        <w:t>mark</w:t>
      </w:r>
      <w:r w:rsidR="00791F42">
        <w:rPr>
          <w:rFonts w:cs="Arial"/>
          <w:color w:val="FFC000"/>
        </w:rPr>
        <w:t xml:space="preserve"> </w:t>
      </w:r>
      <w:r w:rsidRPr="00FD5DE6">
        <w:rPr>
          <w:rFonts w:cs="Arial"/>
          <w:color w:val="000000"/>
        </w:rPr>
        <w:t xml:space="preserve">som t.ex. materialupplag, komposter, </w:t>
      </w:r>
      <w:r w:rsidR="004A75E2">
        <w:rPr>
          <w:rFonts w:cs="Arial"/>
          <w:color w:val="000000"/>
        </w:rPr>
        <w:t>vandalisering</w:t>
      </w:r>
      <w:r w:rsidRPr="00FD5DE6">
        <w:rPr>
          <w:rFonts w:cs="Arial"/>
          <w:color w:val="000000"/>
        </w:rPr>
        <w:t>,</w:t>
      </w:r>
      <w:r w:rsidR="00DC4857">
        <w:rPr>
          <w:rFonts w:cs="Arial"/>
          <w:color w:val="000000"/>
        </w:rPr>
        <w:t xml:space="preserve"> uppställning av fordon </w:t>
      </w:r>
      <w:r w:rsidRPr="00FD5DE6">
        <w:rPr>
          <w:rFonts w:cs="Arial"/>
          <w:color w:val="000000"/>
        </w:rPr>
        <w:t>m.m. Entreprenör skall skriftligt</w:t>
      </w:r>
      <w:r w:rsidR="00DC4857">
        <w:rPr>
          <w:rFonts w:cs="Arial"/>
          <w:color w:val="000000"/>
        </w:rPr>
        <w:t xml:space="preserve"> via kommunens felanmälanssystem</w:t>
      </w:r>
      <w:r w:rsidRPr="00FD5DE6">
        <w:rPr>
          <w:rFonts w:cs="Arial"/>
          <w:color w:val="000000"/>
        </w:rPr>
        <w:t xml:space="preserve"> kontakta beställare</w:t>
      </w:r>
      <w:r w:rsidR="00DF3372">
        <w:rPr>
          <w:rFonts w:cs="Arial"/>
          <w:color w:val="000000"/>
        </w:rPr>
        <w:t xml:space="preserve"> </w:t>
      </w:r>
      <w:r w:rsidRPr="00FD5DE6">
        <w:rPr>
          <w:rFonts w:cs="Arial"/>
          <w:color w:val="000000"/>
        </w:rPr>
        <w:t xml:space="preserve">gällande upptäckta risker eller illegalt nyttjande av </w:t>
      </w:r>
      <w:r w:rsidR="00486C2A">
        <w:rPr>
          <w:rFonts w:cs="Arial"/>
          <w:color w:val="000000"/>
        </w:rPr>
        <w:t xml:space="preserve">kommunal mark, </w:t>
      </w:r>
      <w:r w:rsidR="00486C2A" w:rsidRPr="00791F42">
        <w:rPr>
          <w:rFonts w:cs="Arial"/>
        </w:rPr>
        <w:t>park</w:t>
      </w:r>
      <w:r w:rsidR="00E0361F" w:rsidRPr="00791F42">
        <w:rPr>
          <w:rFonts w:cs="Arial"/>
        </w:rPr>
        <w:t>mark</w:t>
      </w:r>
      <w:r w:rsidR="00486C2A" w:rsidRPr="00791F42">
        <w:rPr>
          <w:rFonts w:cs="Arial"/>
        </w:rPr>
        <w:t>.</w:t>
      </w:r>
      <w:r w:rsidR="00486C2A">
        <w:rPr>
          <w:rFonts w:cs="Arial"/>
          <w:color w:val="000000"/>
        </w:rPr>
        <w:t xml:space="preserve"> </w:t>
      </w:r>
      <w:r w:rsidRPr="00FD5DE6">
        <w:rPr>
          <w:rFonts w:cs="Arial"/>
          <w:color w:val="000000"/>
        </w:rPr>
        <w:t xml:space="preserve">Vid </w:t>
      </w:r>
      <w:r w:rsidR="00454F04">
        <w:rPr>
          <w:rFonts w:cs="Arial"/>
          <w:color w:val="000000"/>
        </w:rPr>
        <w:t xml:space="preserve">eventuella </w:t>
      </w:r>
      <w:r w:rsidRPr="00FD5DE6">
        <w:rPr>
          <w:rFonts w:cs="Arial"/>
          <w:color w:val="000000"/>
        </w:rPr>
        <w:t xml:space="preserve">skador eller fel som innebär risk för tredje person ska </w:t>
      </w:r>
      <w:r>
        <w:rPr>
          <w:rFonts w:cs="Arial"/>
          <w:color w:val="000000"/>
        </w:rPr>
        <w:t>entreprenör</w:t>
      </w:r>
      <w:r w:rsidRPr="00FD5DE6">
        <w:rPr>
          <w:rFonts w:cs="Arial"/>
          <w:color w:val="000000"/>
        </w:rPr>
        <w:t xml:space="preserve"> utföra skyddsåtgärder </w:t>
      </w:r>
      <w:r w:rsidR="00DF3372" w:rsidRPr="00FD5DE6">
        <w:rPr>
          <w:rFonts w:cs="Arial"/>
          <w:color w:val="000000"/>
        </w:rPr>
        <w:t>omedelbart</w:t>
      </w:r>
      <w:r w:rsidR="00DF3372">
        <w:rPr>
          <w:rFonts w:cs="Arial"/>
          <w:color w:val="000000"/>
        </w:rPr>
        <w:t>.</w:t>
      </w:r>
      <w:r w:rsidR="00DF3372" w:rsidRPr="001D0C9D">
        <w:rPr>
          <w:rFonts w:cs="Arial"/>
          <w:color w:val="000000"/>
        </w:rPr>
        <w:t xml:space="preserve"> Det är entreprenörens ansvar att genast rapportera in fel i samband med kontinuerlig tillsyn.</w:t>
      </w:r>
    </w:p>
    <w:p w14:paraId="172DF82E" w14:textId="5A037E50" w:rsidR="002C64C6" w:rsidRDefault="002C64C6">
      <w:pPr>
        <w:rPr>
          <w:color w:val="000000"/>
        </w:rPr>
      </w:pPr>
    </w:p>
    <w:p w14:paraId="69521255" w14:textId="77777777" w:rsidR="00002CB0" w:rsidRDefault="00002CB0">
      <w:pPr>
        <w:rPr>
          <w:rFonts w:cs="Arial"/>
          <w:b/>
          <w:bCs/>
          <w:color w:val="000000"/>
          <w:kern w:val="32"/>
          <w:sz w:val="32"/>
          <w:szCs w:val="32"/>
        </w:rPr>
      </w:pPr>
    </w:p>
    <w:p w14:paraId="3647DAF0" w14:textId="77777777" w:rsidR="00432DCF" w:rsidRPr="00DB5531" w:rsidRDefault="00283663" w:rsidP="00A9146D">
      <w:pPr>
        <w:pStyle w:val="Rubrik1"/>
        <w:spacing w:before="0" w:after="0"/>
        <w:rPr>
          <w:color w:val="000000"/>
        </w:rPr>
      </w:pPr>
      <w:bookmarkStart w:id="12" w:name="_Toc164428981"/>
      <w:r>
        <w:rPr>
          <w:color w:val="000000"/>
        </w:rPr>
        <w:t>B</w:t>
      </w:r>
      <w:r w:rsidR="00297FE0" w:rsidRPr="00DB5531">
        <w:rPr>
          <w:color w:val="000000"/>
        </w:rPr>
        <w:t>. Gräsbesådda ytor</w:t>
      </w:r>
      <w:bookmarkStart w:id="13" w:name="_Toc280613278"/>
      <w:bookmarkStart w:id="14" w:name="_Toc281385294"/>
      <w:bookmarkEnd w:id="2"/>
      <w:bookmarkEnd w:id="4"/>
      <w:bookmarkEnd w:id="12"/>
    </w:p>
    <w:p w14:paraId="523BD4EB" w14:textId="77777777" w:rsidR="002C64C6" w:rsidRDefault="002C64C6" w:rsidP="00985552">
      <w:pPr>
        <w:pStyle w:val="Rubrik2"/>
      </w:pPr>
    </w:p>
    <w:p w14:paraId="333A3FAE" w14:textId="77777777" w:rsidR="00297FE0" w:rsidRPr="00DB5531" w:rsidRDefault="00283663" w:rsidP="00985552">
      <w:pPr>
        <w:pStyle w:val="Rubrik2"/>
      </w:pPr>
      <w:bookmarkStart w:id="15" w:name="_Toc164428982"/>
      <w:r>
        <w:t>B</w:t>
      </w:r>
      <w:r w:rsidR="00A96610" w:rsidRPr="00DB5531">
        <w:t xml:space="preserve">.1 </w:t>
      </w:r>
      <w:r w:rsidR="00297FE0" w:rsidRPr="00DB5531">
        <w:t>Bruksgräsmatta</w:t>
      </w:r>
      <w:bookmarkEnd w:id="13"/>
      <w:bookmarkEnd w:id="14"/>
      <w:bookmarkEnd w:id="15"/>
    </w:p>
    <w:p w14:paraId="53DFFE02" w14:textId="7F732CD6" w:rsidR="00420F2D" w:rsidRDefault="00294539" w:rsidP="002C64C6">
      <w:pPr>
        <w:tabs>
          <w:tab w:val="left" w:pos="1080"/>
          <w:tab w:val="left" w:pos="1260"/>
          <w:tab w:val="left" w:pos="2760"/>
          <w:tab w:val="left" w:pos="3240"/>
          <w:tab w:val="left" w:pos="4320"/>
          <w:tab w:val="left" w:pos="5400"/>
          <w:tab w:val="left" w:pos="6480"/>
          <w:tab w:val="left" w:pos="8880"/>
        </w:tabs>
        <w:spacing w:line="240" w:lineRule="atLeast"/>
        <w:ind w:left="1080" w:right="509"/>
        <w:rPr>
          <w:rFonts w:cs="Arial"/>
          <w:i/>
          <w:color w:val="000000"/>
        </w:rPr>
      </w:pPr>
      <w:r w:rsidRPr="00ED3833">
        <w:rPr>
          <w:rFonts w:cs="Arial"/>
          <w:i/>
          <w:color w:val="000000"/>
        </w:rPr>
        <w:t>Betecknar robust gräsy</w:t>
      </w:r>
      <w:r w:rsidR="00532D48">
        <w:rPr>
          <w:rFonts w:cs="Arial"/>
          <w:i/>
          <w:color w:val="000000"/>
        </w:rPr>
        <w:t>ta</w:t>
      </w:r>
      <w:r w:rsidRPr="00ED3833">
        <w:rPr>
          <w:rFonts w:cs="Arial"/>
          <w:i/>
          <w:color w:val="000000"/>
        </w:rPr>
        <w:t xml:space="preserve"> som ska tåla att användas för lek, bollspel, vistelse mm. De</w:t>
      </w:r>
      <w:r w:rsidR="00532D48">
        <w:rPr>
          <w:rFonts w:cs="Arial"/>
          <w:i/>
          <w:color w:val="000000"/>
        </w:rPr>
        <w:t>n</w:t>
      </w:r>
      <w:r w:rsidRPr="00ED3833">
        <w:rPr>
          <w:rFonts w:cs="Arial"/>
          <w:i/>
          <w:color w:val="000000"/>
        </w:rPr>
        <w:t xml:space="preserve"> ska ha ett vårdat utseende. </w:t>
      </w:r>
      <w:r w:rsidR="001C71F3" w:rsidRPr="00ED3833">
        <w:rPr>
          <w:i/>
          <w:iCs/>
          <w:color w:val="000000"/>
        </w:rPr>
        <w:t>Yt</w:t>
      </w:r>
      <w:r w:rsidR="001C71F3">
        <w:rPr>
          <w:i/>
          <w:iCs/>
          <w:color w:val="000000"/>
        </w:rPr>
        <w:t>an</w:t>
      </w:r>
      <w:r w:rsidR="001C71F3" w:rsidRPr="00ED3833">
        <w:rPr>
          <w:i/>
          <w:iCs/>
          <w:color w:val="000000"/>
        </w:rPr>
        <w:t xml:space="preserve"> ska vara rena från skräp och andra främmande föremål.</w:t>
      </w:r>
      <w:r w:rsidR="002C64C6">
        <w:rPr>
          <w:rFonts w:cs="Arial"/>
          <w:i/>
          <w:color w:val="000000"/>
        </w:rPr>
        <w:t xml:space="preserve"> </w:t>
      </w:r>
      <w:r w:rsidRPr="00ED3833">
        <w:rPr>
          <w:rFonts w:cs="Arial"/>
          <w:i/>
          <w:color w:val="000000"/>
        </w:rPr>
        <w:t xml:space="preserve">Gräs får inte bilda strängar och högar efter </w:t>
      </w:r>
      <w:r w:rsidR="00CF6A9E">
        <w:rPr>
          <w:rFonts w:cs="Arial"/>
          <w:i/>
          <w:color w:val="000000"/>
        </w:rPr>
        <w:t>klippning.</w:t>
      </w:r>
      <w:r w:rsidR="001C71F3">
        <w:rPr>
          <w:rFonts w:cs="Arial"/>
          <w:i/>
          <w:color w:val="000000"/>
        </w:rPr>
        <w:t xml:space="preserve"> Alla intilliggande ytor som exempelvis asfalt eller </w:t>
      </w:r>
      <w:proofErr w:type="spellStart"/>
      <w:r w:rsidR="001C71F3">
        <w:rPr>
          <w:rFonts w:cs="Arial"/>
          <w:i/>
          <w:color w:val="000000"/>
        </w:rPr>
        <w:t>grusyta</w:t>
      </w:r>
      <w:proofErr w:type="spellEnd"/>
      <w:r w:rsidR="001C71F3">
        <w:rPr>
          <w:rFonts w:cs="Arial"/>
          <w:i/>
          <w:color w:val="000000"/>
        </w:rPr>
        <w:t xml:space="preserve"> ska efter klippning vara helt fri från grässpill.</w:t>
      </w:r>
      <w:r w:rsidR="00CF6A9E">
        <w:rPr>
          <w:rFonts w:cs="Arial"/>
          <w:i/>
          <w:color w:val="000000"/>
        </w:rPr>
        <w:t xml:space="preserve"> </w:t>
      </w:r>
    </w:p>
    <w:p w14:paraId="61829076" w14:textId="77777777" w:rsidR="00A9146D" w:rsidRDefault="00A9146D" w:rsidP="00A9146D">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2BA226A1" w14:textId="77777777" w:rsidR="002D1B59" w:rsidRPr="00ED3833" w:rsidRDefault="002D1B59" w:rsidP="00A9146D">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4B7FBE90" w14:textId="77777777" w:rsidR="00E47822" w:rsidRPr="00ED3833" w:rsidRDefault="00283663" w:rsidP="000B784D">
      <w:pPr>
        <w:pStyle w:val="Rubrik3"/>
      </w:pPr>
      <w:bookmarkStart w:id="16" w:name="_Toc280613279"/>
      <w:bookmarkStart w:id="17" w:name="_Toc281385295"/>
      <w:r>
        <w:t>B</w:t>
      </w:r>
      <w:r w:rsidR="00420F2D" w:rsidRPr="00D31722">
        <w:t>.1.1</w:t>
      </w:r>
      <w:r w:rsidR="00420F2D" w:rsidRPr="00D31722">
        <w:tab/>
      </w:r>
      <w:bookmarkEnd w:id="16"/>
      <w:bookmarkEnd w:id="17"/>
      <w:r w:rsidR="00E47822" w:rsidRPr="00ED3833">
        <w:t>Gräsklippning</w:t>
      </w:r>
    </w:p>
    <w:p w14:paraId="2DD3F8CB" w14:textId="77777777" w:rsidR="00EB7874" w:rsidRDefault="00EB7874" w:rsidP="002D1B5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ED3833">
        <w:rPr>
          <w:rFonts w:cs="Arial"/>
          <w:color w:val="000000"/>
        </w:rPr>
        <w:t>Gräset får inte överstiga ca 10 cm och ej understiga 4 cm på någon del av gräsytan.</w:t>
      </w:r>
    </w:p>
    <w:p w14:paraId="17AD93B2" w14:textId="77777777" w:rsidR="002D1B59" w:rsidRDefault="002D1B59" w:rsidP="002D1B5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0DE4B5B7" w14:textId="77777777" w:rsidR="002D1B59" w:rsidRDefault="002D1B59" w:rsidP="002D1B5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76B683D2" w14:textId="77777777" w:rsidR="00EB7874" w:rsidRPr="0016717D" w:rsidRDefault="00EB7874" w:rsidP="00EB7874">
      <w:pPr>
        <w:pStyle w:val="Rubrik4"/>
        <w:tabs>
          <w:tab w:val="left" w:pos="1260"/>
        </w:tabs>
        <w:spacing w:before="0" w:after="0"/>
        <w:rPr>
          <w:color w:val="000000"/>
        </w:rPr>
      </w:pPr>
      <w:r>
        <w:rPr>
          <w:color w:val="000000"/>
        </w:rPr>
        <w:t>B</w:t>
      </w:r>
      <w:r w:rsidRPr="0016717D">
        <w:rPr>
          <w:color w:val="000000"/>
        </w:rPr>
        <w:t>.</w:t>
      </w:r>
      <w:r>
        <w:rPr>
          <w:color w:val="000000"/>
        </w:rPr>
        <w:t>1</w:t>
      </w:r>
      <w:r w:rsidRPr="0016717D">
        <w:rPr>
          <w:color w:val="000000"/>
        </w:rPr>
        <w:t>.</w:t>
      </w:r>
      <w:r>
        <w:rPr>
          <w:color w:val="000000"/>
        </w:rPr>
        <w:t>1</w:t>
      </w:r>
      <w:r w:rsidRPr="0016717D">
        <w:rPr>
          <w:color w:val="000000"/>
        </w:rPr>
        <w:t xml:space="preserve">.1 </w:t>
      </w:r>
      <w:r w:rsidRPr="0016717D">
        <w:rPr>
          <w:color w:val="000000"/>
        </w:rPr>
        <w:tab/>
      </w:r>
      <w:r>
        <w:rPr>
          <w:color w:val="000000"/>
        </w:rPr>
        <w:t>Städning före klippning</w:t>
      </w:r>
    </w:p>
    <w:p w14:paraId="0BCEBF1A" w14:textId="393DD983" w:rsidR="00EB7874" w:rsidRDefault="00EB7874" w:rsidP="00EB7874">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rPr>
      </w:pPr>
      <w:r w:rsidRPr="00ED3833">
        <w:rPr>
          <w:rFonts w:cs="Arial"/>
          <w:color w:val="000000"/>
        </w:rPr>
        <w:t>Gräsytan skall före klippnin</w:t>
      </w:r>
      <w:r w:rsidR="00260874">
        <w:rPr>
          <w:rFonts w:cs="Arial"/>
          <w:color w:val="000000"/>
        </w:rPr>
        <w:t>g</w:t>
      </w:r>
      <w:r w:rsidRPr="00ED3833">
        <w:rPr>
          <w:rFonts w:cs="Arial"/>
          <w:color w:val="000000"/>
        </w:rPr>
        <w:t xml:space="preserve"> städas från grenar, stenar och andra främmande föremål.</w:t>
      </w:r>
    </w:p>
    <w:p w14:paraId="66204FF1" w14:textId="77777777" w:rsidR="002D1B59" w:rsidRDefault="002D1B59" w:rsidP="00EB7874">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rPr>
      </w:pPr>
    </w:p>
    <w:p w14:paraId="2DBF0D7D" w14:textId="77777777" w:rsidR="002D1B59" w:rsidRDefault="002D1B59" w:rsidP="00EB7874">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rPr>
      </w:pPr>
    </w:p>
    <w:p w14:paraId="3EBD7F2B" w14:textId="77777777" w:rsidR="00EB7874" w:rsidRDefault="00EB7874" w:rsidP="001C71F3">
      <w:pPr>
        <w:pStyle w:val="Rubrik4"/>
        <w:tabs>
          <w:tab w:val="left" w:pos="1260"/>
        </w:tabs>
        <w:spacing w:before="0" w:after="0"/>
        <w:rPr>
          <w:color w:val="000000"/>
        </w:rPr>
      </w:pPr>
      <w:r>
        <w:rPr>
          <w:color w:val="000000"/>
        </w:rPr>
        <w:t>B</w:t>
      </w:r>
      <w:r w:rsidRPr="0016717D">
        <w:rPr>
          <w:color w:val="000000"/>
        </w:rPr>
        <w:t>.</w:t>
      </w:r>
      <w:r>
        <w:rPr>
          <w:color w:val="000000"/>
        </w:rPr>
        <w:t>1</w:t>
      </w:r>
      <w:r w:rsidRPr="0016717D">
        <w:rPr>
          <w:color w:val="000000"/>
        </w:rPr>
        <w:t>.</w:t>
      </w:r>
      <w:r>
        <w:rPr>
          <w:color w:val="000000"/>
        </w:rPr>
        <w:t>1</w:t>
      </w:r>
      <w:r w:rsidRPr="0016717D">
        <w:rPr>
          <w:color w:val="000000"/>
        </w:rPr>
        <w:t>.</w:t>
      </w:r>
      <w:r w:rsidR="001C71F3">
        <w:rPr>
          <w:color w:val="000000"/>
        </w:rPr>
        <w:t>2</w:t>
      </w:r>
      <w:r w:rsidRPr="0016717D">
        <w:rPr>
          <w:color w:val="000000"/>
        </w:rPr>
        <w:t xml:space="preserve"> </w:t>
      </w:r>
      <w:r w:rsidRPr="0016717D">
        <w:rPr>
          <w:color w:val="000000"/>
        </w:rPr>
        <w:tab/>
      </w:r>
      <w:r w:rsidR="001C71F3">
        <w:rPr>
          <w:color w:val="000000"/>
        </w:rPr>
        <w:t>Borttagning av grässpill</w:t>
      </w:r>
    </w:p>
    <w:p w14:paraId="02F2C34E" w14:textId="4AD2390D" w:rsidR="002D1B59" w:rsidRDefault="001C71F3" w:rsidP="002D1B59">
      <w:pPr>
        <w:tabs>
          <w:tab w:val="left" w:pos="1440"/>
          <w:tab w:val="left" w:pos="2760"/>
          <w:tab w:val="left" w:pos="3240"/>
          <w:tab w:val="left" w:pos="4320"/>
          <w:tab w:val="left" w:pos="5400"/>
          <w:tab w:val="left" w:pos="6480"/>
          <w:tab w:val="left" w:pos="8880"/>
        </w:tabs>
        <w:spacing w:line="240" w:lineRule="atLeast"/>
        <w:ind w:left="1260" w:right="509"/>
        <w:rPr>
          <w:rFonts w:cs="Arial"/>
          <w:color w:val="000000"/>
        </w:rPr>
      </w:pPr>
      <w:r>
        <w:t xml:space="preserve">Gräs som </w:t>
      </w:r>
      <w:r w:rsidRPr="7DF38381">
        <w:rPr>
          <w:rFonts w:cs="Arial"/>
          <w:color w:val="000000" w:themeColor="text1"/>
        </w:rPr>
        <w:t xml:space="preserve">hamnar på ytor utanför gräsytan som till exempel på gångar, trottoarer, </w:t>
      </w:r>
      <w:proofErr w:type="spellStart"/>
      <w:r w:rsidRPr="7DF38381">
        <w:rPr>
          <w:rFonts w:cs="Arial"/>
          <w:color w:val="000000" w:themeColor="text1"/>
        </w:rPr>
        <w:t>plattlagda</w:t>
      </w:r>
      <w:proofErr w:type="spellEnd"/>
      <w:r w:rsidRPr="7DF38381">
        <w:rPr>
          <w:rFonts w:cs="Arial"/>
          <w:color w:val="000000" w:themeColor="text1"/>
        </w:rPr>
        <w:t xml:space="preserve"> ytor och vägar, tas alltid bort omedelbart efter utförd klippning.</w:t>
      </w:r>
    </w:p>
    <w:p w14:paraId="0EE948B2" w14:textId="24C000F3" w:rsidR="7DF38381" w:rsidRDefault="7DF38381" w:rsidP="7DF38381">
      <w:pPr>
        <w:tabs>
          <w:tab w:val="left" w:pos="1440"/>
          <w:tab w:val="left" w:pos="2760"/>
          <w:tab w:val="left" w:pos="3240"/>
          <w:tab w:val="left" w:pos="4320"/>
          <w:tab w:val="left" w:pos="5400"/>
          <w:tab w:val="left" w:pos="6480"/>
          <w:tab w:val="left" w:pos="8880"/>
        </w:tabs>
        <w:spacing w:line="240" w:lineRule="atLeast"/>
        <w:ind w:left="1260" w:right="509"/>
        <w:rPr>
          <w:rFonts w:cs="Arial"/>
          <w:color w:val="000000" w:themeColor="text1"/>
        </w:rPr>
      </w:pPr>
    </w:p>
    <w:p w14:paraId="6B4DC883" w14:textId="47DDE8CF" w:rsidR="7DF38381" w:rsidRDefault="7DF38381" w:rsidP="7DF38381">
      <w:pPr>
        <w:tabs>
          <w:tab w:val="left" w:pos="1440"/>
          <w:tab w:val="left" w:pos="2760"/>
          <w:tab w:val="left" w:pos="3240"/>
          <w:tab w:val="left" w:pos="4320"/>
          <w:tab w:val="left" w:pos="5400"/>
          <w:tab w:val="left" w:pos="6480"/>
          <w:tab w:val="left" w:pos="8880"/>
        </w:tabs>
        <w:spacing w:line="240" w:lineRule="atLeast"/>
        <w:ind w:left="1260" w:right="509"/>
        <w:rPr>
          <w:rFonts w:cs="Arial"/>
          <w:color w:val="000000" w:themeColor="text1"/>
        </w:rPr>
      </w:pPr>
    </w:p>
    <w:p w14:paraId="200CC52D" w14:textId="77777777" w:rsidR="002D1B59" w:rsidRPr="00ED3833" w:rsidRDefault="002D1B59" w:rsidP="000B784D">
      <w:pPr>
        <w:pStyle w:val="Rubrik3"/>
      </w:pPr>
      <w:r>
        <w:t>B</w:t>
      </w:r>
      <w:r w:rsidRPr="00ED3833">
        <w:t>.1.2</w:t>
      </w:r>
      <w:r w:rsidRPr="00ED3833">
        <w:tab/>
      </w:r>
      <w:r>
        <w:t>Putsning</w:t>
      </w:r>
    </w:p>
    <w:p w14:paraId="3B275E47" w14:textId="77777777" w:rsidR="00EB7874" w:rsidRDefault="002D1B59" w:rsidP="002D1B59">
      <w:pPr>
        <w:tabs>
          <w:tab w:val="left" w:pos="1440"/>
          <w:tab w:val="left" w:pos="2760"/>
          <w:tab w:val="left" w:pos="3240"/>
          <w:tab w:val="left" w:pos="4320"/>
          <w:tab w:val="left" w:pos="5400"/>
          <w:tab w:val="left" w:pos="6480"/>
          <w:tab w:val="left" w:pos="8880"/>
        </w:tabs>
        <w:spacing w:line="240" w:lineRule="atLeast"/>
        <w:ind w:left="1304" w:right="509"/>
        <w:rPr>
          <w:rFonts w:cs="Arial"/>
          <w:color w:val="000000"/>
        </w:rPr>
      </w:pPr>
      <w:r w:rsidRPr="00ED3833">
        <w:rPr>
          <w:rFonts w:cs="Arial"/>
          <w:color w:val="000000"/>
        </w:rPr>
        <w:t>Puts kring</w:t>
      </w:r>
      <w:r>
        <w:rPr>
          <w:rFonts w:cs="Arial"/>
          <w:color w:val="000000"/>
        </w:rPr>
        <w:t xml:space="preserve"> kanter och</w:t>
      </w:r>
      <w:r w:rsidRPr="00ED3833">
        <w:rPr>
          <w:rFonts w:cs="Arial"/>
          <w:color w:val="000000"/>
        </w:rPr>
        <w:t xml:space="preserve"> hinder</w:t>
      </w:r>
      <w:r>
        <w:rPr>
          <w:rFonts w:cs="Arial"/>
          <w:color w:val="000000"/>
        </w:rPr>
        <w:t xml:space="preserve"> där maskinell klippning ej är möjlig</w:t>
      </w:r>
      <w:r w:rsidRPr="00ED3833">
        <w:rPr>
          <w:rFonts w:cs="Arial"/>
          <w:color w:val="000000"/>
        </w:rPr>
        <w:t xml:space="preserve"> utförs efter</w:t>
      </w:r>
      <w:r>
        <w:rPr>
          <w:rFonts w:cs="Arial"/>
          <w:color w:val="000000"/>
        </w:rPr>
        <w:t xml:space="preserve"> </w:t>
      </w:r>
      <w:r w:rsidRPr="00ED3833">
        <w:rPr>
          <w:rFonts w:cs="Arial"/>
          <w:color w:val="000000"/>
        </w:rPr>
        <w:t>varannan klippning. Puts mot trädstammar utförs en gång per säsong i början av augusti. Lingräsröjare får ej användas mot trädstammar.</w:t>
      </w:r>
    </w:p>
    <w:p w14:paraId="680A4E5D" w14:textId="77777777" w:rsidR="002D1B59" w:rsidRDefault="002D1B59" w:rsidP="002D1B59">
      <w:pPr>
        <w:tabs>
          <w:tab w:val="left" w:pos="1440"/>
          <w:tab w:val="left" w:pos="2760"/>
          <w:tab w:val="left" w:pos="3240"/>
          <w:tab w:val="left" w:pos="4320"/>
          <w:tab w:val="left" w:pos="5400"/>
          <w:tab w:val="left" w:pos="6480"/>
          <w:tab w:val="left" w:pos="8880"/>
        </w:tabs>
        <w:spacing w:line="240" w:lineRule="atLeast"/>
        <w:ind w:left="1304" w:right="509"/>
        <w:rPr>
          <w:rFonts w:cs="Arial"/>
          <w:color w:val="000000"/>
        </w:rPr>
      </w:pPr>
    </w:p>
    <w:p w14:paraId="19219836" w14:textId="77777777" w:rsidR="002D1B59" w:rsidRPr="00ED3833" w:rsidRDefault="002D1B59" w:rsidP="002D1B59">
      <w:pPr>
        <w:tabs>
          <w:tab w:val="left" w:pos="1440"/>
          <w:tab w:val="left" w:pos="2760"/>
          <w:tab w:val="left" w:pos="3240"/>
          <w:tab w:val="left" w:pos="4320"/>
          <w:tab w:val="left" w:pos="5400"/>
          <w:tab w:val="left" w:pos="6480"/>
          <w:tab w:val="left" w:pos="8880"/>
        </w:tabs>
        <w:spacing w:line="240" w:lineRule="atLeast"/>
        <w:ind w:left="1304" w:right="509"/>
        <w:rPr>
          <w:rFonts w:cs="Arial"/>
          <w:color w:val="000000"/>
        </w:rPr>
      </w:pPr>
    </w:p>
    <w:p w14:paraId="15737276" w14:textId="77777777" w:rsidR="00E47822" w:rsidRPr="00ED3833" w:rsidRDefault="00283663" w:rsidP="000B784D">
      <w:pPr>
        <w:pStyle w:val="Rubrik3"/>
      </w:pPr>
      <w:bookmarkStart w:id="18" w:name="_Toc280613280"/>
      <w:bookmarkStart w:id="19" w:name="_Toc281385296"/>
      <w:r>
        <w:t>B</w:t>
      </w:r>
      <w:r w:rsidR="00993CBF" w:rsidRPr="00ED3833">
        <w:t>.1.</w:t>
      </w:r>
      <w:r w:rsidR="002D1B59">
        <w:t>3</w:t>
      </w:r>
      <w:r w:rsidR="00993CBF" w:rsidRPr="00ED3833">
        <w:tab/>
      </w:r>
      <w:bookmarkEnd w:id="18"/>
      <w:bookmarkEnd w:id="19"/>
      <w:r w:rsidR="00E47822" w:rsidRPr="00ED3833">
        <w:t>Lövhantering</w:t>
      </w:r>
    </w:p>
    <w:p w14:paraId="39C7BE13" w14:textId="77777777" w:rsidR="004F3C7D" w:rsidRDefault="00CB76C6" w:rsidP="00A9146D">
      <w:pPr>
        <w:ind w:left="1260"/>
      </w:pPr>
      <w:r w:rsidRPr="00ED3833">
        <w:rPr>
          <w:rFonts w:cs="Arial"/>
          <w:color w:val="000000"/>
        </w:rPr>
        <w:t xml:space="preserve">Löv på </w:t>
      </w:r>
      <w:r>
        <w:rPr>
          <w:rFonts w:cs="Arial"/>
          <w:color w:val="000000"/>
        </w:rPr>
        <w:t>gräs</w:t>
      </w:r>
      <w:r w:rsidRPr="00ED3833">
        <w:rPr>
          <w:rFonts w:cs="Arial"/>
          <w:color w:val="000000"/>
        </w:rPr>
        <w:t>ytorna mals ner i samband med gräsklippningen på hösten.</w:t>
      </w:r>
      <w:r>
        <w:rPr>
          <w:rFonts w:cs="Arial"/>
          <w:color w:val="000000"/>
        </w:rPr>
        <w:t xml:space="preserve"> Detta moment kan behöva upprepas flertalet gånger beroende på när löven faller ner. Mängden nermalda löv får inte påverka gräsets vitalitet negativt. Lövansamlingar som ej går att mala ner krattas ihop och borttransporteras. </w:t>
      </w:r>
      <w:r>
        <w:t>E</w:t>
      </w:r>
      <w:r w:rsidRPr="004D5247">
        <w:t>n mindre mängd löv kan krattas in i buskage</w:t>
      </w:r>
      <w:r>
        <w:t xml:space="preserve"> belägna på gräsytor</w:t>
      </w:r>
      <w:r w:rsidRPr="004D5247">
        <w:t xml:space="preserve"> som gröngödsling</w:t>
      </w:r>
      <w:r>
        <w:t xml:space="preserve"> under förutsättning att buskagets vitalitet inte påverkas negativt.</w:t>
      </w:r>
    </w:p>
    <w:p w14:paraId="296FEF7D" w14:textId="77777777" w:rsidR="00A9146D" w:rsidRDefault="00A9146D" w:rsidP="00A9146D">
      <w:pPr>
        <w:ind w:left="1260"/>
      </w:pPr>
    </w:p>
    <w:p w14:paraId="7194DBDC" w14:textId="77777777" w:rsidR="00A9146D" w:rsidRPr="00ED3833" w:rsidRDefault="00A9146D" w:rsidP="00A9146D">
      <w:pPr>
        <w:ind w:left="1260"/>
      </w:pPr>
    </w:p>
    <w:p w14:paraId="42EDE4FB" w14:textId="77777777" w:rsidR="00E47822" w:rsidRPr="00ED3833" w:rsidRDefault="00CA7A79" w:rsidP="000B784D">
      <w:pPr>
        <w:pStyle w:val="Rubrik3"/>
      </w:pPr>
      <w:bookmarkStart w:id="20" w:name="_Toc280613281"/>
      <w:bookmarkStart w:id="21" w:name="_Toc281385297"/>
      <w:r>
        <w:lastRenderedPageBreak/>
        <w:t>(</w:t>
      </w:r>
      <w:r w:rsidR="00283663">
        <w:t>B</w:t>
      </w:r>
      <w:r w:rsidR="004F3C7D" w:rsidRPr="00ED3833">
        <w:t>.1.</w:t>
      </w:r>
      <w:r w:rsidR="002D1B59">
        <w:t>4</w:t>
      </w:r>
      <w:r>
        <w:t>)</w:t>
      </w:r>
      <w:r w:rsidR="00E47822">
        <w:tab/>
        <w:t>Gödsling</w:t>
      </w:r>
    </w:p>
    <w:p w14:paraId="57C72460" w14:textId="453BDCD5" w:rsidR="00EE12DA" w:rsidRDefault="00E47822" w:rsidP="7DF38381">
      <w:pPr>
        <w:tabs>
          <w:tab w:val="left" w:pos="1260"/>
          <w:tab w:val="left" w:pos="2760"/>
          <w:tab w:val="left" w:pos="3240"/>
          <w:tab w:val="left" w:pos="4320"/>
          <w:tab w:val="left" w:pos="5400"/>
          <w:tab w:val="left" w:pos="6480"/>
          <w:tab w:val="left" w:pos="8880"/>
        </w:tabs>
        <w:spacing w:line="240" w:lineRule="atLeast"/>
        <w:ind w:left="1260" w:right="509"/>
        <w:rPr>
          <w:color w:val="000000"/>
        </w:rPr>
      </w:pPr>
      <w:r w:rsidRPr="00ED3833">
        <w:rPr>
          <w:color w:val="000000"/>
        </w:rPr>
        <w:t>Gödsling utförs med jämn fördelning över hela ytan. 3 kg klorfritt fullgödselmedel (NPK) per 100 m</w:t>
      </w:r>
      <w:r w:rsidRPr="00ED3833">
        <w:rPr>
          <w:color w:val="000000"/>
          <w:vertAlign w:val="superscript"/>
        </w:rPr>
        <w:t>2</w:t>
      </w:r>
      <w:r w:rsidRPr="00ED3833">
        <w:rPr>
          <w:color w:val="000000"/>
        </w:rPr>
        <w:t xml:space="preserve"> tillförs.</w:t>
      </w:r>
      <w:bookmarkStart w:id="22" w:name="_Toc280613282"/>
      <w:bookmarkStart w:id="23" w:name="_Toc281385298"/>
      <w:bookmarkEnd w:id="20"/>
      <w:bookmarkEnd w:id="21"/>
    </w:p>
    <w:p w14:paraId="79B0DB43" w14:textId="77777777" w:rsidR="001447A8" w:rsidRDefault="001447A8" w:rsidP="00A9146D">
      <w:pPr>
        <w:tabs>
          <w:tab w:val="left" w:pos="1260"/>
          <w:tab w:val="left" w:pos="2760"/>
          <w:tab w:val="left" w:pos="3240"/>
          <w:tab w:val="left" w:pos="4320"/>
          <w:tab w:val="left" w:pos="5400"/>
          <w:tab w:val="left" w:pos="6480"/>
          <w:tab w:val="left" w:pos="8880"/>
        </w:tabs>
        <w:spacing w:line="240" w:lineRule="atLeast"/>
        <w:ind w:left="1260" w:right="509" w:hanging="1260"/>
        <w:rPr>
          <w:color w:val="000000"/>
        </w:rPr>
      </w:pPr>
    </w:p>
    <w:p w14:paraId="78AEA1BA" w14:textId="77777777" w:rsidR="00647AEE" w:rsidRDefault="00647AEE" w:rsidP="00A9146D">
      <w:pPr>
        <w:tabs>
          <w:tab w:val="left" w:pos="1260"/>
          <w:tab w:val="left" w:pos="2760"/>
          <w:tab w:val="left" w:pos="3240"/>
          <w:tab w:val="left" w:pos="4320"/>
          <w:tab w:val="left" w:pos="5400"/>
          <w:tab w:val="left" w:pos="6480"/>
          <w:tab w:val="left" w:pos="8880"/>
        </w:tabs>
        <w:spacing w:line="240" w:lineRule="atLeast"/>
        <w:ind w:left="1260" w:right="509" w:hanging="1260"/>
        <w:rPr>
          <w:color w:val="000000"/>
        </w:rPr>
      </w:pPr>
    </w:p>
    <w:p w14:paraId="021EC739" w14:textId="0B6EC709" w:rsidR="001447A8" w:rsidRPr="001447A8" w:rsidRDefault="001447A8" w:rsidP="000B784D">
      <w:pPr>
        <w:pStyle w:val="Rubrik3"/>
      </w:pPr>
      <w:r w:rsidRPr="001447A8">
        <w:t xml:space="preserve">B.1.5 </w:t>
      </w:r>
      <w:r w:rsidR="00757998">
        <w:tab/>
      </w:r>
      <w:r w:rsidRPr="001447A8">
        <w:t>Bevattning</w:t>
      </w:r>
    </w:p>
    <w:p w14:paraId="71CD8835" w14:textId="631BBD98" w:rsidR="001447A8" w:rsidRPr="001447A8" w:rsidRDefault="001447A8" w:rsidP="7DF38381">
      <w:pPr>
        <w:tabs>
          <w:tab w:val="left" w:pos="1260"/>
          <w:tab w:val="left" w:pos="2760"/>
          <w:tab w:val="left" w:pos="3240"/>
          <w:tab w:val="left" w:pos="4320"/>
          <w:tab w:val="left" w:pos="5400"/>
          <w:tab w:val="left" w:pos="6480"/>
          <w:tab w:val="left" w:pos="8880"/>
        </w:tabs>
        <w:spacing w:line="240" w:lineRule="atLeast"/>
        <w:ind w:left="1260" w:right="509"/>
        <w:rPr>
          <w:color w:val="000000"/>
        </w:rPr>
      </w:pPr>
      <w:r w:rsidRPr="001447A8">
        <w:rPr>
          <w:color w:val="000000"/>
        </w:rPr>
        <w:t>Vattning av etablerad gräsmatta ska ske när risk för torkskador föreligger.</w:t>
      </w:r>
    </w:p>
    <w:p w14:paraId="1231BE67" w14:textId="26E26FCB" w:rsidR="00A9146D" w:rsidRDefault="00A9146D" w:rsidP="00002CB0">
      <w:pPr>
        <w:tabs>
          <w:tab w:val="left" w:pos="1260"/>
          <w:tab w:val="left" w:pos="2760"/>
          <w:tab w:val="left" w:pos="3240"/>
          <w:tab w:val="left" w:pos="4320"/>
          <w:tab w:val="left" w:pos="5400"/>
          <w:tab w:val="left" w:pos="6480"/>
          <w:tab w:val="left" w:pos="8880"/>
        </w:tabs>
        <w:spacing w:line="240" w:lineRule="atLeast"/>
        <w:ind w:right="509"/>
        <w:rPr>
          <w:color w:val="000000"/>
        </w:rPr>
      </w:pPr>
    </w:p>
    <w:p w14:paraId="486B9725" w14:textId="77777777" w:rsidR="00260874" w:rsidRPr="00A9146D" w:rsidRDefault="00260874" w:rsidP="00002CB0">
      <w:pPr>
        <w:tabs>
          <w:tab w:val="left" w:pos="1260"/>
          <w:tab w:val="left" w:pos="2760"/>
          <w:tab w:val="left" w:pos="3240"/>
          <w:tab w:val="left" w:pos="4320"/>
          <w:tab w:val="left" w:pos="5400"/>
          <w:tab w:val="left" w:pos="6480"/>
          <w:tab w:val="left" w:pos="8880"/>
        </w:tabs>
        <w:spacing w:line="240" w:lineRule="atLeast"/>
        <w:ind w:right="509"/>
        <w:rPr>
          <w:color w:val="000000"/>
        </w:rPr>
      </w:pPr>
    </w:p>
    <w:p w14:paraId="4D0755C7" w14:textId="77777777" w:rsidR="00B324F8" w:rsidRPr="00E551E9" w:rsidRDefault="00283663" w:rsidP="00985552">
      <w:pPr>
        <w:pStyle w:val="Rubrik2"/>
      </w:pPr>
      <w:bookmarkStart w:id="24" w:name="_Toc164428983"/>
      <w:r>
        <w:t>B</w:t>
      </w:r>
      <w:r w:rsidR="00413CE6" w:rsidRPr="00E551E9">
        <w:t xml:space="preserve">.2 </w:t>
      </w:r>
      <w:r w:rsidR="00297FE0" w:rsidRPr="00E551E9">
        <w:t>Äng</w:t>
      </w:r>
      <w:bookmarkEnd w:id="22"/>
      <w:bookmarkEnd w:id="23"/>
      <w:bookmarkEnd w:id="24"/>
    </w:p>
    <w:p w14:paraId="260EE405" w14:textId="77777777" w:rsidR="00D51F7F" w:rsidRDefault="00E551E9" w:rsidP="002C64C6">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E551E9">
        <w:rPr>
          <w:i/>
          <w:iCs/>
          <w:color w:val="000000"/>
        </w:rPr>
        <w:t>Betecknar yt</w:t>
      </w:r>
      <w:r w:rsidR="00532D48">
        <w:rPr>
          <w:i/>
          <w:iCs/>
          <w:color w:val="000000"/>
        </w:rPr>
        <w:t>a</w:t>
      </w:r>
      <w:r w:rsidRPr="00E551E9">
        <w:rPr>
          <w:i/>
          <w:iCs/>
          <w:color w:val="000000"/>
        </w:rPr>
        <w:t xml:space="preserve"> som i första hand ska ge vacker ört- och gräsväxt. De</w:t>
      </w:r>
      <w:r w:rsidR="00532D48">
        <w:rPr>
          <w:i/>
          <w:iCs/>
          <w:color w:val="000000"/>
        </w:rPr>
        <w:t>n</w:t>
      </w:r>
      <w:r w:rsidRPr="00E551E9">
        <w:rPr>
          <w:i/>
          <w:iCs/>
          <w:color w:val="000000"/>
        </w:rPr>
        <w:t xml:space="preserve"> ska ge blomning och spontan frösådd. Yt</w:t>
      </w:r>
      <w:r w:rsidR="00532D48">
        <w:rPr>
          <w:i/>
          <w:iCs/>
          <w:color w:val="000000"/>
        </w:rPr>
        <w:t>an</w:t>
      </w:r>
      <w:r w:rsidRPr="00E551E9">
        <w:rPr>
          <w:i/>
          <w:iCs/>
          <w:color w:val="000000"/>
        </w:rPr>
        <w:t xml:space="preserve"> ska ha ett naturpräglat utseende med varierande biotoper för växter och djur. Ej avsedda för lek och spel före slåttern. </w:t>
      </w:r>
    </w:p>
    <w:p w14:paraId="36FEB5B0" w14:textId="77777777" w:rsidR="00E551E9" w:rsidRDefault="00E551E9" w:rsidP="00E551E9">
      <w:pPr>
        <w:rPr>
          <w:rFonts w:cs="Arial"/>
          <w:i/>
          <w:color w:val="000000"/>
        </w:rPr>
      </w:pPr>
    </w:p>
    <w:p w14:paraId="401158A6" w14:textId="7F3E704F" w:rsidR="003766AF" w:rsidRPr="00E551E9" w:rsidRDefault="003766AF" w:rsidP="003766AF">
      <w:pPr>
        <w:pStyle w:val="Rubrik3"/>
      </w:pPr>
      <w:r>
        <w:t>B</w:t>
      </w:r>
      <w:r w:rsidRPr="00E551E9">
        <w:t>.2.1</w:t>
      </w:r>
      <w:r w:rsidRPr="00E551E9">
        <w:tab/>
      </w:r>
      <w:r>
        <w:t>Ogräsbekämpning</w:t>
      </w:r>
    </w:p>
    <w:p w14:paraId="30D7AA69" w14:textId="576CEBB9" w:rsidR="000C6C37" w:rsidRPr="003766AF" w:rsidRDefault="003766AF" w:rsidP="003766AF">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rPr>
      </w:pPr>
      <w:r w:rsidRPr="003766AF">
        <w:rPr>
          <w:rFonts w:cs="Arial"/>
        </w:rPr>
        <w:t xml:space="preserve">Ogräsbekämpning ska göras genom att ettårigt fröogräs klipps ned innan de vuxit upp och samlat energi samt innan fröer bildas och mognat (10 centimeter klipphöjd). Särskilt besvärliga arter som exempelvis tistlar, kvickrot, lupiner, </w:t>
      </w:r>
      <w:proofErr w:type="spellStart"/>
      <w:r w:rsidRPr="003766AF">
        <w:rPr>
          <w:rFonts w:cs="Arial"/>
        </w:rPr>
        <w:t>jätteloka</w:t>
      </w:r>
      <w:proofErr w:type="spellEnd"/>
      <w:r w:rsidRPr="003766AF">
        <w:rPr>
          <w:rFonts w:cs="Arial"/>
        </w:rPr>
        <w:t>, jättebalsamin, skräppa, nässlor och kirskål bör dessutom avlägsnas för hand</w:t>
      </w:r>
      <w:r>
        <w:rPr>
          <w:rFonts w:cs="Arial"/>
        </w:rPr>
        <w:t>, med roten</w:t>
      </w:r>
      <w:r w:rsidRPr="003766AF">
        <w:rPr>
          <w:rFonts w:cs="Arial"/>
        </w:rPr>
        <w:t>.</w:t>
      </w:r>
    </w:p>
    <w:p w14:paraId="7196D064" w14:textId="77777777" w:rsidR="00E551E9" w:rsidRPr="00E551E9" w:rsidRDefault="00E551E9" w:rsidP="00E551E9">
      <w:pPr>
        <w:rPr>
          <w:i/>
          <w:iCs/>
          <w:color w:val="000000"/>
        </w:rPr>
      </w:pPr>
    </w:p>
    <w:p w14:paraId="5D9264F2" w14:textId="55F5FBBB" w:rsidR="00E47822" w:rsidRPr="00E551E9" w:rsidRDefault="00283663" w:rsidP="000B784D">
      <w:pPr>
        <w:pStyle w:val="Rubrik3"/>
      </w:pPr>
      <w:r>
        <w:t>B</w:t>
      </w:r>
      <w:bookmarkStart w:id="25" w:name="_Hlk106806891"/>
      <w:r w:rsidR="00E551E9" w:rsidRPr="00E551E9">
        <w:t>.2.</w:t>
      </w:r>
      <w:r w:rsidR="003766AF">
        <w:t>2</w:t>
      </w:r>
      <w:r w:rsidR="00E551E9" w:rsidRPr="00E551E9">
        <w:tab/>
      </w:r>
      <w:r w:rsidR="00E47822" w:rsidRPr="00E551E9">
        <w:t>Slåtter</w:t>
      </w:r>
    </w:p>
    <w:p w14:paraId="24086852" w14:textId="77777777" w:rsidR="00275DF6" w:rsidRDefault="00E47822" w:rsidP="00E47822">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rPr>
      </w:pPr>
      <w:r>
        <w:rPr>
          <w:color w:val="000000"/>
        </w:rPr>
        <w:t>Äng</w:t>
      </w:r>
      <w:r w:rsidRPr="00E551E9">
        <w:rPr>
          <w:color w:val="000000"/>
        </w:rPr>
        <w:t xml:space="preserve">sytan slås en gång per år med början 1 augusti och slåttern skall vara avslutad </w:t>
      </w:r>
      <w:r>
        <w:rPr>
          <w:color w:val="000000"/>
        </w:rPr>
        <w:t>senast</w:t>
      </w:r>
      <w:r w:rsidR="000476D0">
        <w:rPr>
          <w:color w:val="000000"/>
        </w:rPr>
        <w:t xml:space="preserve"> </w:t>
      </w:r>
      <w:r w:rsidRPr="00883665">
        <w:t>15 september.</w:t>
      </w:r>
      <w:r w:rsidR="007A7D0A">
        <w:t xml:space="preserve"> </w:t>
      </w:r>
      <w:r w:rsidR="007A7D0A" w:rsidRPr="00E75285">
        <w:rPr>
          <w:rFonts w:cs="Arial"/>
        </w:rPr>
        <w:t xml:space="preserve">Ängsytans växtlighet ska efter slåtter ska vara </w:t>
      </w:r>
    </w:p>
    <w:p w14:paraId="36EF6A10" w14:textId="4AF4E43A" w:rsidR="00E47822" w:rsidRDefault="00275DF6" w:rsidP="00E47822">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Pr>
          <w:rFonts w:cs="Arial"/>
        </w:rPr>
        <w:t>4</w:t>
      </w:r>
      <w:r w:rsidR="007A7D0A" w:rsidRPr="00E75285">
        <w:rPr>
          <w:rFonts w:cs="Arial"/>
        </w:rPr>
        <w:t xml:space="preserve">–15 </w:t>
      </w:r>
      <w:r w:rsidR="003D560E">
        <w:rPr>
          <w:rFonts w:cs="Arial"/>
        </w:rPr>
        <w:t>c</w:t>
      </w:r>
      <w:r w:rsidR="007A7D0A" w:rsidRPr="00E75285">
        <w:rPr>
          <w:rFonts w:cs="Arial"/>
        </w:rPr>
        <w:t>m.</w:t>
      </w:r>
      <w:r w:rsidR="00E47822" w:rsidRPr="00E551E9">
        <w:rPr>
          <w:color w:val="000000"/>
        </w:rPr>
        <w:t xml:space="preserve"> </w:t>
      </w:r>
    </w:p>
    <w:p w14:paraId="45D7B850" w14:textId="77777777" w:rsidR="00723BE4" w:rsidRPr="007A7D0A" w:rsidRDefault="00E47822" w:rsidP="007A7D0A">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rPr>
      </w:pPr>
      <w:r w:rsidRPr="00883665">
        <w:rPr>
          <w:rFonts w:cs="Arial"/>
        </w:rPr>
        <w:t xml:space="preserve">Slåtter ska utföras med skärande redskap så som lie, knivslåttermaskin eller slåtterbalk. Det går också att använda </w:t>
      </w:r>
      <w:proofErr w:type="spellStart"/>
      <w:r w:rsidRPr="00883665">
        <w:rPr>
          <w:rFonts w:cs="Arial"/>
        </w:rPr>
        <w:t>röjsåg</w:t>
      </w:r>
      <w:proofErr w:type="spellEnd"/>
      <w:r w:rsidRPr="00883665">
        <w:rPr>
          <w:rFonts w:cs="Arial"/>
        </w:rPr>
        <w:t xml:space="preserve"> med </w:t>
      </w:r>
      <w:r w:rsidRPr="00233504">
        <w:rPr>
          <w:rFonts w:cs="Arial"/>
        </w:rPr>
        <w:t>välslipad</w:t>
      </w:r>
      <w:r w:rsidRPr="00606F8D">
        <w:rPr>
          <w:rFonts w:cs="Arial"/>
          <w:color w:val="FF0000"/>
        </w:rPr>
        <w:t xml:space="preserve"> </w:t>
      </w:r>
      <w:r w:rsidRPr="00233504">
        <w:rPr>
          <w:rFonts w:cs="Arial"/>
        </w:rPr>
        <w:t>gräsklinga.</w:t>
      </w:r>
      <w:r>
        <w:rPr>
          <w:rFonts w:cs="Arial"/>
          <w:color w:val="FF0000"/>
        </w:rPr>
        <w:t xml:space="preserve"> </w:t>
      </w:r>
      <w:r w:rsidRPr="00883665">
        <w:rPr>
          <w:rFonts w:cs="Arial"/>
        </w:rPr>
        <w:t>Nylonsnöre får aldrig användas eftersom denna sliter sönder växterna</w:t>
      </w:r>
      <w:bookmarkStart w:id="26" w:name="_Hlk98840583"/>
      <w:r w:rsidRPr="00883665">
        <w:rPr>
          <w:rFonts w:cs="Arial"/>
        </w:rPr>
        <w:t xml:space="preserve">. </w:t>
      </w:r>
      <w:bookmarkEnd w:id="26"/>
    </w:p>
    <w:p w14:paraId="34FF1C98" w14:textId="77777777" w:rsidR="007A7D0A" w:rsidRPr="007A7D0A" w:rsidRDefault="007A7D0A" w:rsidP="007A7D0A">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rPr>
      </w:pPr>
    </w:p>
    <w:p w14:paraId="6D072C0D" w14:textId="77777777" w:rsidR="007A7D0A" w:rsidRPr="007A7D0A" w:rsidRDefault="007A7D0A" w:rsidP="007A7D0A">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rPr>
      </w:pPr>
    </w:p>
    <w:p w14:paraId="5E4688AC" w14:textId="6AA7EFE8" w:rsidR="007972AB" w:rsidRPr="0016717D" w:rsidRDefault="007972AB" w:rsidP="007972AB">
      <w:pPr>
        <w:pStyle w:val="Rubrik4"/>
        <w:tabs>
          <w:tab w:val="left" w:pos="1260"/>
        </w:tabs>
        <w:spacing w:before="0" w:after="0"/>
        <w:rPr>
          <w:color w:val="000000"/>
        </w:rPr>
      </w:pPr>
      <w:r>
        <w:rPr>
          <w:color w:val="000000"/>
        </w:rPr>
        <w:t>B</w:t>
      </w:r>
      <w:r w:rsidRPr="0016717D">
        <w:rPr>
          <w:color w:val="000000"/>
        </w:rPr>
        <w:t>.</w:t>
      </w:r>
      <w:r w:rsidR="007A7D0A">
        <w:rPr>
          <w:color w:val="000000"/>
        </w:rPr>
        <w:t>2</w:t>
      </w:r>
      <w:r w:rsidRPr="0016717D">
        <w:rPr>
          <w:color w:val="000000"/>
        </w:rPr>
        <w:t>.</w:t>
      </w:r>
      <w:r w:rsidR="003766AF">
        <w:rPr>
          <w:color w:val="000000"/>
        </w:rPr>
        <w:t>2</w:t>
      </w:r>
      <w:r w:rsidRPr="0016717D">
        <w:rPr>
          <w:color w:val="000000"/>
        </w:rPr>
        <w:t xml:space="preserve">.1 </w:t>
      </w:r>
      <w:r w:rsidRPr="0016717D">
        <w:rPr>
          <w:color w:val="000000"/>
        </w:rPr>
        <w:tab/>
      </w:r>
      <w:r>
        <w:rPr>
          <w:color w:val="000000"/>
        </w:rPr>
        <w:t xml:space="preserve">Städning före </w:t>
      </w:r>
      <w:r w:rsidR="00F35DAC">
        <w:rPr>
          <w:color w:val="000000"/>
        </w:rPr>
        <w:t>slåtter</w:t>
      </w:r>
    </w:p>
    <w:p w14:paraId="59E98093" w14:textId="77777777" w:rsidR="007972AB" w:rsidRDefault="007972AB" w:rsidP="007972AB">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rPr>
      </w:pPr>
      <w:r w:rsidRPr="00ED3833">
        <w:rPr>
          <w:rFonts w:cs="Arial"/>
          <w:color w:val="000000"/>
        </w:rPr>
        <w:t xml:space="preserve">Gräsytan skall före </w:t>
      </w:r>
      <w:r w:rsidR="00074CA7">
        <w:rPr>
          <w:rFonts w:cs="Arial"/>
          <w:color w:val="000000"/>
        </w:rPr>
        <w:t>slåtter</w:t>
      </w:r>
      <w:r w:rsidRPr="00ED3833">
        <w:rPr>
          <w:rFonts w:cs="Arial"/>
          <w:color w:val="000000"/>
        </w:rPr>
        <w:t>, städas från grenar, stenar och andra främmande föremål.</w:t>
      </w:r>
    </w:p>
    <w:p w14:paraId="48A21919" w14:textId="77777777" w:rsidR="007972AB" w:rsidRDefault="007972AB" w:rsidP="007972AB">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rPr>
      </w:pPr>
    </w:p>
    <w:p w14:paraId="6BD18F9B" w14:textId="77777777" w:rsidR="007972AB" w:rsidRDefault="007972AB" w:rsidP="007972AB">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rPr>
      </w:pPr>
    </w:p>
    <w:p w14:paraId="231DD800" w14:textId="1913AD6F" w:rsidR="007972AB" w:rsidRDefault="007972AB" w:rsidP="007972AB">
      <w:pPr>
        <w:pStyle w:val="Rubrik4"/>
        <w:tabs>
          <w:tab w:val="left" w:pos="1260"/>
        </w:tabs>
        <w:spacing w:before="0" w:after="0"/>
        <w:rPr>
          <w:color w:val="000000"/>
        </w:rPr>
      </w:pPr>
      <w:r>
        <w:rPr>
          <w:color w:val="000000"/>
        </w:rPr>
        <w:t>B</w:t>
      </w:r>
      <w:r w:rsidRPr="0016717D">
        <w:rPr>
          <w:color w:val="000000"/>
        </w:rPr>
        <w:t>.</w:t>
      </w:r>
      <w:r w:rsidR="007A7D0A">
        <w:rPr>
          <w:color w:val="000000"/>
        </w:rPr>
        <w:t>2</w:t>
      </w:r>
      <w:r w:rsidRPr="0016717D">
        <w:rPr>
          <w:color w:val="000000"/>
        </w:rPr>
        <w:t>.</w:t>
      </w:r>
      <w:r w:rsidR="003766AF">
        <w:rPr>
          <w:color w:val="000000"/>
        </w:rPr>
        <w:t>2</w:t>
      </w:r>
      <w:r w:rsidRPr="0016717D">
        <w:rPr>
          <w:color w:val="000000"/>
        </w:rPr>
        <w:t>.</w:t>
      </w:r>
      <w:r>
        <w:rPr>
          <w:color w:val="000000"/>
        </w:rPr>
        <w:t>2</w:t>
      </w:r>
      <w:r w:rsidRPr="0016717D">
        <w:rPr>
          <w:color w:val="000000"/>
        </w:rPr>
        <w:t xml:space="preserve"> </w:t>
      </w:r>
      <w:r w:rsidRPr="0016717D">
        <w:rPr>
          <w:color w:val="000000"/>
        </w:rPr>
        <w:tab/>
      </w:r>
      <w:r>
        <w:rPr>
          <w:color w:val="000000"/>
        </w:rPr>
        <w:t xml:space="preserve">Borttagning av </w:t>
      </w:r>
      <w:r w:rsidR="007A7D0A">
        <w:rPr>
          <w:color w:val="000000"/>
        </w:rPr>
        <w:t>avslaget material</w:t>
      </w:r>
    </w:p>
    <w:p w14:paraId="701A032A" w14:textId="77777777" w:rsidR="007A7D0A" w:rsidRPr="007A7D0A" w:rsidRDefault="007A7D0A" w:rsidP="007A7D0A">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rPr>
      </w:pPr>
      <w:r w:rsidRPr="00883665">
        <w:rPr>
          <w:rFonts w:cs="Arial"/>
        </w:rPr>
        <w:t xml:space="preserve">Allt hö/klipp ska </w:t>
      </w:r>
      <w:r>
        <w:rPr>
          <w:rFonts w:cs="Arial"/>
        </w:rPr>
        <w:t>efter slåtter</w:t>
      </w:r>
      <w:r w:rsidRPr="00883665">
        <w:rPr>
          <w:rFonts w:cs="Arial"/>
        </w:rPr>
        <w:t xml:space="preserve"> tas bort.</w:t>
      </w:r>
    </w:p>
    <w:p w14:paraId="5AC042D6" w14:textId="77777777" w:rsidR="007972AB" w:rsidRDefault="007972AB" w:rsidP="007972AB">
      <w:pPr>
        <w:tabs>
          <w:tab w:val="left" w:pos="1440"/>
          <w:tab w:val="left" w:pos="2760"/>
          <w:tab w:val="left" w:pos="3240"/>
          <w:tab w:val="left" w:pos="4320"/>
          <w:tab w:val="left" w:pos="5400"/>
          <w:tab w:val="left" w:pos="6480"/>
          <w:tab w:val="left" w:pos="8880"/>
        </w:tabs>
        <w:spacing w:line="240" w:lineRule="atLeast"/>
        <w:ind w:left="1260" w:right="509"/>
        <w:rPr>
          <w:rFonts w:cs="Arial"/>
          <w:color w:val="000000"/>
        </w:rPr>
      </w:pPr>
      <w:r>
        <w:t xml:space="preserve">Gräs som </w:t>
      </w:r>
      <w:r w:rsidRPr="00ED3833">
        <w:rPr>
          <w:rFonts w:cs="Arial"/>
          <w:color w:val="000000"/>
        </w:rPr>
        <w:t xml:space="preserve">hamnar på </w:t>
      </w:r>
      <w:r>
        <w:rPr>
          <w:rFonts w:cs="Arial"/>
          <w:color w:val="000000"/>
        </w:rPr>
        <w:t xml:space="preserve">ytor utanför gräsytan som till exempel på </w:t>
      </w:r>
      <w:r w:rsidRPr="00ED3833">
        <w:rPr>
          <w:rFonts w:cs="Arial"/>
          <w:color w:val="000000"/>
        </w:rPr>
        <w:t>gångar</w:t>
      </w:r>
      <w:r>
        <w:rPr>
          <w:rFonts w:cs="Arial"/>
          <w:color w:val="000000"/>
        </w:rPr>
        <w:t xml:space="preserve">, trottoarer, </w:t>
      </w:r>
      <w:proofErr w:type="spellStart"/>
      <w:r>
        <w:rPr>
          <w:rFonts w:cs="Arial"/>
          <w:color w:val="000000"/>
        </w:rPr>
        <w:t>plattlagda</w:t>
      </w:r>
      <w:proofErr w:type="spellEnd"/>
      <w:r>
        <w:rPr>
          <w:rFonts w:cs="Arial"/>
          <w:color w:val="000000"/>
        </w:rPr>
        <w:t xml:space="preserve"> ytor</w:t>
      </w:r>
      <w:r w:rsidRPr="00ED3833">
        <w:rPr>
          <w:rFonts w:cs="Arial"/>
          <w:color w:val="000000"/>
        </w:rPr>
        <w:t xml:space="preserve"> och vägar, tas alltid bort</w:t>
      </w:r>
      <w:r>
        <w:rPr>
          <w:rFonts w:cs="Arial"/>
          <w:color w:val="000000"/>
        </w:rPr>
        <w:t xml:space="preserve"> omedelbart efter utförd klippning</w:t>
      </w:r>
      <w:r w:rsidRPr="00ED3833">
        <w:rPr>
          <w:rFonts w:cs="Arial"/>
          <w:color w:val="000000"/>
        </w:rPr>
        <w:t>.</w:t>
      </w:r>
    </w:p>
    <w:p w14:paraId="238601FE" w14:textId="77777777" w:rsidR="007A7D0A" w:rsidRDefault="007A7D0A" w:rsidP="007972AB">
      <w:pPr>
        <w:tabs>
          <w:tab w:val="left" w:pos="1440"/>
          <w:tab w:val="left" w:pos="2760"/>
          <w:tab w:val="left" w:pos="3240"/>
          <w:tab w:val="left" w:pos="4320"/>
          <w:tab w:val="left" w:pos="5400"/>
          <w:tab w:val="left" w:pos="6480"/>
          <w:tab w:val="left" w:pos="8880"/>
        </w:tabs>
        <w:spacing w:line="240" w:lineRule="atLeast"/>
        <w:ind w:left="1260" w:right="509"/>
        <w:rPr>
          <w:rFonts w:cs="Arial"/>
          <w:color w:val="000000"/>
        </w:rPr>
      </w:pPr>
    </w:p>
    <w:p w14:paraId="0F3CABC7" w14:textId="77777777" w:rsidR="007A7D0A" w:rsidRDefault="007A7D0A" w:rsidP="007972AB">
      <w:pPr>
        <w:tabs>
          <w:tab w:val="left" w:pos="1440"/>
          <w:tab w:val="left" w:pos="2760"/>
          <w:tab w:val="left" w:pos="3240"/>
          <w:tab w:val="left" w:pos="4320"/>
          <w:tab w:val="left" w:pos="5400"/>
          <w:tab w:val="left" w:pos="6480"/>
          <w:tab w:val="left" w:pos="8880"/>
        </w:tabs>
        <w:spacing w:line="240" w:lineRule="atLeast"/>
        <w:ind w:left="1260" w:right="509"/>
        <w:rPr>
          <w:rFonts w:cs="Arial"/>
          <w:color w:val="000000"/>
        </w:rPr>
      </w:pPr>
    </w:p>
    <w:p w14:paraId="30822F3D" w14:textId="1B522C7D" w:rsidR="007A7D0A" w:rsidRPr="00ED3833" w:rsidRDefault="007A7D0A" w:rsidP="000B784D">
      <w:pPr>
        <w:pStyle w:val="Rubrik3"/>
      </w:pPr>
      <w:r>
        <w:t>B</w:t>
      </w:r>
      <w:r w:rsidRPr="00ED3833">
        <w:t>.</w:t>
      </w:r>
      <w:r>
        <w:t>2</w:t>
      </w:r>
      <w:r w:rsidRPr="00ED3833">
        <w:t>.</w:t>
      </w:r>
      <w:r w:rsidR="003766AF">
        <w:t>3</w:t>
      </w:r>
      <w:r w:rsidRPr="00ED3833">
        <w:tab/>
      </w:r>
      <w:r>
        <w:t>Putsning</w:t>
      </w:r>
    </w:p>
    <w:p w14:paraId="4D08ED83" w14:textId="7E1A9171" w:rsidR="007972AB" w:rsidRDefault="007A7D0A" w:rsidP="7DF38381">
      <w:pPr>
        <w:tabs>
          <w:tab w:val="left" w:pos="1260"/>
          <w:tab w:val="left" w:pos="2760"/>
          <w:tab w:val="left" w:pos="3240"/>
          <w:tab w:val="left" w:pos="4320"/>
          <w:tab w:val="left" w:pos="5400"/>
          <w:tab w:val="left" w:pos="6480"/>
          <w:tab w:val="left" w:pos="8880"/>
        </w:tabs>
        <w:spacing w:line="240" w:lineRule="atLeast"/>
        <w:ind w:left="1260" w:right="509"/>
        <w:rPr>
          <w:color w:val="000000"/>
        </w:rPr>
      </w:pPr>
      <w:r w:rsidRPr="00E551E9">
        <w:rPr>
          <w:color w:val="000000"/>
        </w:rPr>
        <w:t>Puts vid hinder (</w:t>
      </w:r>
      <w:r>
        <w:rPr>
          <w:color w:val="000000"/>
        </w:rPr>
        <w:t xml:space="preserve">exempelvis </w:t>
      </w:r>
      <w:r w:rsidRPr="00E551E9">
        <w:rPr>
          <w:color w:val="000000"/>
        </w:rPr>
        <w:t>träd, buskage, vägtunnlar, stolpar och annan markutrustning) utförs i samband med slåttern. Lingräsröjare får ej användas mot trädstammar.</w:t>
      </w:r>
    </w:p>
    <w:bookmarkEnd w:id="25"/>
    <w:p w14:paraId="5B08B5D1" w14:textId="77777777" w:rsidR="00A9146D" w:rsidRDefault="007A7D0A" w:rsidP="00A9146D">
      <w:pPr>
        <w:tabs>
          <w:tab w:val="left" w:pos="1260"/>
          <w:tab w:val="left" w:pos="2760"/>
          <w:tab w:val="left" w:pos="3240"/>
          <w:tab w:val="left" w:pos="4320"/>
          <w:tab w:val="left" w:pos="5400"/>
          <w:tab w:val="left" w:pos="6480"/>
          <w:tab w:val="left" w:pos="8880"/>
        </w:tabs>
        <w:spacing w:line="240" w:lineRule="atLeast"/>
        <w:ind w:left="1260" w:right="509" w:hanging="1260"/>
        <w:rPr>
          <w:color w:val="000000"/>
        </w:rPr>
      </w:pPr>
      <w:r>
        <w:rPr>
          <w:color w:val="000000"/>
        </w:rPr>
        <w:tab/>
      </w:r>
    </w:p>
    <w:p w14:paraId="16DEB4AB" w14:textId="77777777" w:rsidR="00A9146D" w:rsidRPr="00A9146D" w:rsidRDefault="007A7D0A" w:rsidP="00A9146D">
      <w:pPr>
        <w:tabs>
          <w:tab w:val="left" w:pos="1260"/>
          <w:tab w:val="left" w:pos="2760"/>
          <w:tab w:val="left" w:pos="3240"/>
          <w:tab w:val="left" w:pos="4320"/>
          <w:tab w:val="left" w:pos="5400"/>
          <w:tab w:val="left" w:pos="6480"/>
          <w:tab w:val="left" w:pos="8880"/>
        </w:tabs>
        <w:spacing w:line="240" w:lineRule="atLeast"/>
        <w:ind w:left="1260" w:right="509" w:hanging="1260"/>
        <w:rPr>
          <w:color w:val="000000"/>
        </w:rPr>
      </w:pPr>
      <w:r>
        <w:rPr>
          <w:color w:val="000000"/>
        </w:rPr>
        <w:tab/>
      </w:r>
    </w:p>
    <w:p w14:paraId="5C8448B8" w14:textId="77777777" w:rsidR="00723BE4" w:rsidRPr="00723BE4" w:rsidRDefault="00283663" w:rsidP="00985552">
      <w:pPr>
        <w:pStyle w:val="Rubrik2"/>
      </w:pPr>
      <w:bookmarkStart w:id="27" w:name="_Toc164428984"/>
      <w:r>
        <w:t>B</w:t>
      </w:r>
      <w:r w:rsidR="00723BE4" w:rsidRPr="00E551E9">
        <w:t xml:space="preserve">.3 </w:t>
      </w:r>
      <w:r w:rsidR="00BD68E9">
        <w:t>Högv</w:t>
      </w:r>
      <w:r w:rsidR="001C4C75">
        <w:t>uxen</w:t>
      </w:r>
      <w:r w:rsidR="00BD68E9">
        <w:t xml:space="preserve"> gräsyta</w:t>
      </w:r>
      <w:bookmarkEnd w:id="27"/>
    </w:p>
    <w:p w14:paraId="0196A158" w14:textId="77777777" w:rsidR="00075CF2" w:rsidRPr="000D0D87" w:rsidRDefault="00E551E9" w:rsidP="000D0D87">
      <w:pPr>
        <w:tabs>
          <w:tab w:val="left" w:pos="1260"/>
          <w:tab w:val="left" w:pos="2160"/>
          <w:tab w:val="left" w:pos="2760"/>
          <w:tab w:val="left" w:pos="3240"/>
          <w:tab w:val="left" w:pos="4320"/>
          <w:tab w:val="left" w:pos="5400"/>
          <w:tab w:val="left" w:pos="6480"/>
          <w:tab w:val="left" w:pos="8880"/>
        </w:tabs>
        <w:spacing w:line="240" w:lineRule="atLeast"/>
        <w:ind w:left="1260" w:right="509"/>
      </w:pPr>
      <w:r w:rsidRPr="00E0361F">
        <w:rPr>
          <w:rFonts w:cs="Arial"/>
          <w:i/>
          <w:iCs/>
        </w:rPr>
        <w:t>Betecknar</w:t>
      </w:r>
      <w:r w:rsidR="00DB768B" w:rsidRPr="00E0361F">
        <w:rPr>
          <w:rFonts w:cs="Arial"/>
          <w:i/>
          <w:iCs/>
        </w:rPr>
        <w:t xml:space="preserve"> y</w:t>
      </w:r>
      <w:r w:rsidR="00532D48">
        <w:rPr>
          <w:rFonts w:cs="Arial"/>
          <w:i/>
          <w:iCs/>
        </w:rPr>
        <w:t>ta</w:t>
      </w:r>
      <w:r w:rsidR="00DB768B" w:rsidRPr="00E0361F">
        <w:rPr>
          <w:rFonts w:cs="Arial"/>
          <w:i/>
          <w:iCs/>
        </w:rPr>
        <w:t xml:space="preserve"> som</w:t>
      </w:r>
      <w:r w:rsidR="006B1E2F" w:rsidRPr="00E0361F">
        <w:rPr>
          <w:rFonts w:cs="Arial"/>
          <w:i/>
          <w:iCs/>
        </w:rPr>
        <w:t xml:space="preserve"> ge</w:t>
      </w:r>
      <w:r w:rsidR="00532D48">
        <w:rPr>
          <w:rFonts w:cs="Arial"/>
          <w:i/>
          <w:iCs/>
        </w:rPr>
        <w:t>r</w:t>
      </w:r>
      <w:r w:rsidR="006B1E2F" w:rsidRPr="00E0361F">
        <w:rPr>
          <w:rFonts w:cs="Arial"/>
          <w:i/>
          <w:iCs/>
        </w:rPr>
        <w:t xml:space="preserve"> ett</w:t>
      </w:r>
      <w:r w:rsidR="00DB768B" w:rsidRPr="00E0361F">
        <w:rPr>
          <w:rFonts w:cs="Arial"/>
          <w:i/>
          <w:iCs/>
        </w:rPr>
        <w:t xml:space="preserve"> </w:t>
      </w:r>
      <w:r w:rsidR="006B1E2F" w:rsidRPr="00E0361F">
        <w:rPr>
          <w:rFonts w:cs="Arial"/>
          <w:i/>
          <w:iCs/>
        </w:rPr>
        <w:t xml:space="preserve">grönt intryck med eventuella inslag av örter. </w:t>
      </w:r>
      <w:r w:rsidR="006B1E2F" w:rsidRPr="00E0361F">
        <w:rPr>
          <w:i/>
          <w:iCs/>
        </w:rPr>
        <w:t>Yt</w:t>
      </w:r>
      <w:r w:rsidR="00532D48">
        <w:rPr>
          <w:i/>
          <w:iCs/>
        </w:rPr>
        <w:t>an</w:t>
      </w:r>
      <w:r w:rsidR="006B1E2F" w:rsidRPr="00E0361F">
        <w:rPr>
          <w:i/>
          <w:iCs/>
        </w:rPr>
        <w:t xml:space="preserve"> ska ha ett naturpräglat utseende med varierande biotoper för växter och djur. Ej avsedda för lek och spel före slåtter</w:t>
      </w:r>
      <w:r w:rsidR="000D0D87">
        <w:rPr>
          <w:i/>
          <w:iCs/>
        </w:rPr>
        <w:t xml:space="preserve"> </w:t>
      </w:r>
      <w:r w:rsidR="000D0D87" w:rsidRPr="000D0D87">
        <w:rPr>
          <w:i/>
          <w:iCs/>
        </w:rPr>
        <w:t>Det avslagna gräset får inte bilda strängar.</w:t>
      </w:r>
      <w:r w:rsidRPr="00E551E9">
        <w:rPr>
          <w:rFonts w:cs="Arial"/>
          <w:i/>
          <w:iCs/>
        </w:rPr>
        <w:t xml:space="preserve"> </w:t>
      </w:r>
    </w:p>
    <w:p w14:paraId="0AD9C6F4" w14:textId="77777777" w:rsidR="00A9146D" w:rsidRDefault="00A9146D" w:rsidP="00A9146D">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65F9C3DC" w14:textId="77777777" w:rsidR="00467F65" w:rsidRPr="00A9146D" w:rsidRDefault="00467F65" w:rsidP="00A9146D">
      <w:pPr>
        <w:tabs>
          <w:tab w:val="left" w:pos="1080"/>
          <w:tab w:val="left" w:pos="1260"/>
          <w:tab w:val="left" w:pos="2760"/>
          <w:tab w:val="left" w:pos="3240"/>
          <w:tab w:val="left" w:pos="4320"/>
          <w:tab w:val="left" w:pos="5400"/>
          <w:tab w:val="left" w:pos="6480"/>
          <w:tab w:val="left" w:pos="8880"/>
        </w:tabs>
        <w:spacing w:line="240" w:lineRule="atLeast"/>
        <w:ind w:right="509"/>
        <w:rPr>
          <w:rStyle w:val="Rubrik4Char"/>
          <w:rFonts w:cs="Arial"/>
          <w:b w:val="0"/>
          <w:bCs w:val="0"/>
          <w:i/>
          <w:color w:val="000000"/>
          <w:szCs w:val="20"/>
        </w:rPr>
      </w:pPr>
    </w:p>
    <w:p w14:paraId="43620E76" w14:textId="537A3082" w:rsidR="005B4553" w:rsidRPr="00E551E9" w:rsidRDefault="00283663" w:rsidP="000B784D">
      <w:pPr>
        <w:pStyle w:val="Rubrik3"/>
      </w:pPr>
      <w:bookmarkStart w:id="28" w:name="_Hlk106806959"/>
      <w:r w:rsidRPr="00031EB5">
        <w:lastRenderedPageBreak/>
        <w:t>B</w:t>
      </w:r>
      <w:r w:rsidR="00E551E9" w:rsidRPr="00031EB5">
        <w:t>.3.1</w:t>
      </w:r>
      <w:r w:rsidR="00E551E9" w:rsidRPr="00723BE4">
        <w:rPr>
          <w:rStyle w:val="Rubrik4Char"/>
          <w:szCs w:val="24"/>
        </w:rPr>
        <w:tab/>
      </w:r>
      <w:r w:rsidR="00E47822">
        <w:t>Slåtter</w:t>
      </w:r>
    </w:p>
    <w:p w14:paraId="2D1547E5" w14:textId="77777777" w:rsidR="00275DF6" w:rsidRPr="00275DF6" w:rsidRDefault="005B4553" w:rsidP="00275DF6">
      <w:pPr>
        <w:tabs>
          <w:tab w:val="left" w:pos="1260"/>
          <w:tab w:val="left" w:pos="2160"/>
          <w:tab w:val="left" w:pos="2760"/>
          <w:tab w:val="left" w:pos="3240"/>
          <w:tab w:val="left" w:pos="4320"/>
          <w:tab w:val="left" w:pos="5400"/>
          <w:tab w:val="left" w:pos="6480"/>
          <w:tab w:val="left" w:pos="8880"/>
        </w:tabs>
        <w:spacing w:line="240" w:lineRule="atLeast"/>
        <w:ind w:left="1260" w:right="509"/>
      </w:pPr>
      <w:r>
        <w:rPr>
          <w:color w:val="000000"/>
        </w:rPr>
        <w:t>Högväxt gräs</w:t>
      </w:r>
      <w:r w:rsidRPr="00E551E9">
        <w:rPr>
          <w:color w:val="000000"/>
        </w:rPr>
        <w:t xml:space="preserve"> slås en gång per år med början 1 augusti och slåttern skall vara avslutad</w:t>
      </w:r>
      <w:r w:rsidR="00D4281B">
        <w:rPr>
          <w:color w:val="000000"/>
        </w:rPr>
        <w:t xml:space="preserve"> senast</w:t>
      </w:r>
      <w:r w:rsidRPr="00E551E9">
        <w:rPr>
          <w:color w:val="000000"/>
        </w:rPr>
        <w:t xml:space="preserve"> 15 september. </w:t>
      </w:r>
      <w:r w:rsidR="00275DF6" w:rsidRPr="00A63E39">
        <w:rPr>
          <w:rFonts w:cs="Arial"/>
        </w:rPr>
        <w:t xml:space="preserve">Efter utförd slåtter får vegetation </w:t>
      </w:r>
      <w:r w:rsidR="00275DF6" w:rsidRPr="00E0361F">
        <w:rPr>
          <w:rFonts w:cs="Arial"/>
        </w:rPr>
        <w:t xml:space="preserve">vara </w:t>
      </w:r>
      <w:r w:rsidR="00275DF6">
        <w:rPr>
          <w:rFonts w:cs="Arial"/>
        </w:rPr>
        <w:t>40</w:t>
      </w:r>
      <w:r w:rsidR="00275DF6" w:rsidRPr="00E0361F">
        <w:rPr>
          <w:rFonts w:cs="Arial"/>
        </w:rPr>
        <w:t>–1</w:t>
      </w:r>
      <w:r w:rsidR="00275DF6">
        <w:rPr>
          <w:rFonts w:cs="Arial"/>
        </w:rPr>
        <w:t>00</w:t>
      </w:r>
      <w:r w:rsidR="00275DF6" w:rsidRPr="00E0361F">
        <w:rPr>
          <w:rFonts w:cs="Arial"/>
        </w:rPr>
        <w:t xml:space="preserve"> mm.</w:t>
      </w:r>
      <w:r w:rsidR="00275DF6" w:rsidRPr="00FF145E">
        <w:rPr>
          <w:color w:val="4472C4"/>
        </w:rPr>
        <w:t xml:space="preserve"> </w:t>
      </w:r>
    </w:p>
    <w:p w14:paraId="42ED05D1" w14:textId="77777777" w:rsidR="00275DF6" w:rsidRDefault="000D0D87" w:rsidP="000D0D87">
      <w:pPr>
        <w:tabs>
          <w:tab w:val="left" w:pos="1260"/>
          <w:tab w:val="left" w:pos="2160"/>
          <w:tab w:val="left" w:pos="2760"/>
          <w:tab w:val="left" w:pos="3240"/>
          <w:tab w:val="left" w:pos="4320"/>
          <w:tab w:val="left" w:pos="5400"/>
          <w:tab w:val="left" w:pos="6480"/>
          <w:tab w:val="left" w:pos="8880"/>
        </w:tabs>
        <w:spacing w:line="240" w:lineRule="atLeast"/>
        <w:ind w:right="509"/>
        <w:rPr>
          <w:color w:val="000000"/>
        </w:rPr>
      </w:pPr>
      <w:r>
        <w:rPr>
          <w:color w:val="000000"/>
        </w:rPr>
        <w:tab/>
      </w:r>
      <w:r w:rsidR="005B4553" w:rsidRPr="00E551E9">
        <w:rPr>
          <w:color w:val="000000"/>
        </w:rPr>
        <w:t xml:space="preserve">Gräset </w:t>
      </w:r>
      <w:r w:rsidR="005B4553">
        <w:rPr>
          <w:color w:val="000000"/>
        </w:rPr>
        <w:t xml:space="preserve">får ligga kvar. </w:t>
      </w:r>
    </w:p>
    <w:p w14:paraId="5023141B" w14:textId="77777777" w:rsidR="000D0D87" w:rsidRPr="00275DF6" w:rsidRDefault="000D0D87" w:rsidP="00A9146D">
      <w:pPr>
        <w:tabs>
          <w:tab w:val="left" w:pos="1260"/>
          <w:tab w:val="left" w:pos="2160"/>
          <w:tab w:val="left" w:pos="2760"/>
          <w:tab w:val="left" w:pos="3240"/>
          <w:tab w:val="left" w:pos="4320"/>
          <w:tab w:val="left" w:pos="5400"/>
          <w:tab w:val="left" w:pos="6480"/>
          <w:tab w:val="left" w:pos="8880"/>
        </w:tabs>
        <w:spacing w:line="240" w:lineRule="atLeast"/>
        <w:ind w:left="1260" w:right="509"/>
      </w:pPr>
    </w:p>
    <w:p w14:paraId="1F3B1409" w14:textId="77777777" w:rsidR="00275DF6" w:rsidRPr="00275DF6" w:rsidRDefault="00275DF6" w:rsidP="00A9146D">
      <w:pPr>
        <w:tabs>
          <w:tab w:val="left" w:pos="1260"/>
          <w:tab w:val="left" w:pos="2160"/>
          <w:tab w:val="left" w:pos="2760"/>
          <w:tab w:val="left" w:pos="3240"/>
          <w:tab w:val="left" w:pos="4320"/>
          <w:tab w:val="left" w:pos="5400"/>
          <w:tab w:val="left" w:pos="6480"/>
          <w:tab w:val="left" w:pos="8880"/>
        </w:tabs>
        <w:spacing w:line="240" w:lineRule="atLeast"/>
        <w:ind w:left="1260" w:right="509"/>
      </w:pPr>
    </w:p>
    <w:p w14:paraId="7935F08D" w14:textId="77777777" w:rsidR="00275DF6" w:rsidRPr="0016717D" w:rsidRDefault="00275DF6" w:rsidP="00275DF6">
      <w:pPr>
        <w:pStyle w:val="Rubrik4"/>
        <w:tabs>
          <w:tab w:val="left" w:pos="1260"/>
        </w:tabs>
        <w:spacing w:before="0" w:after="0"/>
        <w:rPr>
          <w:color w:val="000000"/>
        </w:rPr>
      </w:pPr>
      <w:r w:rsidRPr="00275DF6">
        <w:t>B.</w:t>
      </w:r>
      <w:r w:rsidR="000D0D87">
        <w:t>3</w:t>
      </w:r>
      <w:r w:rsidRPr="00275DF6">
        <w:t xml:space="preserve">.1.1 </w:t>
      </w:r>
      <w:r w:rsidRPr="00275DF6">
        <w:tab/>
      </w:r>
      <w:r>
        <w:rPr>
          <w:color w:val="000000"/>
        </w:rPr>
        <w:t>Städning före klippning</w:t>
      </w:r>
    </w:p>
    <w:p w14:paraId="07529FBF" w14:textId="77777777" w:rsidR="00275DF6" w:rsidRDefault="00275DF6" w:rsidP="00275DF6">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rPr>
      </w:pPr>
      <w:r w:rsidRPr="00ED3833">
        <w:rPr>
          <w:rFonts w:cs="Arial"/>
          <w:color w:val="000000"/>
        </w:rPr>
        <w:t>Gräsytan skall före klippning, städas från grenar, stenar och andra främmande föremål.</w:t>
      </w:r>
    </w:p>
    <w:p w14:paraId="581C7FCB" w14:textId="77777777" w:rsidR="00122603" w:rsidRDefault="00122603" w:rsidP="00275DF6">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rPr>
      </w:pPr>
    </w:p>
    <w:p w14:paraId="6A336706" w14:textId="644F79A1" w:rsidR="00122603" w:rsidRPr="00ED3833" w:rsidRDefault="00122603" w:rsidP="000B784D">
      <w:pPr>
        <w:pStyle w:val="Rubrik3"/>
      </w:pPr>
      <w:r>
        <w:t>B</w:t>
      </w:r>
      <w:r w:rsidRPr="00ED3833">
        <w:t>.</w:t>
      </w:r>
      <w:r w:rsidR="00A62BE3">
        <w:t>3.</w:t>
      </w:r>
      <w:r w:rsidR="007A47B2">
        <w:t>2</w:t>
      </w:r>
      <w:r w:rsidRPr="00ED3833">
        <w:tab/>
      </w:r>
      <w:r>
        <w:t>Putsning</w:t>
      </w:r>
    </w:p>
    <w:p w14:paraId="51043881" w14:textId="77777777" w:rsidR="00122603" w:rsidRDefault="00122603" w:rsidP="7DF38381">
      <w:pPr>
        <w:tabs>
          <w:tab w:val="left" w:pos="1260"/>
          <w:tab w:val="left" w:pos="2760"/>
          <w:tab w:val="left" w:pos="3240"/>
          <w:tab w:val="left" w:pos="4320"/>
          <w:tab w:val="left" w:pos="5400"/>
          <w:tab w:val="left" w:pos="6480"/>
          <w:tab w:val="left" w:pos="8880"/>
        </w:tabs>
        <w:spacing w:line="240" w:lineRule="atLeast"/>
        <w:ind w:left="1260" w:right="509"/>
        <w:rPr>
          <w:color w:val="000000"/>
        </w:rPr>
      </w:pPr>
      <w:r w:rsidRPr="00E551E9">
        <w:rPr>
          <w:color w:val="000000"/>
        </w:rPr>
        <w:t>Puts vid hinder (</w:t>
      </w:r>
      <w:r>
        <w:rPr>
          <w:color w:val="000000"/>
        </w:rPr>
        <w:t xml:space="preserve">exempelvis </w:t>
      </w:r>
      <w:r w:rsidRPr="00E551E9">
        <w:rPr>
          <w:color w:val="000000"/>
        </w:rPr>
        <w:t>träd, buskage, vägtunnlar, stolpar och annan markutrustning) utförs i samband med slåttern. Lingräsröjare får ej användas mot trädstammar.</w:t>
      </w:r>
    </w:p>
    <w:bookmarkEnd w:id="28"/>
    <w:p w14:paraId="562C75D1" w14:textId="77777777" w:rsidR="00275DF6" w:rsidRPr="00A9146D" w:rsidRDefault="00275DF6" w:rsidP="00A9146D">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rPr>
      </w:pPr>
    </w:p>
    <w:p w14:paraId="664355AD" w14:textId="77777777" w:rsidR="00A9146D" w:rsidRPr="00A9146D" w:rsidRDefault="00A9146D" w:rsidP="00A9146D">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rPr>
      </w:pPr>
    </w:p>
    <w:p w14:paraId="1BF03BD1" w14:textId="17107B44" w:rsidR="005B4553" w:rsidRPr="00E551E9" w:rsidRDefault="00283663" w:rsidP="000B784D">
      <w:pPr>
        <w:pStyle w:val="Rubrik3"/>
      </w:pPr>
      <w:r>
        <w:t>B</w:t>
      </w:r>
      <w:r w:rsidR="008625F2">
        <w:t>.3.</w:t>
      </w:r>
      <w:r w:rsidR="007A47B2">
        <w:t>3</w:t>
      </w:r>
      <w:r w:rsidR="00E551E9" w:rsidRPr="00E551E9">
        <w:tab/>
      </w:r>
      <w:r w:rsidR="005B4553">
        <w:t>Slåtter av högväxt gräsyta</w:t>
      </w:r>
      <w:r w:rsidR="005B4553" w:rsidRPr="00E551E9">
        <w:t xml:space="preserve"> </w:t>
      </w:r>
      <w:r w:rsidR="005B4553">
        <w:t xml:space="preserve">som </w:t>
      </w:r>
      <w:r w:rsidR="005B4553" w:rsidRPr="00E551E9">
        <w:t xml:space="preserve">nyttjas </w:t>
      </w:r>
      <w:r w:rsidR="005B4553">
        <w:t>som pulkabacke</w:t>
      </w:r>
      <w:r w:rsidR="005B4553" w:rsidRPr="00E551E9">
        <w:t xml:space="preserve"> </w:t>
      </w:r>
    </w:p>
    <w:p w14:paraId="2FECBBC6" w14:textId="77777777" w:rsidR="00626E1A" w:rsidRDefault="00D4281B" w:rsidP="00A9146D">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r w:rsidRPr="21FA0B2C">
        <w:rPr>
          <w:color w:val="000000" w:themeColor="text1"/>
        </w:rPr>
        <w:t xml:space="preserve">Markerade </w:t>
      </w:r>
      <w:r w:rsidR="009964A9" w:rsidRPr="21FA0B2C">
        <w:rPr>
          <w:color w:val="000000" w:themeColor="text1"/>
        </w:rPr>
        <w:t>högväxta gräsytor</w:t>
      </w:r>
      <w:r w:rsidRPr="21FA0B2C">
        <w:rPr>
          <w:color w:val="000000" w:themeColor="text1"/>
        </w:rPr>
        <w:t xml:space="preserve"> som vintertid fungerar som pulkabackar ska skötas så att sly äldre än en årstillväxt inte förekommer.</w:t>
      </w:r>
      <w:r w:rsidR="005B4553" w:rsidRPr="21FA0B2C">
        <w:rPr>
          <w:color w:val="000000" w:themeColor="text1"/>
        </w:rPr>
        <w:t xml:space="preserve"> Gräsytan slås en gång per år med början 1 augusti och slåttern skall vara avslutad den 15 september. </w:t>
      </w:r>
      <w:r w:rsidRPr="21FA0B2C">
        <w:rPr>
          <w:color w:val="000000" w:themeColor="text1"/>
        </w:rPr>
        <w:t xml:space="preserve">Slyröjning ska ske årligen mellan 15/9–15/10. </w:t>
      </w:r>
      <w:r w:rsidR="005B4553" w:rsidRPr="21FA0B2C">
        <w:rPr>
          <w:color w:val="000000" w:themeColor="text1"/>
        </w:rPr>
        <w:t>Gräset och ettårigt sly får ligga kvar.</w:t>
      </w:r>
      <w:r w:rsidRPr="21FA0B2C">
        <w:rPr>
          <w:rFonts w:cs="Arial"/>
        </w:rPr>
        <w:t xml:space="preserve"> </w:t>
      </w:r>
      <w:r w:rsidR="00993619" w:rsidRPr="21FA0B2C">
        <w:rPr>
          <w:rFonts w:cs="Arial"/>
          <w:color w:val="000000" w:themeColor="text1"/>
        </w:rPr>
        <w:t>Efter utförd slåtter får vegetation vara max 10 cm över befintlig markyta. Detta för att undvika att vassa träddelar sticker upp ovan snötäcket vintertid.</w:t>
      </w:r>
    </w:p>
    <w:p w14:paraId="71807239" w14:textId="7F4D8B78" w:rsidR="21FA0B2C" w:rsidRDefault="21FA0B2C" w:rsidP="21FA0B2C">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color w:val="000000" w:themeColor="text1"/>
        </w:rPr>
      </w:pPr>
    </w:p>
    <w:p w14:paraId="224A746F" w14:textId="29E81980" w:rsidR="21FA0B2C" w:rsidRDefault="21FA0B2C" w:rsidP="21FA0B2C">
      <w:pPr>
        <w:tabs>
          <w:tab w:val="left" w:pos="1260"/>
          <w:tab w:val="left" w:pos="2160"/>
          <w:tab w:val="left" w:pos="2760"/>
          <w:tab w:val="left" w:pos="3240"/>
          <w:tab w:val="left" w:pos="4320"/>
          <w:tab w:val="left" w:pos="5400"/>
          <w:tab w:val="left" w:pos="6480"/>
          <w:tab w:val="left" w:pos="8880"/>
        </w:tabs>
        <w:spacing w:line="240" w:lineRule="atLeast"/>
        <w:ind w:right="509"/>
        <w:rPr>
          <w:rFonts w:cs="Arial"/>
          <w:color w:val="000000" w:themeColor="text1"/>
        </w:rPr>
      </w:pPr>
    </w:p>
    <w:p w14:paraId="507D0F0A" w14:textId="37323A72" w:rsidR="28CC0C25" w:rsidRDefault="28CC0C25" w:rsidP="21FA0B2C">
      <w:pPr>
        <w:pStyle w:val="Rubrik2"/>
        <w:tabs>
          <w:tab w:val="left" w:pos="1260"/>
          <w:tab w:val="left" w:pos="2160"/>
          <w:tab w:val="left" w:pos="2760"/>
          <w:tab w:val="left" w:pos="3240"/>
          <w:tab w:val="left" w:pos="4320"/>
          <w:tab w:val="left" w:pos="5400"/>
          <w:tab w:val="left" w:pos="6480"/>
          <w:tab w:val="left" w:pos="8880"/>
        </w:tabs>
        <w:rPr>
          <w:color w:val="000000" w:themeColor="text1"/>
        </w:rPr>
      </w:pPr>
      <w:bookmarkStart w:id="29" w:name="_Toc164428985"/>
      <w:bookmarkStart w:id="30" w:name="_Toc280613292"/>
      <w:r w:rsidRPr="21FA0B2C">
        <w:rPr>
          <w:color w:val="000000" w:themeColor="text1"/>
        </w:rPr>
        <w:t>B.4 Extensiv gräsyta</w:t>
      </w:r>
      <w:bookmarkEnd w:id="29"/>
    </w:p>
    <w:p w14:paraId="1D143156" w14:textId="33936284" w:rsidR="29503E47" w:rsidRDefault="29503E47" w:rsidP="00031EB5">
      <w:pPr>
        <w:tabs>
          <w:tab w:val="left" w:pos="1080"/>
          <w:tab w:val="left" w:pos="1260"/>
          <w:tab w:val="left" w:pos="2760"/>
          <w:tab w:val="left" w:pos="3240"/>
          <w:tab w:val="left" w:pos="4320"/>
          <w:tab w:val="left" w:pos="5400"/>
          <w:tab w:val="left" w:pos="6480"/>
          <w:tab w:val="left" w:pos="8880"/>
        </w:tabs>
        <w:spacing w:after="240"/>
        <w:ind w:left="1260"/>
      </w:pPr>
      <w:r w:rsidRPr="21FA0B2C">
        <w:rPr>
          <w:rFonts w:eastAsia="Arial" w:cs="Arial"/>
          <w:i/>
          <w:iCs/>
          <w:color w:val="000000" w:themeColor="text1"/>
        </w:rPr>
        <w:t xml:space="preserve">Betecknar gräsyta som ofta angränsar </w:t>
      </w:r>
      <w:proofErr w:type="spellStart"/>
      <w:r w:rsidRPr="21FA0B2C">
        <w:rPr>
          <w:rFonts w:eastAsia="Arial" w:cs="Arial"/>
          <w:i/>
          <w:iCs/>
          <w:color w:val="000000" w:themeColor="text1"/>
        </w:rPr>
        <w:t>gc</w:t>
      </w:r>
      <w:proofErr w:type="spellEnd"/>
      <w:r w:rsidRPr="21FA0B2C">
        <w:rPr>
          <w:rFonts w:eastAsia="Arial" w:cs="Arial"/>
          <w:i/>
          <w:iCs/>
          <w:color w:val="000000" w:themeColor="text1"/>
        </w:rPr>
        <w:t xml:space="preserve">-väg, stig eller annat stråk som klipps 2 ggr/år. </w:t>
      </w:r>
      <w:r w:rsidRPr="21FA0B2C">
        <w:rPr>
          <w:rFonts w:eastAsia="Arial" w:cs="Arial"/>
          <w:i/>
          <w:iCs/>
        </w:rPr>
        <w:t xml:space="preserve">Ytorna ska vara rena från skräp och andra främmande föremål. </w:t>
      </w:r>
    </w:p>
    <w:p w14:paraId="175F7FED" w14:textId="09700DFE" w:rsidR="22662F17" w:rsidRDefault="22662F17" w:rsidP="000B784D">
      <w:pPr>
        <w:pStyle w:val="Rubrik3"/>
      </w:pPr>
      <w:r w:rsidRPr="21FA0B2C">
        <w:t xml:space="preserve">B.4.1 </w:t>
      </w:r>
      <w:r>
        <w:tab/>
      </w:r>
      <w:r>
        <w:tab/>
      </w:r>
      <w:r w:rsidRPr="21FA0B2C">
        <w:t>Slåtter</w:t>
      </w:r>
    </w:p>
    <w:p w14:paraId="6C91B37B" w14:textId="7C9AE657" w:rsidR="22662F17" w:rsidRDefault="00A62BE3" w:rsidP="00A62BE3">
      <w:pPr>
        <w:tabs>
          <w:tab w:val="left" w:pos="1080"/>
          <w:tab w:val="left" w:pos="1260"/>
          <w:tab w:val="left" w:pos="2760"/>
          <w:tab w:val="left" w:pos="3240"/>
          <w:tab w:val="left" w:pos="4320"/>
          <w:tab w:val="left" w:pos="5400"/>
          <w:tab w:val="left" w:pos="6480"/>
          <w:tab w:val="left" w:pos="8880"/>
        </w:tabs>
      </w:pPr>
      <w:r>
        <w:tab/>
      </w:r>
      <w:r>
        <w:tab/>
      </w:r>
      <w:r w:rsidR="22662F17" w:rsidRPr="21FA0B2C">
        <w:t>Extensiva gräsytor slås 2 gånger per år</w:t>
      </w:r>
      <w:r w:rsidR="2EA0F0A3" w:rsidRPr="21FA0B2C">
        <w:t xml:space="preserve"> i juni och</w:t>
      </w:r>
      <w:r w:rsidR="22662F17" w:rsidRPr="21FA0B2C">
        <w:t xml:space="preserve"> augusti. Gräset får ligga kvar.</w:t>
      </w:r>
      <w:r w:rsidR="25925DBC" w:rsidRPr="21FA0B2C">
        <w:t xml:space="preserve"> </w:t>
      </w:r>
    </w:p>
    <w:p w14:paraId="79F66FDF" w14:textId="3BC013F3" w:rsidR="22662F17" w:rsidRDefault="22662F17" w:rsidP="7DF38381">
      <w:pPr>
        <w:tabs>
          <w:tab w:val="left" w:pos="1080"/>
          <w:tab w:val="left" w:pos="1260"/>
          <w:tab w:val="left" w:pos="2760"/>
          <w:tab w:val="left" w:pos="3240"/>
          <w:tab w:val="left" w:pos="4320"/>
          <w:tab w:val="left" w:pos="5400"/>
          <w:tab w:val="left" w:pos="6480"/>
          <w:tab w:val="left" w:pos="8880"/>
        </w:tabs>
        <w:ind w:firstLine="1260"/>
      </w:pPr>
      <w:r w:rsidRPr="21FA0B2C">
        <w:t>Efter utförd slåtter får vegetation vara max 10 cm över befintlig mark.</w:t>
      </w:r>
    </w:p>
    <w:p w14:paraId="0989153F" w14:textId="7A46278D" w:rsidR="21FA0B2C" w:rsidRDefault="21FA0B2C" w:rsidP="21FA0B2C">
      <w:pPr>
        <w:tabs>
          <w:tab w:val="left" w:pos="1260"/>
          <w:tab w:val="left" w:pos="2160"/>
          <w:tab w:val="left" w:pos="2760"/>
          <w:tab w:val="left" w:pos="3240"/>
          <w:tab w:val="left" w:pos="4320"/>
          <w:tab w:val="left" w:pos="5400"/>
          <w:tab w:val="left" w:pos="6480"/>
          <w:tab w:val="left" w:pos="8880"/>
        </w:tabs>
      </w:pPr>
    </w:p>
    <w:p w14:paraId="452A7B3B" w14:textId="1F7AAB28" w:rsidR="1CF9C3DD" w:rsidRDefault="1CF9C3DD" w:rsidP="000B784D">
      <w:pPr>
        <w:pStyle w:val="Rubrik3"/>
      </w:pPr>
      <w:r>
        <w:t>B.4.2</w:t>
      </w:r>
      <w:r>
        <w:tab/>
        <w:t>Putsning</w:t>
      </w:r>
    </w:p>
    <w:p w14:paraId="614D6633" w14:textId="77777777" w:rsidR="1CF9C3DD" w:rsidRDefault="1CF9C3DD" w:rsidP="21FA0B2C">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r w:rsidRPr="21FA0B2C">
        <w:rPr>
          <w:color w:val="000000" w:themeColor="text1"/>
        </w:rPr>
        <w:t>Puts vid hinder (exempelvis träd, buskage, vägtunnlar, stolpar och annan markutrustning) utförs i samband med slåttern. Lingräsröjare får ej användas mot trädstammar.</w:t>
      </w:r>
    </w:p>
    <w:p w14:paraId="7B71CBD9" w14:textId="39C56E5A" w:rsidR="21FA0B2C" w:rsidRDefault="21FA0B2C" w:rsidP="21FA0B2C">
      <w:pPr>
        <w:tabs>
          <w:tab w:val="left" w:pos="1260"/>
          <w:tab w:val="left" w:pos="2160"/>
          <w:tab w:val="left" w:pos="2760"/>
          <w:tab w:val="left" w:pos="3240"/>
          <w:tab w:val="left" w:pos="4320"/>
          <w:tab w:val="left" w:pos="5400"/>
          <w:tab w:val="left" w:pos="6480"/>
          <w:tab w:val="left" w:pos="8880"/>
        </w:tabs>
      </w:pPr>
    </w:p>
    <w:p w14:paraId="23CDF50F" w14:textId="77777777" w:rsidR="00002CB0" w:rsidRDefault="00002CB0" w:rsidP="21FA0B2C">
      <w:pPr>
        <w:tabs>
          <w:tab w:val="left" w:pos="1260"/>
          <w:tab w:val="left" w:pos="2160"/>
          <w:tab w:val="left" w:pos="2760"/>
          <w:tab w:val="left" w:pos="3240"/>
          <w:tab w:val="left" w:pos="4320"/>
          <w:tab w:val="left" w:pos="5400"/>
          <w:tab w:val="left" w:pos="6480"/>
          <w:tab w:val="left" w:pos="8880"/>
        </w:tabs>
      </w:pPr>
    </w:p>
    <w:p w14:paraId="6159BA45" w14:textId="7C4D4772" w:rsidR="00A9146D" w:rsidRDefault="38AAD14C" w:rsidP="23FD8DBC">
      <w:pPr>
        <w:pStyle w:val="Rubrik2"/>
        <w:tabs>
          <w:tab w:val="left" w:pos="1260"/>
          <w:tab w:val="left" w:pos="2160"/>
          <w:tab w:val="left" w:pos="2760"/>
          <w:tab w:val="left" w:pos="3240"/>
          <w:tab w:val="left" w:pos="4320"/>
          <w:tab w:val="left" w:pos="5400"/>
          <w:tab w:val="left" w:pos="6480"/>
          <w:tab w:val="left" w:pos="8880"/>
        </w:tabs>
        <w:rPr>
          <w:color w:val="000000" w:themeColor="text1"/>
        </w:rPr>
      </w:pPr>
      <w:bookmarkStart w:id="31" w:name="_Toc164428986"/>
      <w:r w:rsidRPr="23FD8DBC">
        <w:rPr>
          <w:color w:val="000000" w:themeColor="text1"/>
        </w:rPr>
        <w:t>B.5 Hybridgräsyta</w:t>
      </w:r>
      <w:bookmarkEnd w:id="31"/>
    </w:p>
    <w:p w14:paraId="60F3D83F" w14:textId="6825D60D" w:rsidR="00A9146D" w:rsidRDefault="38AAD14C" w:rsidP="00D70F53">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iCs/>
          <w:color w:val="000000" w:themeColor="text1"/>
        </w:rPr>
      </w:pPr>
      <w:r w:rsidRPr="23FD8DBC">
        <w:rPr>
          <w:rFonts w:eastAsia="Arial" w:cs="Arial"/>
          <w:i/>
          <w:iCs/>
          <w:color w:val="000000" w:themeColor="text1"/>
        </w:rPr>
        <w:t xml:space="preserve">Betecknar gräsyta som är en kombination av konstgräs och </w:t>
      </w:r>
      <w:r w:rsidR="0BB4493F" w:rsidRPr="23FD8DBC">
        <w:rPr>
          <w:rFonts w:eastAsia="Arial" w:cs="Arial"/>
          <w:i/>
          <w:iCs/>
          <w:color w:val="000000" w:themeColor="text1"/>
        </w:rPr>
        <w:t>bruksgräs.</w:t>
      </w:r>
      <w:r w:rsidR="4A592E70" w:rsidRPr="23FD8DBC">
        <w:rPr>
          <w:rFonts w:cs="Arial"/>
          <w:i/>
          <w:iCs/>
          <w:color w:val="000000" w:themeColor="text1"/>
        </w:rPr>
        <w:t xml:space="preserve"> Hybridgräsytan ska tåla att användas för lek, bollspel, vistelse mm. Den ska ha ett vårdat utseende. </w:t>
      </w:r>
      <w:r w:rsidR="4A592E70" w:rsidRPr="23FD8DBC">
        <w:rPr>
          <w:i/>
          <w:iCs/>
          <w:color w:val="000000" w:themeColor="text1"/>
        </w:rPr>
        <w:t xml:space="preserve">Ytan ska vara ren från skräp och andra främmande föremål. </w:t>
      </w:r>
      <w:r w:rsidR="4A592E70" w:rsidRPr="23FD8DBC">
        <w:rPr>
          <w:rFonts w:cs="Arial"/>
          <w:i/>
          <w:iCs/>
          <w:color w:val="000000" w:themeColor="text1"/>
        </w:rPr>
        <w:t xml:space="preserve">Gräs får inte bilda strängar och högar efter klippning. Alla intilliggande ytor som exempelvis asfalt eller </w:t>
      </w:r>
      <w:proofErr w:type="spellStart"/>
      <w:r w:rsidR="4A592E70" w:rsidRPr="23FD8DBC">
        <w:rPr>
          <w:rFonts w:cs="Arial"/>
          <w:i/>
          <w:iCs/>
          <w:color w:val="000000" w:themeColor="text1"/>
        </w:rPr>
        <w:t>grusyta</w:t>
      </w:r>
      <w:proofErr w:type="spellEnd"/>
      <w:r w:rsidR="4A592E70" w:rsidRPr="23FD8DBC">
        <w:rPr>
          <w:rFonts w:cs="Arial"/>
          <w:i/>
          <w:iCs/>
          <w:color w:val="000000" w:themeColor="text1"/>
        </w:rPr>
        <w:t xml:space="preserve"> ska efter klippning vara helt fri från grässpill. </w:t>
      </w:r>
    </w:p>
    <w:p w14:paraId="4F1922D9" w14:textId="0A1177F8" w:rsidR="00A9146D" w:rsidRDefault="00A9146D" w:rsidP="23FD8DBC">
      <w:pPr>
        <w:tabs>
          <w:tab w:val="left" w:pos="1080"/>
          <w:tab w:val="left" w:pos="1260"/>
          <w:tab w:val="left" w:pos="2760"/>
          <w:tab w:val="left" w:pos="3240"/>
          <w:tab w:val="left" w:pos="4320"/>
          <w:tab w:val="left" w:pos="5400"/>
          <w:tab w:val="left" w:pos="6480"/>
          <w:tab w:val="left" w:pos="8880"/>
        </w:tabs>
        <w:spacing w:line="240" w:lineRule="atLeast"/>
        <w:ind w:right="509"/>
        <w:rPr>
          <w:rFonts w:cs="Arial"/>
          <w:i/>
          <w:iCs/>
          <w:color w:val="000000" w:themeColor="text1"/>
        </w:rPr>
      </w:pPr>
    </w:p>
    <w:p w14:paraId="0F8F8B8F" w14:textId="393BE313" w:rsidR="00A9146D" w:rsidRDefault="4D855D15" w:rsidP="000B784D">
      <w:pPr>
        <w:pStyle w:val="Rubrik3"/>
      </w:pPr>
      <w:r>
        <w:t>B.5.1</w:t>
      </w:r>
      <w:r w:rsidR="00A9146D">
        <w:tab/>
      </w:r>
      <w:r>
        <w:t>Gräsklippning</w:t>
      </w:r>
    </w:p>
    <w:p w14:paraId="651355BF" w14:textId="77777777" w:rsidR="00A9146D" w:rsidRDefault="4D855D15" w:rsidP="23FD8DBC">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themeColor="text1"/>
        </w:rPr>
      </w:pPr>
      <w:r w:rsidRPr="23FD8DBC">
        <w:rPr>
          <w:rFonts w:cs="Arial"/>
          <w:color w:val="000000" w:themeColor="text1"/>
        </w:rPr>
        <w:t>Gräset får inte överstiga ca 10 cm och ej understiga 4 cm på någon del av gräsytan.</w:t>
      </w:r>
    </w:p>
    <w:p w14:paraId="6742BFB9" w14:textId="77777777" w:rsidR="00A9146D" w:rsidRDefault="00A9146D" w:rsidP="23FD8DBC">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themeColor="text1"/>
        </w:rPr>
      </w:pPr>
    </w:p>
    <w:p w14:paraId="08C6EFC2" w14:textId="77777777" w:rsidR="00A9146D" w:rsidRDefault="00A9146D" w:rsidP="23FD8DBC">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themeColor="text1"/>
        </w:rPr>
      </w:pPr>
    </w:p>
    <w:p w14:paraId="515AC7CE" w14:textId="4814CB3A" w:rsidR="00A9146D" w:rsidRDefault="4D855D15" w:rsidP="23FD8DBC">
      <w:pPr>
        <w:pStyle w:val="Rubrik4"/>
        <w:tabs>
          <w:tab w:val="left" w:pos="1260"/>
        </w:tabs>
        <w:spacing w:before="0" w:after="0" w:line="240" w:lineRule="atLeast"/>
        <w:rPr>
          <w:color w:val="000000" w:themeColor="text1"/>
        </w:rPr>
      </w:pPr>
      <w:r w:rsidRPr="23FD8DBC">
        <w:rPr>
          <w:color w:val="000000" w:themeColor="text1"/>
        </w:rPr>
        <w:t xml:space="preserve">B.5.1.1 </w:t>
      </w:r>
      <w:r w:rsidR="00A9146D">
        <w:tab/>
      </w:r>
      <w:r w:rsidRPr="23FD8DBC">
        <w:rPr>
          <w:color w:val="000000" w:themeColor="text1"/>
        </w:rPr>
        <w:t>Städning före klippning</w:t>
      </w:r>
    </w:p>
    <w:p w14:paraId="2308EABC" w14:textId="77777777" w:rsidR="00A9146D" w:rsidRDefault="4D855D15" w:rsidP="23FD8DBC">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themeColor="text1"/>
        </w:rPr>
      </w:pPr>
      <w:r w:rsidRPr="23FD8DBC">
        <w:rPr>
          <w:rFonts w:cs="Arial"/>
          <w:color w:val="000000" w:themeColor="text1"/>
        </w:rPr>
        <w:t>Gräsytan skall före klippning, städas från grenar, stenar och andra främmande föremål.</w:t>
      </w:r>
    </w:p>
    <w:p w14:paraId="6FF29FFD" w14:textId="77777777" w:rsidR="00A9146D" w:rsidRDefault="00A9146D" w:rsidP="23FD8DBC">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themeColor="text1"/>
        </w:rPr>
      </w:pPr>
    </w:p>
    <w:p w14:paraId="35B34A24" w14:textId="77777777" w:rsidR="00A9146D" w:rsidRDefault="00A9146D" w:rsidP="23FD8DBC">
      <w:pPr>
        <w:tabs>
          <w:tab w:val="left" w:pos="1260"/>
          <w:tab w:val="left" w:pos="2127"/>
          <w:tab w:val="left" w:pos="4320"/>
          <w:tab w:val="left" w:pos="5400"/>
          <w:tab w:val="left" w:pos="6480"/>
          <w:tab w:val="left" w:pos="8506"/>
          <w:tab w:val="left" w:pos="8880"/>
        </w:tabs>
        <w:spacing w:line="240" w:lineRule="atLeast"/>
        <w:ind w:left="1260" w:right="509"/>
        <w:rPr>
          <w:rFonts w:cs="Arial"/>
          <w:color w:val="000000" w:themeColor="text1"/>
        </w:rPr>
      </w:pPr>
    </w:p>
    <w:p w14:paraId="13188A91" w14:textId="1E87FD37" w:rsidR="00A9146D" w:rsidRDefault="4D855D15" w:rsidP="23FD8DBC">
      <w:pPr>
        <w:pStyle w:val="Rubrik4"/>
        <w:tabs>
          <w:tab w:val="left" w:pos="1260"/>
        </w:tabs>
        <w:spacing w:before="0" w:after="0" w:line="240" w:lineRule="atLeast"/>
        <w:rPr>
          <w:color w:val="000000" w:themeColor="text1"/>
        </w:rPr>
      </w:pPr>
      <w:r w:rsidRPr="23FD8DBC">
        <w:rPr>
          <w:color w:val="000000" w:themeColor="text1"/>
        </w:rPr>
        <w:t xml:space="preserve">B.5.1.2 </w:t>
      </w:r>
      <w:r w:rsidR="00A9146D">
        <w:tab/>
      </w:r>
      <w:r w:rsidRPr="23FD8DBC">
        <w:rPr>
          <w:color w:val="000000" w:themeColor="text1"/>
        </w:rPr>
        <w:t>Borttagning av grässpill</w:t>
      </w:r>
    </w:p>
    <w:p w14:paraId="30D808DB" w14:textId="77777777" w:rsidR="00A9146D" w:rsidRDefault="4D855D15" w:rsidP="23FD8DBC">
      <w:pPr>
        <w:tabs>
          <w:tab w:val="left" w:pos="1440"/>
          <w:tab w:val="left" w:pos="2760"/>
          <w:tab w:val="left" w:pos="3240"/>
          <w:tab w:val="left" w:pos="4320"/>
          <w:tab w:val="left" w:pos="5400"/>
          <w:tab w:val="left" w:pos="6480"/>
          <w:tab w:val="left" w:pos="8880"/>
        </w:tabs>
        <w:spacing w:line="240" w:lineRule="atLeast"/>
        <w:ind w:left="1260" w:right="509"/>
        <w:rPr>
          <w:rFonts w:cs="Arial"/>
          <w:color w:val="000000" w:themeColor="text1"/>
        </w:rPr>
      </w:pPr>
      <w:r>
        <w:t xml:space="preserve">Gräs som </w:t>
      </w:r>
      <w:r w:rsidRPr="23FD8DBC">
        <w:rPr>
          <w:rFonts w:cs="Arial"/>
          <w:color w:val="000000" w:themeColor="text1"/>
        </w:rPr>
        <w:t xml:space="preserve">hamnar på ytor utanför gräsytan som till exempel på gångar, trottoarer, </w:t>
      </w:r>
      <w:proofErr w:type="spellStart"/>
      <w:r w:rsidRPr="23FD8DBC">
        <w:rPr>
          <w:rFonts w:cs="Arial"/>
          <w:color w:val="000000" w:themeColor="text1"/>
        </w:rPr>
        <w:t>plattlagda</w:t>
      </w:r>
      <w:proofErr w:type="spellEnd"/>
      <w:r w:rsidRPr="23FD8DBC">
        <w:rPr>
          <w:rFonts w:cs="Arial"/>
          <w:color w:val="000000" w:themeColor="text1"/>
        </w:rPr>
        <w:t xml:space="preserve"> ytor och vägar, tas alltid bort omedelbart efter utförd klippning.</w:t>
      </w:r>
    </w:p>
    <w:p w14:paraId="269C3EBD" w14:textId="77777777" w:rsidR="00A9146D" w:rsidRDefault="00A9146D" w:rsidP="23FD8DBC">
      <w:pPr>
        <w:tabs>
          <w:tab w:val="left" w:pos="1440"/>
          <w:tab w:val="left" w:pos="2760"/>
          <w:tab w:val="left" w:pos="3240"/>
          <w:tab w:val="left" w:pos="4320"/>
          <w:tab w:val="left" w:pos="5400"/>
          <w:tab w:val="left" w:pos="6480"/>
          <w:tab w:val="left" w:pos="8880"/>
        </w:tabs>
        <w:spacing w:line="240" w:lineRule="atLeast"/>
        <w:ind w:left="1260" w:right="509"/>
        <w:rPr>
          <w:rFonts w:cs="Arial"/>
          <w:color w:val="000000" w:themeColor="text1"/>
        </w:rPr>
      </w:pPr>
    </w:p>
    <w:p w14:paraId="0006D9CD" w14:textId="77777777" w:rsidR="00A9146D" w:rsidRDefault="00A9146D" w:rsidP="23FD8DBC">
      <w:pPr>
        <w:tabs>
          <w:tab w:val="left" w:pos="1440"/>
          <w:tab w:val="left" w:pos="2760"/>
          <w:tab w:val="left" w:pos="3240"/>
          <w:tab w:val="left" w:pos="4320"/>
          <w:tab w:val="left" w:pos="5400"/>
          <w:tab w:val="left" w:pos="6480"/>
          <w:tab w:val="left" w:pos="8880"/>
        </w:tabs>
        <w:spacing w:line="240" w:lineRule="atLeast"/>
        <w:ind w:left="1260" w:right="509"/>
        <w:rPr>
          <w:rFonts w:cs="Arial"/>
          <w:color w:val="000000" w:themeColor="text1"/>
        </w:rPr>
      </w:pPr>
    </w:p>
    <w:p w14:paraId="66D67491" w14:textId="18338D18" w:rsidR="00A9146D" w:rsidRDefault="4D855D15" w:rsidP="000B784D">
      <w:pPr>
        <w:pStyle w:val="Rubrik3"/>
      </w:pPr>
      <w:r>
        <w:t>B.5.2</w:t>
      </w:r>
      <w:r w:rsidR="00A9146D">
        <w:tab/>
      </w:r>
      <w:r>
        <w:t>Putsning</w:t>
      </w:r>
    </w:p>
    <w:p w14:paraId="0B30EE97" w14:textId="77777777" w:rsidR="00A9146D" w:rsidRDefault="4D855D15" w:rsidP="23FD8DBC">
      <w:pPr>
        <w:tabs>
          <w:tab w:val="left" w:pos="1440"/>
          <w:tab w:val="left" w:pos="2760"/>
          <w:tab w:val="left" w:pos="3240"/>
          <w:tab w:val="left" w:pos="4320"/>
          <w:tab w:val="left" w:pos="5400"/>
          <w:tab w:val="left" w:pos="6480"/>
          <w:tab w:val="left" w:pos="8880"/>
        </w:tabs>
        <w:spacing w:line="240" w:lineRule="atLeast"/>
        <w:ind w:left="1304" w:right="509"/>
        <w:rPr>
          <w:rFonts w:cs="Arial"/>
          <w:color w:val="000000" w:themeColor="text1"/>
        </w:rPr>
      </w:pPr>
      <w:r w:rsidRPr="23FD8DBC">
        <w:rPr>
          <w:rFonts w:cs="Arial"/>
          <w:color w:val="000000" w:themeColor="text1"/>
        </w:rPr>
        <w:t>Puts kring kanter och hinder där maskinell klippning ej är möjlig utförs efter varannan klippning. Puts mot trädstammar utförs en gång per säsong i början av augusti. Lingräsröjare får ej användas mot trädstammar.</w:t>
      </w:r>
    </w:p>
    <w:p w14:paraId="2FBD3B84" w14:textId="77777777" w:rsidR="00A9146D" w:rsidRDefault="00A9146D" w:rsidP="23FD8DBC">
      <w:pPr>
        <w:tabs>
          <w:tab w:val="left" w:pos="1440"/>
          <w:tab w:val="left" w:pos="2760"/>
          <w:tab w:val="left" w:pos="3240"/>
          <w:tab w:val="left" w:pos="4320"/>
          <w:tab w:val="left" w:pos="5400"/>
          <w:tab w:val="left" w:pos="6480"/>
          <w:tab w:val="left" w:pos="8880"/>
        </w:tabs>
        <w:spacing w:line="240" w:lineRule="atLeast"/>
        <w:ind w:left="1304" w:right="509"/>
        <w:rPr>
          <w:rFonts w:cs="Arial"/>
          <w:color w:val="000000" w:themeColor="text1"/>
        </w:rPr>
      </w:pPr>
    </w:p>
    <w:p w14:paraId="4CA54088" w14:textId="77777777" w:rsidR="00A9146D" w:rsidRDefault="00A9146D" w:rsidP="23FD8DBC">
      <w:pPr>
        <w:tabs>
          <w:tab w:val="left" w:pos="1440"/>
          <w:tab w:val="left" w:pos="2760"/>
          <w:tab w:val="left" w:pos="3240"/>
          <w:tab w:val="left" w:pos="4320"/>
          <w:tab w:val="left" w:pos="5400"/>
          <w:tab w:val="left" w:pos="6480"/>
          <w:tab w:val="left" w:pos="8880"/>
        </w:tabs>
        <w:spacing w:line="240" w:lineRule="atLeast"/>
        <w:ind w:left="1304" w:right="509"/>
        <w:rPr>
          <w:rFonts w:cs="Arial"/>
          <w:color w:val="000000" w:themeColor="text1"/>
        </w:rPr>
      </w:pPr>
    </w:p>
    <w:p w14:paraId="444C1B13" w14:textId="2393D04B" w:rsidR="00A9146D" w:rsidRDefault="4D855D15" w:rsidP="000B784D">
      <w:pPr>
        <w:pStyle w:val="Rubrik3"/>
      </w:pPr>
      <w:r>
        <w:t>B.5.3</w:t>
      </w:r>
      <w:r w:rsidR="00A9146D">
        <w:tab/>
      </w:r>
      <w:r>
        <w:t>Lövhantering</w:t>
      </w:r>
    </w:p>
    <w:p w14:paraId="29F6E58A" w14:textId="77777777" w:rsidR="00A9146D" w:rsidRDefault="4D855D15" w:rsidP="23FD8DBC">
      <w:pPr>
        <w:spacing w:line="240" w:lineRule="atLeast"/>
        <w:ind w:left="1260"/>
      </w:pPr>
      <w:r w:rsidRPr="23FD8DBC">
        <w:rPr>
          <w:rFonts w:cs="Arial"/>
          <w:color w:val="000000" w:themeColor="text1"/>
        </w:rPr>
        <w:t xml:space="preserve">Löv på gräsytorna mals ner i samband med gräsklippningen på hösten. Detta moment kan behöva upprepas flertalet gånger beroende på när löven faller ner. Mängden nermalda löv får inte påverka gräsets vitalitet negativt. Lövansamlingar som ej går att mala ner krattas ihop och borttransporteras. </w:t>
      </w:r>
      <w:r>
        <w:t>En mindre mängd löv kan krattas in i buskage belägna på gräsytor som gröngödsling under förutsättning att buskagets vitalitet inte påverkas negativt.</w:t>
      </w:r>
    </w:p>
    <w:p w14:paraId="3FB314A3" w14:textId="77777777" w:rsidR="00A9146D" w:rsidRDefault="00A9146D" w:rsidP="23FD8DBC">
      <w:pPr>
        <w:spacing w:line="240" w:lineRule="atLeast"/>
        <w:ind w:left="1260"/>
      </w:pPr>
    </w:p>
    <w:p w14:paraId="65776C3F" w14:textId="77777777" w:rsidR="00A9146D" w:rsidRDefault="00A9146D" w:rsidP="23FD8DBC">
      <w:pPr>
        <w:spacing w:line="240" w:lineRule="atLeast"/>
        <w:ind w:left="1260"/>
      </w:pPr>
    </w:p>
    <w:p w14:paraId="54D03936" w14:textId="75F17950" w:rsidR="00A9146D" w:rsidRDefault="4D855D15" w:rsidP="000B784D">
      <w:pPr>
        <w:pStyle w:val="Rubrik3"/>
      </w:pPr>
      <w:r>
        <w:t>(B.</w:t>
      </w:r>
      <w:r w:rsidR="7D643887">
        <w:t>5</w:t>
      </w:r>
      <w:r>
        <w:t>.4)</w:t>
      </w:r>
      <w:r w:rsidR="00A9146D">
        <w:tab/>
      </w:r>
      <w:r>
        <w:t>Gödsling</w:t>
      </w:r>
    </w:p>
    <w:p w14:paraId="31D6B3AB" w14:textId="1E853ECC" w:rsidR="00A9146D" w:rsidRDefault="4D855D15" w:rsidP="7ABE27D3">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r w:rsidRPr="23FD8DBC">
        <w:rPr>
          <w:color w:val="000000" w:themeColor="text1"/>
        </w:rPr>
        <w:t>Gödsling utförs med jämn fördelning över hela ytan. 3 kg klorfritt fullgödselmedel (NPK) per 100 m</w:t>
      </w:r>
      <w:r w:rsidRPr="23FD8DBC">
        <w:rPr>
          <w:color w:val="000000" w:themeColor="text1"/>
          <w:vertAlign w:val="superscript"/>
        </w:rPr>
        <w:t>2</w:t>
      </w:r>
      <w:r w:rsidRPr="23FD8DBC">
        <w:rPr>
          <w:color w:val="000000" w:themeColor="text1"/>
        </w:rPr>
        <w:t xml:space="preserve"> tillförs.</w:t>
      </w:r>
    </w:p>
    <w:p w14:paraId="225C5E81" w14:textId="77777777" w:rsidR="00F20DA4" w:rsidRDefault="00F20DA4" w:rsidP="00F20DA4">
      <w:pPr>
        <w:tabs>
          <w:tab w:val="left" w:pos="1260"/>
          <w:tab w:val="left" w:pos="2760"/>
          <w:tab w:val="left" w:pos="3240"/>
          <w:tab w:val="left" w:pos="4320"/>
          <w:tab w:val="left" w:pos="5400"/>
          <w:tab w:val="left" w:pos="6480"/>
          <w:tab w:val="left" w:pos="8880"/>
        </w:tabs>
        <w:spacing w:line="240" w:lineRule="atLeast"/>
        <w:ind w:right="509"/>
        <w:rPr>
          <w:color w:val="000000" w:themeColor="text1"/>
        </w:rPr>
      </w:pPr>
    </w:p>
    <w:p w14:paraId="6C1B5CE6" w14:textId="77777777" w:rsidR="00F20DA4" w:rsidRDefault="00F20DA4" w:rsidP="00F20DA4">
      <w:pPr>
        <w:tabs>
          <w:tab w:val="left" w:pos="1260"/>
          <w:tab w:val="left" w:pos="2760"/>
          <w:tab w:val="left" w:pos="3240"/>
          <w:tab w:val="left" w:pos="4320"/>
          <w:tab w:val="left" w:pos="5400"/>
          <w:tab w:val="left" w:pos="6480"/>
          <w:tab w:val="left" w:pos="8880"/>
        </w:tabs>
        <w:spacing w:line="240" w:lineRule="atLeast"/>
        <w:ind w:right="509"/>
        <w:rPr>
          <w:color w:val="000000" w:themeColor="text1"/>
        </w:rPr>
      </w:pPr>
    </w:p>
    <w:p w14:paraId="1DAD7599" w14:textId="19F95EC0" w:rsidR="00F20DA4" w:rsidRDefault="00F20DA4" w:rsidP="00F20DA4">
      <w:pPr>
        <w:pStyle w:val="Rubrik2"/>
        <w:tabs>
          <w:tab w:val="left" w:pos="1260"/>
          <w:tab w:val="left" w:pos="2160"/>
          <w:tab w:val="left" w:pos="2760"/>
          <w:tab w:val="left" w:pos="3240"/>
          <w:tab w:val="left" w:pos="4320"/>
          <w:tab w:val="left" w:pos="5400"/>
          <w:tab w:val="left" w:pos="6480"/>
          <w:tab w:val="left" w:pos="8880"/>
        </w:tabs>
        <w:rPr>
          <w:color w:val="000000" w:themeColor="text1"/>
        </w:rPr>
      </w:pPr>
      <w:bookmarkStart w:id="32" w:name="_Toc164428987"/>
      <w:r w:rsidRPr="23FD8DBC">
        <w:rPr>
          <w:color w:val="000000" w:themeColor="text1"/>
        </w:rPr>
        <w:t>B.</w:t>
      </w:r>
      <w:r>
        <w:rPr>
          <w:color w:val="000000" w:themeColor="text1"/>
        </w:rPr>
        <w:t>6</w:t>
      </w:r>
      <w:r w:rsidRPr="23FD8DBC">
        <w:rPr>
          <w:color w:val="000000" w:themeColor="text1"/>
        </w:rPr>
        <w:t xml:space="preserve"> </w:t>
      </w:r>
      <w:r>
        <w:rPr>
          <w:color w:val="000000" w:themeColor="text1"/>
        </w:rPr>
        <w:t>Grästorv</w:t>
      </w:r>
      <w:bookmarkEnd w:id="32"/>
    </w:p>
    <w:p w14:paraId="719DB7B2" w14:textId="77777777" w:rsidR="00FE03E2" w:rsidRDefault="00FE03E2" w:rsidP="00A81117">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iCs/>
          <w:color w:val="000000" w:themeColor="text1"/>
        </w:rPr>
      </w:pPr>
      <w:r w:rsidRPr="00A81117">
        <w:rPr>
          <w:rFonts w:cs="Arial"/>
          <w:i/>
          <w:iCs/>
          <w:color w:val="000000" w:themeColor="text1"/>
        </w:rPr>
        <w:t>Betecknar robusta gräsytor som ska tåla att användas för lek, bollspel, vistelse mm. De ska ha ett vårdat utseende. Gräs får inte bilda strängar och högar efter klippning vid normala tillväxtförhållanden. Ytorna ska vara rena från skräp och andra främmande föremål</w:t>
      </w:r>
    </w:p>
    <w:p w14:paraId="7ADD2128" w14:textId="77777777" w:rsidR="00A81117" w:rsidRPr="00A81117" w:rsidRDefault="00A81117" w:rsidP="00A81117">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iCs/>
          <w:color w:val="000000" w:themeColor="text1"/>
        </w:rPr>
      </w:pPr>
    </w:p>
    <w:p w14:paraId="4948B47B" w14:textId="688D05B0" w:rsidR="003F6EE5" w:rsidRDefault="003F6EE5" w:rsidP="003F6EE5">
      <w:pPr>
        <w:pStyle w:val="Normalwebb"/>
        <w:spacing w:before="0" w:beforeAutospacing="0" w:after="0" w:afterAutospacing="0"/>
        <w:rPr>
          <w:rFonts w:ascii="Arial" w:hAnsi="Arial" w:cs="Arial"/>
          <w:b/>
          <w:bCs/>
          <w:color w:val="000000"/>
        </w:rPr>
      </w:pPr>
      <w:r>
        <w:rPr>
          <w:rFonts w:ascii="Arial" w:hAnsi="Arial" w:cs="Arial"/>
          <w:b/>
          <w:bCs/>
          <w:color w:val="000000"/>
        </w:rPr>
        <w:t>B</w:t>
      </w:r>
      <w:r w:rsidR="00FE03E2" w:rsidRPr="003F6EE5">
        <w:rPr>
          <w:rFonts w:ascii="Arial" w:hAnsi="Arial" w:cs="Arial"/>
          <w:b/>
          <w:bCs/>
          <w:color w:val="000000"/>
        </w:rPr>
        <w:t>.</w:t>
      </w:r>
      <w:r>
        <w:rPr>
          <w:rFonts w:ascii="Arial" w:hAnsi="Arial" w:cs="Arial"/>
          <w:b/>
          <w:bCs/>
          <w:color w:val="000000"/>
        </w:rPr>
        <w:t>6</w:t>
      </w:r>
      <w:r w:rsidR="00FE03E2" w:rsidRPr="003F6EE5">
        <w:rPr>
          <w:rFonts w:ascii="Arial" w:hAnsi="Arial" w:cs="Arial"/>
          <w:b/>
          <w:bCs/>
          <w:color w:val="000000"/>
        </w:rPr>
        <w:t>.</w:t>
      </w:r>
      <w:r>
        <w:rPr>
          <w:rFonts w:ascii="Arial" w:hAnsi="Arial" w:cs="Arial"/>
          <w:b/>
          <w:bCs/>
          <w:color w:val="000000"/>
        </w:rPr>
        <w:t>1</w:t>
      </w:r>
      <w:r w:rsidR="00FE03E2" w:rsidRPr="003F6EE5">
        <w:rPr>
          <w:rFonts w:ascii="Arial" w:hAnsi="Arial" w:cs="Arial"/>
          <w:b/>
          <w:bCs/>
          <w:color w:val="000000"/>
        </w:rPr>
        <w:t xml:space="preserve"> </w:t>
      </w:r>
      <w:r>
        <w:rPr>
          <w:rFonts w:ascii="Arial" w:hAnsi="Arial" w:cs="Arial"/>
          <w:b/>
          <w:bCs/>
          <w:color w:val="000000"/>
        </w:rPr>
        <w:tab/>
      </w:r>
      <w:r w:rsidR="00FE03E2" w:rsidRPr="003F6EE5">
        <w:rPr>
          <w:rFonts w:ascii="Arial" w:hAnsi="Arial" w:cs="Arial"/>
          <w:b/>
          <w:bCs/>
          <w:color w:val="000000"/>
        </w:rPr>
        <w:t>Gräsklippning</w:t>
      </w:r>
    </w:p>
    <w:p w14:paraId="02D9D170" w14:textId="3FA21D3E" w:rsidR="00FE03E2" w:rsidRPr="003F6EE5" w:rsidRDefault="00FE03E2" w:rsidP="003F6EE5">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r w:rsidRPr="003F6EE5">
        <w:rPr>
          <w:color w:val="000000" w:themeColor="text1"/>
        </w:rPr>
        <w:t>Gräsytan skall före klippning, städas från grenar, stenar och andra främmande föremål. Första klippningen ska ske när grästorven rotat sig och nått en höjd av 8–10 cm. Känn efter om den rotat sig genom att efter 2–3 veckor efter utrullning försiktigt dra i gräset. Sitter det fast i jorden så har rötterna börjat tränga ner i jorden. Klipphöjd vid första klippning 5–6 cm. Därefter gäller för klippning att gräset inte får överstiga ca 10 cm och ej understiga 4 cm på någon del av gräsytan. Där risk finns för att gräs som ligger kvar kan komma att skada underliggande vegetation, skall det slagna gräset tas bort.</w:t>
      </w:r>
    </w:p>
    <w:p w14:paraId="7944742D" w14:textId="77777777" w:rsidR="00FE03E2" w:rsidRPr="003F6EE5" w:rsidRDefault="00FE03E2" w:rsidP="003F6EE5">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r w:rsidRPr="003F6EE5">
        <w:rPr>
          <w:color w:val="000000" w:themeColor="text1"/>
        </w:rPr>
        <w:t>Uppstår ansamlingar av gräs skall dessa omedelbart samlas upp och borttransporteras.</w:t>
      </w:r>
    </w:p>
    <w:p w14:paraId="5229CEEC" w14:textId="77777777" w:rsidR="00FE03E2" w:rsidRDefault="00FE03E2" w:rsidP="003F6EE5">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r w:rsidRPr="003F6EE5">
        <w:rPr>
          <w:color w:val="000000" w:themeColor="text1"/>
        </w:rPr>
        <w:t>Puts kring hinder och kanter utförs efter varannan klippning. Puts mot trädstammar utförs en gång per säsong i början av augusti. Lingräsröjare får ej användas mot trädstammar.</w:t>
      </w:r>
    </w:p>
    <w:p w14:paraId="3CE0F05A" w14:textId="77777777" w:rsidR="00FA6641" w:rsidRPr="003F6EE5" w:rsidRDefault="00FA6641" w:rsidP="003F6EE5">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p>
    <w:p w14:paraId="28F405C8" w14:textId="11C9DC22" w:rsidR="00FE03E2" w:rsidRPr="00FA6641" w:rsidRDefault="00D00A9E" w:rsidP="00FA6641">
      <w:pPr>
        <w:pStyle w:val="Normalwebb"/>
        <w:spacing w:before="0" w:beforeAutospacing="0" w:after="0" w:afterAutospacing="0"/>
        <w:rPr>
          <w:rFonts w:ascii="Arial" w:hAnsi="Arial" w:cs="Arial"/>
          <w:b/>
          <w:bCs/>
          <w:color w:val="000000"/>
        </w:rPr>
      </w:pPr>
      <w:r>
        <w:rPr>
          <w:rFonts w:ascii="Arial" w:hAnsi="Arial" w:cs="Arial"/>
          <w:b/>
          <w:bCs/>
          <w:color w:val="000000"/>
        </w:rPr>
        <w:t>B</w:t>
      </w:r>
      <w:r w:rsidR="00FE03E2" w:rsidRPr="00FA6641">
        <w:rPr>
          <w:rFonts w:ascii="Arial" w:hAnsi="Arial" w:cs="Arial"/>
          <w:b/>
          <w:bCs/>
          <w:color w:val="000000"/>
        </w:rPr>
        <w:t>.</w:t>
      </w:r>
      <w:r>
        <w:rPr>
          <w:rFonts w:ascii="Arial" w:hAnsi="Arial" w:cs="Arial"/>
          <w:b/>
          <w:bCs/>
          <w:color w:val="000000"/>
        </w:rPr>
        <w:t>6</w:t>
      </w:r>
      <w:r w:rsidR="00FE03E2" w:rsidRPr="00FA6641">
        <w:rPr>
          <w:rFonts w:ascii="Arial" w:hAnsi="Arial" w:cs="Arial"/>
          <w:b/>
          <w:bCs/>
          <w:color w:val="000000"/>
        </w:rPr>
        <w:t>.</w:t>
      </w:r>
      <w:r>
        <w:rPr>
          <w:rFonts w:ascii="Arial" w:hAnsi="Arial" w:cs="Arial"/>
          <w:b/>
          <w:bCs/>
          <w:color w:val="000000"/>
        </w:rPr>
        <w:t>2</w:t>
      </w:r>
      <w:r w:rsidR="00FE03E2" w:rsidRPr="00FA6641">
        <w:rPr>
          <w:rFonts w:ascii="Arial" w:hAnsi="Arial" w:cs="Arial"/>
          <w:b/>
          <w:bCs/>
          <w:color w:val="000000"/>
        </w:rPr>
        <w:t xml:space="preserve"> </w:t>
      </w:r>
      <w:r>
        <w:rPr>
          <w:rFonts w:ascii="Arial" w:hAnsi="Arial" w:cs="Arial"/>
          <w:b/>
          <w:bCs/>
          <w:color w:val="000000"/>
        </w:rPr>
        <w:tab/>
      </w:r>
      <w:r w:rsidR="00FE03E2" w:rsidRPr="00FA6641">
        <w:rPr>
          <w:rFonts w:ascii="Arial" w:hAnsi="Arial" w:cs="Arial"/>
          <w:b/>
          <w:bCs/>
          <w:color w:val="000000"/>
        </w:rPr>
        <w:t>Lövhantering</w:t>
      </w:r>
    </w:p>
    <w:p w14:paraId="348E9F86" w14:textId="77777777" w:rsidR="00FE03E2" w:rsidRDefault="00FE03E2" w:rsidP="00FA6641">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r w:rsidRPr="00FA6641">
        <w:rPr>
          <w:color w:val="000000" w:themeColor="text1"/>
        </w:rPr>
        <w:t>Löv på ytorna mals ner i samband med gräsklippningen på hösten. Där mängden löv är för stor för att malas ner skall löv räfsas ihop och omedelbart borttransporteras. Gällande lövhantering kan detta moment behöva upprepas flertalet gånger beroende på när löven faller ner.</w:t>
      </w:r>
    </w:p>
    <w:p w14:paraId="1777B3E4" w14:textId="77777777" w:rsidR="00FA6641" w:rsidRPr="00FA6641" w:rsidRDefault="00FA6641" w:rsidP="00FA6641">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p>
    <w:p w14:paraId="5E8AB7A9" w14:textId="074FC306" w:rsidR="00FE03E2" w:rsidRPr="00FA6641" w:rsidRDefault="0D20FFD8" w:rsidP="116245E9">
      <w:pPr>
        <w:pStyle w:val="Normalwebb"/>
        <w:spacing w:before="0" w:beforeAutospacing="0" w:after="0" w:afterAutospacing="0"/>
        <w:rPr>
          <w:rFonts w:ascii="Arial" w:hAnsi="Arial" w:cs="Arial"/>
          <w:b/>
          <w:bCs/>
          <w:color w:val="000000"/>
        </w:rPr>
      </w:pPr>
      <w:r w:rsidRPr="116245E9">
        <w:rPr>
          <w:rFonts w:ascii="Arial" w:hAnsi="Arial" w:cs="Arial"/>
          <w:b/>
          <w:bCs/>
          <w:color w:val="000000" w:themeColor="text1"/>
        </w:rPr>
        <w:t>B</w:t>
      </w:r>
      <w:r w:rsidR="5DA05ABD" w:rsidRPr="116245E9">
        <w:rPr>
          <w:rFonts w:ascii="Arial" w:hAnsi="Arial" w:cs="Arial"/>
          <w:b/>
          <w:bCs/>
          <w:color w:val="000000" w:themeColor="text1"/>
        </w:rPr>
        <w:t>.</w:t>
      </w:r>
      <w:r w:rsidRPr="116245E9">
        <w:rPr>
          <w:rFonts w:ascii="Arial" w:hAnsi="Arial" w:cs="Arial"/>
          <w:b/>
          <w:bCs/>
          <w:color w:val="000000" w:themeColor="text1"/>
        </w:rPr>
        <w:t>6</w:t>
      </w:r>
      <w:r w:rsidR="5DA05ABD" w:rsidRPr="116245E9">
        <w:rPr>
          <w:rFonts w:ascii="Arial" w:hAnsi="Arial" w:cs="Arial"/>
          <w:b/>
          <w:bCs/>
          <w:color w:val="000000" w:themeColor="text1"/>
        </w:rPr>
        <w:t>.</w:t>
      </w:r>
      <w:r w:rsidRPr="116245E9">
        <w:rPr>
          <w:rFonts w:ascii="Arial" w:hAnsi="Arial" w:cs="Arial"/>
          <w:b/>
          <w:bCs/>
          <w:color w:val="000000" w:themeColor="text1"/>
        </w:rPr>
        <w:t>3</w:t>
      </w:r>
      <w:r w:rsidR="5DA05ABD" w:rsidRPr="116245E9">
        <w:rPr>
          <w:rFonts w:ascii="Arial" w:hAnsi="Arial" w:cs="Arial"/>
          <w:b/>
          <w:bCs/>
          <w:color w:val="000000" w:themeColor="text1"/>
        </w:rPr>
        <w:t xml:space="preserve"> </w:t>
      </w:r>
      <w:r w:rsidR="00D00A9E">
        <w:tab/>
      </w:r>
      <w:r w:rsidR="5DA05ABD" w:rsidRPr="116245E9">
        <w:rPr>
          <w:rFonts w:ascii="Arial" w:hAnsi="Arial" w:cs="Arial"/>
          <w:b/>
          <w:bCs/>
          <w:color w:val="000000" w:themeColor="text1"/>
        </w:rPr>
        <w:t>Gödsling</w:t>
      </w:r>
    </w:p>
    <w:p w14:paraId="0AB4C263" w14:textId="77777777" w:rsidR="00FE03E2" w:rsidRPr="00D00A9E" w:rsidRDefault="00FE03E2" w:rsidP="00D00A9E">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r w:rsidRPr="00D00A9E">
        <w:rPr>
          <w:color w:val="000000" w:themeColor="text1"/>
        </w:rPr>
        <w:t xml:space="preserve">Efter tre till fyra veckor eller när grästorven etablerat sig, ges 3 kg klorfritt fullgödselmedel (NPK) per 100 kvm. Vattna ner gödseln ordentligt. (NPK 20-3-9 / </w:t>
      </w:r>
      <w:r w:rsidRPr="00D00A9E">
        <w:rPr>
          <w:color w:val="000000" w:themeColor="text1"/>
        </w:rPr>
        <w:lastRenderedPageBreak/>
        <w:t>21-3-10). Första gödsling i slutet av maj, andra gödsling i slutet av juli. Tredje gödselgivan ska ske i slutet av augusti då med NPK 11-5-18.</w:t>
      </w:r>
    </w:p>
    <w:p w14:paraId="53920A55" w14:textId="77777777" w:rsidR="00FE03E2" w:rsidRDefault="5DA05ABD" w:rsidP="00D00A9E">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r w:rsidRPr="116245E9">
        <w:rPr>
          <w:color w:val="000000" w:themeColor="text1"/>
        </w:rPr>
        <w:t>Därefter utförs gödsling årligen enligt ovan angiven mängd och sort med jämn fördelning över hela ytan. Entreprenören ansvarar för att skriftligt dokumentera och avrapportera utförd gödsling till beställaren vid varje kontrolltillfälle.</w:t>
      </w:r>
    </w:p>
    <w:p w14:paraId="789E3529" w14:textId="77777777" w:rsidR="00D00A9E" w:rsidRPr="00D00A9E" w:rsidRDefault="00D00A9E" w:rsidP="00D00A9E">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p>
    <w:p w14:paraId="24A34BD4" w14:textId="3B3E48B1" w:rsidR="00FE03E2" w:rsidRPr="00D00A9E" w:rsidRDefault="5DA05ABD" w:rsidP="116245E9">
      <w:pPr>
        <w:pStyle w:val="Normalwebb"/>
        <w:spacing w:before="0" w:beforeAutospacing="0" w:after="0" w:afterAutospacing="0"/>
        <w:rPr>
          <w:rFonts w:ascii="Arial" w:hAnsi="Arial" w:cs="Arial"/>
          <w:b/>
          <w:bCs/>
          <w:color w:val="000000"/>
        </w:rPr>
      </w:pPr>
      <w:r w:rsidRPr="116245E9">
        <w:rPr>
          <w:rFonts w:ascii="Arial" w:hAnsi="Arial" w:cs="Arial"/>
          <w:b/>
          <w:bCs/>
          <w:color w:val="000000" w:themeColor="text1"/>
        </w:rPr>
        <w:t xml:space="preserve">A.3.5 </w:t>
      </w:r>
      <w:r w:rsidR="00FE03E2">
        <w:tab/>
      </w:r>
      <w:r w:rsidRPr="116245E9">
        <w:rPr>
          <w:rFonts w:ascii="Arial" w:hAnsi="Arial" w:cs="Arial"/>
          <w:b/>
          <w:bCs/>
          <w:color w:val="000000" w:themeColor="text1"/>
        </w:rPr>
        <w:t>Bevattning</w:t>
      </w:r>
    </w:p>
    <w:p w14:paraId="27A0BB8A" w14:textId="580F3876" w:rsidR="00FE03E2" w:rsidRPr="00D00A9E" w:rsidRDefault="00F80358" w:rsidP="00D00A9E">
      <w:pPr>
        <w:tabs>
          <w:tab w:val="left" w:pos="1260"/>
          <w:tab w:val="left" w:pos="2760"/>
          <w:tab w:val="left" w:pos="3240"/>
          <w:tab w:val="left" w:pos="4320"/>
          <w:tab w:val="left" w:pos="5400"/>
          <w:tab w:val="left" w:pos="6480"/>
          <w:tab w:val="left" w:pos="8880"/>
        </w:tabs>
        <w:spacing w:line="240" w:lineRule="atLeast"/>
        <w:ind w:left="1260" w:right="509"/>
        <w:rPr>
          <w:color w:val="000000" w:themeColor="text1"/>
        </w:rPr>
      </w:pPr>
      <w:r>
        <w:rPr>
          <w:color w:val="000000" w:themeColor="text1"/>
        </w:rPr>
        <w:t xml:space="preserve">Vattning av grästorv ska påbörjas snarast efter anläggning och första veckan ska jorden hållas fuktig hela tiden (torven ska vara genomvattnad och kännas tung). </w:t>
      </w:r>
      <w:r w:rsidRPr="00F80358">
        <w:rPr>
          <w:color w:val="000000" w:themeColor="text1"/>
        </w:rPr>
        <w:t>Vattningstiden under första veckan efter anläggning bör vara cirka 1–3 timmar om dagen, beroende på väderlek. Om marken börjar bli för mjuk, bör man göra ett uppehåll en dag, och vid regn likaså. Under andra veckan, kan tiden minskas till cirka 1 timme per dag. När 3 veckor har passerat är den färdiga gräsmattan med största sannolikhet etablerad, och vattningen kan återgå till det normala, cirka 1–2 gånger per vecka</w:t>
      </w:r>
      <w:r>
        <w:rPr>
          <w:color w:val="000000" w:themeColor="text1"/>
        </w:rPr>
        <w:t xml:space="preserve">. </w:t>
      </w:r>
      <w:r w:rsidR="00FE03E2" w:rsidRPr="00D00A9E">
        <w:rPr>
          <w:color w:val="000000" w:themeColor="text1"/>
        </w:rPr>
        <w:t xml:space="preserve">Året efter grästorven har etablerat sig ska den </w:t>
      </w:r>
      <w:proofErr w:type="spellStart"/>
      <w:r w:rsidR="00FE03E2" w:rsidRPr="00D00A9E">
        <w:rPr>
          <w:color w:val="000000" w:themeColor="text1"/>
        </w:rPr>
        <w:t>underhållsvattnas</w:t>
      </w:r>
      <w:proofErr w:type="spellEnd"/>
      <w:r w:rsidR="00FE03E2" w:rsidRPr="00D00A9E">
        <w:rPr>
          <w:color w:val="000000" w:themeColor="text1"/>
        </w:rPr>
        <w:t xml:space="preserve"> vid perioder av torka. Säkerställ att vattnet trängt igenom ordentligt efter varje vattning. Om marken blir mjuk eller om det regnar bör man hålla upp med vattningen.</w:t>
      </w:r>
    </w:p>
    <w:p w14:paraId="209653B9" w14:textId="77777777" w:rsidR="00F20DA4" w:rsidRDefault="00F20DA4" w:rsidP="00F20DA4">
      <w:pPr>
        <w:tabs>
          <w:tab w:val="left" w:pos="1260"/>
          <w:tab w:val="left" w:pos="2760"/>
          <w:tab w:val="left" w:pos="3240"/>
          <w:tab w:val="left" w:pos="4320"/>
          <w:tab w:val="left" w:pos="5400"/>
          <w:tab w:val="left" w:pos="6480"/>
          <w:tab w:val="left" w:pos="8880"/>
        </w:tabs>
        <w:spacing w:line="240" w:lineRule="atLeast"/>
        <w:ind w:right="509"/>
        <w:rPr>
          <w:color w:val="000000" w:themeColor="text1"/>
        </w:rPr>
      </w:pPr>
    </w:p>
    <w:p w14:paraId="5A893B1E" w14:textId="77777777" w:rsidR="002135B6" w:rsidRPr="00260874" w:rsidRDefault="002135B6">
      <w:pPr>
        <w:rPr>
          <w:rFonts w:cs="Arial"/>
          <w:b/>
          <w:bCs/>
          <w:color w:val="000000"/>
          <w:kern w:val="32"/>
          <w:sz w:val="22"/>
          <w:szCs w:val="22"/>
        </w:rPr>
      </w:pPr>
      <w:bookmarkStart w:id="33" w:name="_Toc281385308"/>
    </w:p>
    <w:p w14:paraId="6EEB6E4B" w14:textId="77777777" w:rsidR="002135B6" w:rsidRDefault="002135B6">
      <w:pPr>
        <w:rPr>
          <w:rFonts w:cs="Arial"/>
          <w:b/>
          <w:bCs/>
          <w:color w:val="000000"/>
          <w:kern w:val="32"/>
          <w:sz w:val="32"/>
          <w:szCs w:val="32"/>
        </w:rPr>
      </w:pPr>
    </w:p>
    <w:p w14:paraId="466BC829" w14:textId="77777777" w:rsidR="00314864" w:rsidRDefault="00283663" w:rsidP="00A9146D">
      <w:pPr>
        <w:pStyle w:val="Rubrik1"/>
        <w:spacing w:before="0" w:after="0"/>
        <w:rPr>
          <w:color w:val="000000"/>
        </w:rPr>
      </w:pPr>
      <w:bookmarkStart w:id="34" w:name="_Toc164428988"/>
      <w:r>
        <w:rPr>
          <w:color w:val="000000"/>
        </w:rPr>
        <w:t>C</w:t>
      </w:r>
      <w:r w:rsidR="00297FE0" w:rsidRPr="00B54CE7">
        <w:rPr>
          <w:color w:val="000000"/>
        </w:rPr>
        <w:t xml:space="preserve">. </w:t>
      </w:r>
      <w:bookmarkEnd w:id="30"/>
      <w:bookmarkEnd w:id="33"/>
      <w:r w:rsidR="00F5157C">
        <w:rPr>
          <w:color w:val="000000"/>
        </w:rPr>
        <w:t>Planteringsytor</w:t>
      </w:r>
      <w:bookmarkEnd w:id="34"/>
    </w:p>
    <w:p w14:paraId="2B0A2063" w14:textId="77777777" w:rsidR="00031EB5" w:rsidRPr="00031EB5" w:rsidRDefault="00031EB5" w:rsidP="00031EB5"/>
    <w:p w14:paraId="5568AE73" w14:textId="77777777" w:rsidR="00297FE0" w:rsidRPr="00B54CE7" w:rsidRDefault="00283663" w:rsidP="00985552">
      <w:pPr>
        <w:pStyle w:val="Rubrik2"/>
      </w:pPr>
      <w:bookmarkStart w:id="35" w:name="_Toc280613293"/>
      <w:bookmarkStart w:id="36" w:name="_Toc281385309"/>
      <w:bookmarkStart w:id="37" w:name="_Toc164428989"/>
      <w:r>
        <w:t>C</w:t>
      </w:r>
      <w:r w:rsidR="00413CE6" w:rsidRPr="00B54CE7">
        <w:t xml:space="preserve">.1 </w:t>
      </w:r>
      <w:r w:rsidR="00297FE0" w:rsidRPr="00B54CE7">
        <w:t>Bruksbuskage</w:t>
      </w:r>
      <w:bookmarkEnd w:id="35"/>
      <w:bookmarkEnd w:id="36"/>
      <w:bookmarkEnd w:id="37"/>
    </w:p>
    <w:p w14:paraId="41D16840" w14:textId="77777777" w:rsidR="00B54CE7" w:rsidRDefault="00B54CE7" w:rsidP="00031EB5">
      <w:pPr>
        <w:tabs>
          <w:tab w:val="left" w:pos="1080"/>
          <w:tab w:val="left" w:pos="1260"/>
          <w:tab w:val="left" w:pos="2760"/>
          <w:tab w:val="left" w:pos="3240"/>
          <w:tab w:val="left" w:pos="4320"/>
          <w:tab w:val="left" w:pos="5400"/>
          <w:tab w:val="left" w:pos="6480"/>
          <w:tab w:val="left" w:pos="8880"/>
        </w:tabs>
        <w:spacing w:line="240" w:lineRule="atLeast"/>
        <w:ind w:left="1260" w:right="509"/>
        <w:rPr>
          <w:i/>
          <w:iCs/>
          <w:color w:val="000000"/>
        </w:rPr>
      </w:pPr>
      <w:r w:rsidRPr="00B54CE7">
        <w:rPr>
          <w:i/>
          <w:iCs/>
          <w:color w:val="000000"/>
        </w:rPr>
        <w:t>Betecknar buska</w:t>
      </w:r>
      <w:r w:rsidR="0063748B">
        <w:rPr>
          <w:i/>
          <w:iCs/>
          <w:color w:val="000000"/>
        </w:rPr>
        <w:t>r</w:t>
      </w:r>
      <w:r w:rsidRPr="00B54CE7">
        <w:rPr>
          <w:i/>
          <w:iCs/>
          <w:color w:val="000000"/>
        </w:rPr>
        <w:t xml:space="preserve"> som har funktioner för lä eller </w:t>
      </w:r>
      <w:r w:rsidR="004C75D4" w:rsidRPr="00B54CE7">
        <w:rPr>
          <w:i/>
          <w:iCs/>
          <w:color w:val="000000"/>
        </w:rPr>
        <w:t>rumsavgränsning.</w:t>
      </w:r>
      <w:r w:rsidR="004C75D4">
        <w:rPr>
          <w:i/>
          <w:iCs/>
          <w:color w:val="000000"/>
        </w:rPr>
        <w:t xml:space="preserve"> I</w:t>
      </w:r>
      <w:r w:rsidR="0063748B">
        <w:rPr>
          <w:i/>
          <w:iCs/>
          <w:color w:val="000000"/>
        </w:rPr>
        <w:t xml:space="preserve"> vissa fall också avsedda för lek.</w:t>
      </w:r>
      <w:r w:rsidRPr="00B54CE7">
        <w:rPr>
          <w:i/>
          <w:iCs/>
          <w:color w:val="000000"/>
        </w:rPr>
        <w:t xml:space="preserve"> Bruksbuskage är avsett att ha ett eller flera </w:t>
      </w:r>
      <w:r w:rsidRPr="00B54CE7">
        <w:rPr>
          <w:i/>
          <w:iCs/>
        </w:rPr>
        <w:t xml:space="preserve">prydnadsvärden, som </w:t>
      </w:r>
      <w:proofErr w:type="gramStart"/>
      <w:r w:rsidRPr="00B54CE7">
        <w:rPr>
          <w:i/>
          <w:iCs/>
        </w:rPr>
        <w:t>t.ex.</w:t>
      </w:r>
      <w:proofErr w:type="gramEnd"/>
      <w:r w:rsidRPr="00B54CE7">
        <w:rPr>
          <w:i/>
          <w:iCs/>
        </w:rPr>
        <w:t xml:space="preserve"> blomning, höstfärg och/eller tilltalande form. </w:t>
      </w:r>
      <w:r w:rsidR="00F5157C" w:rsidRPr="00F5157C">
        <w:rPr>
          <w:i/>
          <w:iCs/>
        </w:rPr>
        <w:t>Bruksbuskage ska utvecklas på för varje enskild art, typiskt växtsätt. Bruksbuskag</w:t>
      </w:r>
      <w:r w:rsidR="00532D48">
        <w:rPr>
          <w:i/>
          <w:iCs/>
        </w:rPr>
        <w:t>e</w:t>
      </w:r>
      <w:r w:rsidR="00F5157C" w:rsidRPr="00F5157C">
        <w:rPr>
          <w:i/>
          <w:iCs/>
        </w:rPr>
        <w:t xml:space="preserve"> ska vara slutna och upplevas </w:t>
      </w:r>
      <w:r w:rsidR="00F5157C" w:rsidRPr="00993619">
        <w:rPr>
          <w:i/>
          <w:iCs/>
        </w:rPr>
        <w:t xml:space="preserve">vara utan naken jord. </w:t>
      </w:r>
      <w:r w:rsidR="00942600" w:rsidRPr="00993619">
        <w:rPr>
          <w:i/>
          <w:iCs/>
          <w:color w:val="000000"/>
        </w:rPr>
        <w:t>Buskage</w:t>
      </w:r>
      <w:r w:rsidRPr="00993619">
        <w:rPr>
          <w:i/>
          <w:iCs/>
          <w:color w:val="000000"/>
        </w:rPr>
        <w:t xml:space="preserve"> får </w:t>
      </w:r>
      <w:r w:rsidR="00942600" w:rsidRPr="00993619">
        <w:rPr>
          <w:i/>
          <w:iCs/>
          <w:color w:val="000000"/>
        </w:rPr>
        <w:t xml:space="preserve">ej </w:t>
      </w:r>
      <w:r w:rsidR="00B41B92" w:rsidRPr="00993619">
        <w:rPr>
          <w:i/>
          <w:iCs/>
          <w:color w:val="000000"/>
        </w:rPr>
        <w:t>förhindra funktionen på</w:t>
      </w:r>
      <w:r w:rsidR="0047322C">
        <w:rPr>
          <w:i/>
          <w:iCs/>
          <w:color w:val="000000"/>
        </w:rPr>
        <w:t xml:space="preserve"> </w:t>
      </w:r>
      <w:bookmarkStart w:id="38" w:name="_Hlk106109002"/>
      <w:r w:rsidR="0047322C">
        <w:rPr>
          <w:i/>
          <w:iCs/>
          <w:color w:val="000000"/>
        </w:rPr>
        <w:t>intilliggande yta som</w:t>
      </w:r>
      <w:r w:rsidR="00B41B92" w:rsidRPr="00993619">
        <w:rPr>
          <w:i/>
          <w:iCs/>
          <w:color w:val="000000"/>
        </w:rPr>
        <w:t xml:space="preserve"> </w:t>
      </w:r>
      <w:bookmarkEnd w:id="38"/>
      <w:r w:rsidR="00B41B92" w:rsidRPr="00993619">
        <w:rPr>
          <w:i/>
          <w:iCs/>
          <w:color w:val="000000"/>
        </w:rPr>
        <w:t>ex</w:t>
      </w:r>
      <w:r w:rsidR="00993619">
        <w:rPr>
          <w:i/>
          <w:iCs/>
          <w:color w:val="000000"/>
        </w:rPr>
        <w:t>empelvis</w:t>
      </w:r>
      <w:r w:rsidR="00B41B92" w:rsidRPr="00993619">
        <w:rPr>
          <w:i/>
          <w:iCs/>
          <w:color w:val="000000"/>
        </w:rPr>
        <w:t xml:space="preserve"> sittplats,</w:t>
      </w:r>
      <w:r w:rsidRPr="00993619">
        <w:rPr>
          <w:i/>
          <w:iCs/>
          <w:color w:val="000000"/>
        </w:rPr>
        <w:t xml:space="preserve"> </w:t>
      </w:r>
      <w:r w:rsidR="00B41B92" w:rsidRPr="00993619">
        <w:rPr>
          <w:i/>
          <w:iCs/>
          <w:color w:val="000000"/>
        </w:rPr>
        <w:t>lekplatsyt</w:t>
      </w:r>
      <w:r w:rsidR="00477F14">
        <w:rPr>
          <w:i/>
          <w:iCs/>
          <w:color w:val="000000"/>
        </w:rPr>
        <w:t>a,</w:t>
      </w:r>
      <w:r w:rsidR="00B41B92" w:rsidRPr="00993619">
        <w:rPr>
          <w:i/>
          <w:iCs/>
          <w:color w:val="000000"/>
        </w:rPr>
        <w:t xml:space="preserve"> </w:t>
      </w:r>
      <w:r w:rsidRPr="00993619">
        <w:rPr>
          <w:i/>
          <w:iCs/>
          <w:color w:val="000000"/>
        </w:rPr>
        <w:t xml:space="preserve">väg </w:t>
      </w:r>
      <w:r w:rsidR="00B41B92" w:rsidRPr="00993619">
        <w:rPr>
          <w:i/>
          <w:iCs/>
          <w:color w:val="000000"/>
        </w:rPr>
        <w:t>eller</w:t>
      </w:r>
      <w:r w:rsidRPr="00993619">
        <w:rPr>
          <w:i/>
          <w:iCs/>
          <w:color w:val="000000"/>
        </w:rPr>
        <w:t xml:space="preserve"> gång- och cykelväg</w:t>
      </w:r>
      <w:r w:rsidR="000D0D87">
        <w:rPr>
          <w:i/>
          <w:iCs/>
          <w:color w:val="000000"/>
        </w:rPr>
        <w:t>.</w:t>
      </w:r>
    </w:p>
    <w:p w14:paraId="44FB30F8" w14:textId="77777777" w:rsidR="000D0D87" w:rsidRDefault="000D0D87" w:rsidP="000D0D87">
      <w:pPr>
        <w:tabs>
          <w:tab w:val="left" w:pos="1080"/>
          <w:tab w:val="left" w:pos="1260"/>
          <w:tab w:val="left" w:pos="2760"/>
          <w:tab w:val="left" w:pos="3240"/>
          <w:tab w:val="left" w:pos="4320"/>
          <w:tab w:val="left" w:pos="5400"/>
          <w:tab w:val="left" w:pos="6480"/>
          <w:tab w:val="left" w:pos="8880"/>
        </w:tabs>
        <w:spacing w:line="240" w:lineRule="atLeast"/>
        <w:ind w:right="509"/>
        <w:rPr>
          <w:i/>
          <w:iCs/>
          <w:color w:val="000000"/>
        </w:rPr>
      </w:pPr>
    </w:p>
    <w:p w14:paraId="3041E394" w14:textId="77777777" w:rsidR="000D0D87" w:rsidRPr="000D0D87" w:rsidRDefault="000D0D87" w:rsidP="000D0D87">
      <w:pPr>
        <w:tabs>
          <w:tab w:val="left" w:pos="1080"/>
          <w:tab w:val="left" w:pos="1260"/>
          <w:tab w:val="left" w:pos="2760"/>
          <w:tab w:val="left" w:pos="3240"/>
          <w:tab w:val="left" w:pos="4320"/>
          <w:tab w:val="left" w:pos="5400"/>
          <w:tab w:val="left" w:pos="6480"/>
          <w:tab w:val="left" w:pos="8880"/>
        </w:tabs>
        <w:spacing w:line="240" w:lineRule="atLeast"/>
        <w:ind w:right="509"/>
        <w:rPr>
          <w:rStyle w:val="Rubrik3Char"/>
          <w:rFonts w:cs="Times New Roman"/>
          <w:b w:val="0"/>
          <w:bCs w:val="0"/>
          <w:i/>
          <w:iCs/>
          <w:sz w:val="20"/>
          <w:szCs w:val="20"/>
        </w:rPr>
      </w:pPr>
    </w:p>
    <w:p w14:paraId="597FB4A2" w14:textId="77777777" w:rsidR="00942600" w:rsidRPr="00B54CE7" w:rsidRDefault="00283663" w:rsidP="000B784D">
      <w:pPr>
        <w:pStyle w:val="Rubrik3"/>
      </w:pPr>
      <w:r>
        <w:t>C</w:t>
      </w:r>
      <w:r w:rsidR="00B54CE7" w:rsidRPr="00B54CE7">
        <w:t>.1.1</w:t>
      </w:r>
      <w:r w:rsidR="00B54CE7" w:rsidRPr="00B54CE7">
        <w:tab/>
      </w:r>
      <w:r w:rsidR="00942600" w:rsidRPr="00B54CE7">
        <w:t>Ogräsrensning</w:t>
      </w:r>
    </w:p>
    <w:p w14:paraId="1B144D0E" w14:textId="2A7628CA" w:rsidR="0045196A" w:rsidRDefault="21B0DC6F"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sidRPr="116245E9">
        <w:rPr>
          <w:color w:val="000000" w:themeColor="text1"/>
        </w:rPr>
        <w:t>Bruksbuskage skall hållas fria från ogräs, annan oönskad vegetation, skräp och ris. Ogräsbekämpning skall ske före ogräsets blomning och frösättning och med sådan kontinuitet att ringa mängd ogräs förekommer vid varje rensning. Ogräsrensning skall ske i maj, juni</w:t>
      </w:r>
      <w:r w:rsidR="0098642A">
        <w:rPr>
          <w:color w:val="000000" w:themeColor="text1"/>
        </w:rPr>
        <w:t>,</w:t>
      </w:r>
      <w:r w:rsidRPr="116245E9">
        <w:rPr>
          <w:color w:val="000000" w:themeColor="text1"/>
        </w:rPr>
        <w:t xml:space="preserve"> augusti</w:t>
      </w:r>
      <w:r w:rsidR="0098642A">
        <w:rPr>
          <w:color w:val="000000" w:themeColor="text1"/>
        </w:rPr>
        <w:t xml:space="preserve"> och september.</w:t>
      </w:r>
      <w:r w:rsidRPr="116245E9">
        <w:rPr>
          <w:color w:val="000000" w:themeColor="text1"/>
        </w:rPr>
        <w:t xml:space="preserve"> Första ogräsrensningen ska vara utförd innan sista maj. Växtmaterialet får ej skadas, upptagning av ogräs intill växterna görs för hand. Ogräs med pålrot grävs upp. Flerårigt rotogräs får ej förekomma. Fröande ogräs får ej ligga kvar.</w:t>
      </w:r>
      <w:r w:rsidR="43655444" w:rsidRPr="116245E9">
        <w:rPr>
          <w:color w:val="000000" w:themeColor="text1"/>
        </w:rPr>
        <w:t xml:space="preserve"> </w:t>
      </w:r>
    </w:p>
    <w:p w14:paraId="722B00AE" w14:textId="77777777" w:rsidR="0093292F" w:rsidRDefault="0093292F"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42C6D796" w14:textId="77777777" w:rsidR="0093292F" w:rsidRDefault="0093292F"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2053214C" w14:textId="77777777" w:rsidR="0093292F" w:rsidRDefault="0093292F" w:rsidP="000B784D">
      <w:pPr>
        <w:pStyle w:val="Rubrik3"/>
      </w:pPr>
      <w:bookmarkStart w:id="39" w:name="_Hlk106856113"/>
      <w:r>
        <w:t>C</w:t>
      </w:r>
      <w:r w:rsidRPr="00B54CE7">
        <w:t>.1.</w:t>
      </w:r>
      <w:r>
        <w:t>2</w:t>
      </w:r>
      <w:r w:rsidRPr="00B54CE7">
        <w:tab/>
      </w:r>
      <w:r>
        <w:t>Kantskärning</w:t>
      </w:r>
    </w:p>
    <w:p w14:paraId="0667D786" w14:textId="77777777" w:rsidR="0093292F" w:rsidRDefault="00D2622D" w:rsidP="0093292F">
      <w:pPr>
        <w:tabs>
          <w:tab w:val="left" w:pos="1260"/>
          <w:tab w:val="left" w:pos="2160"/>
          <w:tab w:val="left" w:pos="2760"/>
          <w:tab w:val="left" w:pos="3240"/>
          <w:tab w:val="left" w:pos="4320"/>
          <w:tab w:val="left" w:pos="5400"/>
          <w:tab w:val="left" w:pos="6480"/>
          <w:tab w:val="left" w:pos="8880"/>
        </w:tabs>
        <w:spacing w:line="240" w:lineRule="atLeast"/>
        <w:ind w:left="1304" w:right="509"/>
        <w:rPr>
          <w:color w:val="000000"/>
        </w:rPr>
      </w:pPr>
      <w:bookmarkStart w:id="40" w:name="_Hlk106109182"/>
      <w:r>
        <w:rPr>
          <w:color w:val="000000"/>
        </w:rPr>
        <w:t>B</w:t>
      </w:r>
      <w:r w:rsidR="0093292F">
        <w:rPr>
          <w:color w:val="000000"/>
        </w:rPr>
        <w:t xml:space="preserve">uskagets kant mot intilliggande gräsyta ska vara jämn. </w:t>
      </w:r>
      <w:r w:rsidR="0093292F" w:rsidRPr="00B54CE7">
        <w:rPr>
          <w:color w:val="000000"/>
        </w:rPr>
        <w:t>Gräs</w:t>
      </w:r>
      <w:r w:rsidR="0093292F">
        <w:rPr>
          <w:color w:val="000000"/>
        </w:rPr>
        <w:t xml:space="preserve"> eller annan vegetation</w:t>
      </w:r>
      <w:r w:rsidR="0093292F" w:rsidRPr="00B54CE7">
        <w:rPr>
          <w:color w:val="000000"/>
        </w:rPr>
        <w:t xml:space="preserve"> som från angränsande </w:t>
      </w:r>
      <w:r w:rsidR="0093292F">
        <w:rPr>
          <w:color w:val="000000"/>
        </w:rPr>
        <w:t>gräs</w:t>
      </w:r>
      <w:r w:rsidR="0093292F" w:rsidRPr="00B54CE7">
        <w:rPr>
          <w:color w:val="000000"/>
        </w:rPr>
        <w:t>yta växer in i buskaget, skall tas bort</w:t>
      </w:r>
      <w:r w:rsidR="0093292F">
        <w:rPr>
          <w:color w:val="000000"/>
        </w:rPr>
        <w:t>.</w:t>
      </w:r>
      <w:r w:rsidR="0093292F" w:rsidRPr="00B54CE7">
        <w:rPr>
          <w:color w:val="000000"/>
        </w:rPr>
        <w:t xml:space="preserve"> </w:t>
      </w:r>
      <w:bookmarkEnd w:id="40"/>
    </w:p>
    <w:bookmarkEnd w:id="39"/>
    <w:p w14:paraId="6E1831B3" w14:textId="77777777" w:rsidR="0093292F" w:rsidRDefault="0093292F" w:rsidP="0093292F">
      <w:pPr>
        <w:tabs>
          <w:tab w:val="left" w:pos="1260"/>
          <w:tab w:val="left" w:pos="2160"/>
          <w:tab w:val="left" w:pos="2760"/>
          <w:tab w:val="left" w:pos="3240"/>
          <w:tab w:val="left" w:pos="4320"/>
          <w:tab w:val="left" w:pos="5400"/>
          <w:tab w:val="left" w:pos="6480"/>
          <w:tab w:val="left" w:pos="8880"/>
        </w:tabs>
        <w:spacing w:line="240" w:lineRule="atLeast"/>
        <w:ind w:left="1304" w:right="509"/>
        <w:rPr>
          <w:color w:val="000000"/>
        </w:rPr>
      </w:pPr>
    </w:p>
    <w:p w14:paraId="54E11D2A" w14:textId="77777777" w:rsidR="0093292F" w:rsidRPr="0093292F" w:rsidRDefault="0093292F" w:rsidP="0093292F">
      <w:r>
        <w:rPr>
          <w:color w:val="000000"/>
        </w:rPr>
        <w:tab/>
      </w:r>
    </w:p>
    <w:p w14:paraId="4FCB0878" w14:textId="77777777" w:rsidR="0045196A" w:rsidRPr="00B54CE7" w:rsidRDefault="0045196A" w:rsidP="000B784D">
      <w:pPr>
        <w:pStyle w:val="Rubrik3"/>
      </w:pPr>
      <w:r>
        <w:t>C</w:t>
      </w:r>
      <w:r w:rsidRPr="00B54CE7">
        <w:t>.1.</w:t>
      </w:r>
      <w:r w:rsidR="0093292F">
        <w:t>3</w:t>
      </w:r>
      <w:r w:rsidRPr="00B54CE7">
        <w:tab/>
      </w:r>
      <w:r>
        <w:t>Luckring</w:t>
      </w:r>
    </w:p>
    <w:p w14:paraId="225A44EF" w14:textId="77777777" w:rsidR="00626E1A" w:rsidRDefault="00006EB8"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Pr>
          <w:color w:val="000000"/>
        </w:rPr>
        <w:t>Jorden ska luckras vid varje rensningstillfälle</w:t>
      </w:r>
      <w:r w:rsidR="00D77A5E">
        <w:rPr>
          <w:color w:val="000000"/>
        </w:rPr>
        <w:t>.</w:t>
      </w:r>
    </w:p>
    <w:p w14:paraId="31126E5D" w14:textId="77777777" w:rsidR="009D09F3" w:rsidRDefault="009D09F3"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2DE403A5" w14:textId="77777777" w:rsidR="009D09F3" w:rsidRPr="009D09F3" w:rsidRDefault="009D09F3"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08F1BE53" w14:textId="77777777" w:rsidR="00942600" w:rsidRPr="00B54CE7" w:rsidRDefault="00283663" w:rsidP="000B784D">
      <w:pPr>
        <w:pStyle w:val="Rubrik3"/>
      </w:pPr>
      <w:r>
        <w:t>C</w:t>
      </w:r>
      <w:r w:rsidR="00B54CE7" w:rsidRPr="00B54CE7">
        <w:t>.1</w:t>
      </w:r>
      <w:r w:rsidR="0093292F">
        <w:t>.4</w:t>
      </w:r>
      <w:r w:rsidR="00B54CE7" w:rsidRPr="00B54CE7">
        <w:tab/>
      </w:r>
      <w:r w:rsidR="00942600" w:rsidRPr="00B54CE7">
        <w:t>Putsning</w:t>
      </w:r>
    </w:p>
    <w:p w14:paraId="78DA3B50" w14:textId="77777777" w:rsidR="00626E1A" w:rsidRDefault="00942600"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sidRPr="00B54CE7">
        <w:rPr>
          <w:color w:val="000000"/>
        </w:rPr>
        <w:t xml:space="preserve">I samband med ogräsbekämpningen </w:t>
      </w:r>
      <w:r>
        <w:rPr>
          <w:color w:val="000000"/>
        </w:rPr>
        <w:t xml:space="preserve">tas </w:t>
      </w:r>
      <w:r w:rsidRPr="00B54CE7">
        <w:rPr>
          <w:color w:val="000000"/>
        </w:rPr>
        <w:t>avbrutna, skadade och döda grenar</w:t>
      </w:r>
      <w:r w:rsidR="00601A75">
        <w:rPr>
          <w:color w:val="000000"/>
        </w:rPr>
        <w:t xml:space="preserve"> bort</w:t>
      </w:r>
      <w:r w:rsidRPr="00B54CE7">
        <w:rPr>
          <w:color w:val="000000"/>
        </w:rPr>
        <w:t>. Allt överblivet material borttransporteras inom ett dygn.</w:t>
      </w:r>
    </w:p>
    <w:p w14:paraId="62431CDC" w14:textId="77777777" w:rsidR="009D09F3" w:rsidRPr="009D09F3" w:rsidRDefault="009D09F3"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49E398E2" w14:textId="77777777" w:rsidR="00626E1A" w:rsidRPr="00B54CE7" w:rsidRDefault="00626E1A" w:rsidP="00626E1A">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3E32AADE" w14:textId="77777777" w:rsidR="00626E1A" w:rsidRDefault="00283663" w:rsidP="000B784D">
      <w:pPr>
        <w:pStyle w:val="Rubrik3"/>
      </w:pPr>
      <w:r>
        <w:t>C</w:t>
      </w:r>
      <w:r w:rsidR="00B54CE7" w:rsidRPr="00B54CE7">
        <w:t>.1.</w:t>
      </w:r>
      <w:r w:rsidR="0093292F">
        <w:t>5</w:t>
      </w:r>
      <w:r w:rsidR="00B54CE7" w:rsidRPr="00B54CE7">
        <w:tab/>
      </w:r>
      <w:r w:rsidR="00942600">
        <w:t>Lövhantering</w:t>
      </w:r>
    </w:p>
    <w:p w14:paraId="4FBB5E12" w14:textId="77777777" w:rsidR="001F0FE8" w:rsidRPr="00461035" w:rsidRDefault="00942600" w:rsidP="001F0FE8">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bCs/>
          <w:color w:val="000000"/>
        </w:rPr>
      </w:pPr>
      <w:r>
        <w:t>Löv kan lämnas kvar i buskage som gröngödsling under förutsättning att buskagets vitalitet inte påverkas negativt.</w:t>
      </w:r>
      <w:r w:rsidR="00006EB8">
        <w:t xml:space="preserve"> Löven ska myllas ner</w:t>
      </w:r>
      <w:r w:rsidR="001F0FE8">
        <w:t>.</w:t>
      </w:r>
      <w:r w:rsidR="001F0FE8" w:rsidRPr="001F0FE8">
        <w:rPr>
          <w:rFonts w:cs="Arial"/>
          <w:bCs/>
          <w:color w:val="000000"/>
        </w:rPr>
        <w:t xml:space="preserve"> </w:t>
      </w:r>
      <w:r w:rsidR="001F0FE8" w:rsidRPr="00461035">
        <w:rPr>
          <w:rFonts w:cs="Arial"/>
          <w:bCs/>
          <w:color w:val="000000"/>
        </w:rPr>
        <w:t>Löv i buskage</w:t>
      </w:r>
      <w:r w:rsidR="001F0FE8">
        <w:rPr>
          <w:rFonts w:cs="Arial"/>
          <w:bCs/>
          <w:color w:val="000000"/>
        </w:rPr>
        <w:t xml:space="preserve"> med barktäckning</w:t>
      </w:r>
      <w:r w:rsidR="001F0FE8" w:rsidRPr="00461035">
        <w:rPr>
          <w:rFonts w:cs="Arial"/>
          <w:bCs/>
          <w:color w:val="000000"/>
        </w:rPr>
        <w:t xml:space="preserve"> </w:t>
      </w:r>
      <w:r w:rsidR="001F0FE8">
        <w:rPr>
          <w:rFonts w:cs="Arial"/>
          <w:bCs/>
          <w:color w:val="000000"/>
        </w:rPr>
        <w:t>ska tas bort helt och borttransporteras.</w:t>
      </w:r>
    </w:p>
    <w:p w14:paraId="16287F21" w14:textId="77777777" w:rsidR="00626E1A" w:rsidRDefault="00626E1A" w:rsidP="001F0FE8">
      <w:pPr>
        <w:ind w:left="1260"/>
        <w:rPr>
          <w:color w:val="000000"/>
        </w:rPr>
      </w:pPr>
    </w:p>
    <w:p w14:paraId="5BE93A62" w14:textId="77777777" w:rsidR="00626E1A" w:rsidRPr="00C34EE9" w:rsidRDefault="00626E1A" w:rsidP="00626E1A">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76D2F27E" w14:textId="77777777" w:rsidR="00B54CE7" w:rsidRPr="00B54CE7" w:rsidRDefault="00B54CE7" w:rsidP="000B784D">
      <w:pPr>
        <w:pStyle w:val="Rubrik3"/>
      </w:pPr>
      <w:r w:rsidRPr="00B54CE7">
        <w:t>(</w:t>
      </w:r>
      <w:r w:rsidR="00283663">
        <w:t>C</w:t>
      </w:r>
      <w:r w:rsidRPr="00B54CE7">
        <w:t>.1.</w:t>
      </w:r>
      <w:r w:rsidR="0093292F">
        <w:t>6</w:t>
      </w:r>
      <w:r w:rsidRPr="00B54CE7">
        <w:t>)</w:t>
      </w:r>
      <w:r w:rsidRPr="00B54CE7">
        <w:tab/>
        <w:t>Bekämpning av sjukdomar och skadedjur</w:t>
      </w:r>
    </w:p>
    <w:p w14:paraId="41E922A4" w14:textId="77777777" w:rsidR="00B54CE7" w:rsidRDefault="00B54CE7" w:rsidP="00626E1A">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bCs/>
          <w:color w:val="000000"/>
        </w:rPr>
      </w:pPr>
      <w:r w:rsidRPr="00B54CE7">
        <w:rPr>
          <w:rFonts w:cs="Arial"/>
          <w:bCs/>
          <w:color w:val="000000"/>
        </w:rPr>
        <w:t xml:space="preserve">Det åligger entreprenören att rapportera vegetationens sundhetstillstånd och vid angrepp av skadedjur, svampar, virus och dylikt vidtaga åtgärder i samråd med beställaren. </w:t>
      </w:r>
    </w:p>
    <w:p w14:paraId="384BA73E" w14:textId="77777777" w:rsidR="00626E1A" w:rsidRDefault="00626E1A" w:rsidP="00626E1A">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bCs/>
          <w:color w:val="000000"/>
        </w:rPr>
      </w:pPr>
    </w:p>
    <w:p w14:paraId="34B3F2EB" w14:textId="77777777" w:rsidR="00626E1A" w:rsidRPr="00B54CE7" w:rsidRDefault="00626E1A" w:rsidP="00626E1A">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bCs/>
          <w:color w:val="000000"/>
        </w:rPr>
      </w:pPr>
    </w:p>
    <w:p w14:paraId="0B896744" w14:textId="77777777" w:rsidR="00B41B92" w:rsidRPr="00B54CE7" w:rsidRDefault="00283663" w:rsidP="000B784D">
      <w:pPr>
        <w:pStyle w:val="Rubrik3"/>
      </w:pPr>
      <w:r>
        <w:t>C</w:t>
      </w:r>
      <w:r w:rsidR="00B54CE7" w:rsidRPr="00B54CE7">
        <w:t>.1.</w:t>
      </w:r>
      <w:r w:rsidR="0093292F">
        <w:t>7</w:t>
      </w:r>
      <w:r w:rsidR="00B54CE7" w:rsidRPr="00B54CE7">
        <w:tab/>
      </w:r>
      <w:r w:rsidR="00B41B92" w:rsidRPr="00B54CE7">
        <w:t>Beskärning</w:t>
      </w:r>
    </w:p>
    <w:p w14:paraId="0EBE6E23" w14:textId="77777777" w:rsidR="00B41B92" w:rsidRDefault="00B41B92" w:rsidP="00B41B92">
      <w:pPr>
        <w:tabs>
          <w:tab w:val="left" w:pos="1260"/>
          <w:tab w:val="left" w:pos="2127"/>
          <w:tab w:val="left" w:pos="4320"/>
          <w:tab w:val="left" w:pos="5400"/>
          <w:tab w:val="left" w:pos="6480"/>
          <w:tab w:val="left" w:pos="8506"/>
          <w:tab w:val="left" w:pos="8880"/>
        </w:tabs>
        <w:spacing w:line="240" w:lineRule="atLeast"/>
        <w:ind w:left="1260" w:right="509"/>
        <w:rPr>
          <w:color w:val="000000"/>
        </w:rPr>
      </w:pPr>
      <w:r w:rsidRPr="00B54CE7">
        <w:t>Vid fast sittplats</w:t>
      </w:r>
      <w:r w:rsidR="0085141C">
        <w:t xml:space="preserve"> </w:t>
      </w:r>
      <w:r w:rsidRPr="00B54CE7">
        <w:t xml:space="preserve">skall växtligheten beskäras så att sittfunktionen inte hindras och att fri passage medges fram till sittplats eller </w:t>
      </w:r>
      <w:proofErr w:type="spellStart"/>
      <w:r w:rsidRPr="00B54CE7">
        <w:t>lekyta</w:t>
      </w:r>
      <w:proofErr w:type="spellEnd"/>
      <w:r w:rsidRPr="00B54CE7">
        <w:t>.</w:t>
      </w:r>
      <w:r>
        <w:t xml:space="preserve"> Beskärning ska också ske så att funktionen av lekplatsyt</w:t>
      </w:r>
      <w:r w:rsidR="00DA127C">
        <w:t>a</w:t>
      </w:r>
      <w:r>
        <w:t xml:space="preserve"> </w:t>
      </w:r>
      <w:bookmarkStart w:id="41" w:name="_Hlk106109480"/>
      <w:r w:rsidR="00C316B0">
        <w:t xml:space="preserve">eller annan yta intill buskaget </w:t>
      </w:r>
      <w:r>
        <w:t>upprätthålls.</w:t>
      </w:r>
      <w:r w:rsidRPr="00B54CE7">
        <w:t xml:space="preserve"> </w:t>
      </w:r>
      <w:bookmarkEnd w:id="41"/>
      <w:r w:rsidRPr="00B54CE7">
        <w:t>Vid gång- eller cykelbana ska beskärning ske så inget växtmaterial hänger ut över denna.</w:t>
      </w:r>
      <w:r w:rsidRPr="00B54CE7">
        <w:rPr>
          <w:color w:val="000000"/>
        </w:rPr>
        <w:t xml:space="preserve"> I övriga fall utförs beskärningen så att det för växten karaktäristiska växtsättet inte förändras. Döda, sjuka eller skadade växtdelar tas bor</w:t>
      </w:r>
      <w:r>
        <w:rPr>
          <w:color w:val="000000"/>
        </w:rPr>
        <w:t>t. Fläkskador får ej förekomma.</w:t>
      </w:r>
    </w:p>
    <w:p w14:paraId="7D34F5C7" w14:textId="77777777" w:rsidR="009D09F3" w:rsidRDefault="009D09F3" w:rsidP="00B41B92">
      <w:pPr>
        <w:tabs>
          <w:tab w:val="left" w:pos="1260"/>
          <w:tab w:val="left" w:pos="2127"/>
          <w:tab w:val="left" w:pos="4320"/>
          <w:tab w:val="left" w:pos="5400"/>
          <w:tab w:val="left" w:pos="6480"/>
          <w:tab w:val="left" w:pos="8506"/>
          <w:tab w:val="left" w:pos="8880"/>
        </w:tabs>
        <w:spacing w:line="240" w:lineRule="atLeast"/>
        <w:ind w:left="1260" w:right="509"/>
        <w:rPr>
          <w:color w:val="000000"/>
        </w:rPr>
      </w:pPr>
    </w:p>
    <w:p w14:paraId="0B4020A7" w14:textId="77777777" w:rsidR="009D09F3" w:rsidRDefault="009D09F3" w:rsidP="00B41B92">
      <w:pPr>
        <w:tabs>
          <w:tab w:val="left" w:pos="1260"/>
          <w:tab w:val="left" w:pos="2127"/>
          <w:tab w:val="left" w:pos="4320"/>
          <w:tab w:val="left" w:pos="5400"/>
          <w:tab w:val="left" w:pos="6480"/>
          <w:tab w:val="left" w:pos="8506"/>
          <w:tab w:val="left" w:pos="8880"/>
        </w:tabs>
        <w:spacing w:line="240" w:lineRule="atLeast"/>
        <w:ind w:left="1260" w:right="509"/>
        <w:rPr>
          <w:color w:val="000000"/>
        </w:rPr>
      </w:pPr>
    </w:p>
    <w:p w14:paraId="528467A3" w14:textId="77777777" w:rsidR="00461035" w:rsidRPr="00B54CE7" w:rsidRDefault="00461035" w:rsidP="009D09F3">
      <w:pPr>
        <w:pStyle w:val="Rubrik4"/>
        <w:tabs>
          <w:tab w:val="left" w:pos="1260"/>
        </w:tabs>
        <w:spacing w:before="0" w:after="0"/>
        <w:rPr>
          <w:color w:val="000000"/>
        </w:rPr>
      </w:pPr>
      <w:r w:rsidRPr="00B54CE7">
        <w:rPr>
          <w:color w:val="000000"/>
        </w:rPr>
        <w:t>(</w:t>
      </w:r>
      <w:r w:rsidR="00283663">
        <w:rPr>
          <w:color w:val="000000"/>
        </w:rPr>
        <w:t>C</w:t>
      </w:r>
      <w:r w:rsidRPr="00B54CE7">
        <w:rPr>
          <w:color w:val="000000"/>
        </w:rPr>
        <w:t>.1.</w:t>
      </w:r>
      <w:r w:rsidR="0093292F">
        <w:rPr>
          <w:color w:val="000000"/>
        </w:rPr>
        <w:t>7</w:t>
      </w:r>
      <w:r w:rsidRPr="00B54CE7">
        <w:rPr>
          <w:color w:val="000000"/>
        </w:rPr>
        <w:t xml:space="preserve">.1) </w:t>
      </w:r>
      <w:r w:rsidRPr="00B54CE7">
        <w:rPr>
          <w:color w:val="000000"/>
        </w:rPr>
        <w:tab/>
        <w:t>Föryngringsbeskärning</w:t>
      </w:r>
    </w:p>
    <w:p w14:paraId="1146E2C1" w14:textId="77777777" w:rsidR="00461035" w:rsidRPr="00B54CE7" w:rsidRDefault="00461035" w:rsidP="00461035">
      <w:pPr>
        <w:tabs>
          <w:tab w:val="left" w:pos="1260"/>
          <w:tab w:val="left" w:pos="2127"/>
          <w:tab w:val="left" w:pos="4320"/>
          <w:tab w:val="left" w:pos="5400"/>
          <w:tab w:val="left" w:pos="6480"/>
          <w:tab w:val="left" w:pos="8506"/>
          <w:tab w:val="left" w:pos="8880"/>
        </w:tabs>
        <w:spacing w:line="240" w:lineRule="atLeast"/>
        <w:ind w:left="1260" w:right="509"/>
        <w:rPr>
          <w:color w:val="000000"/>
        </w:rPr>
      </w:pPr>
      <w:r w:rsidRPr="00B54CE7">
        <w:rPr>
          <w:color w:val="000000"/>
        </w:rPr>
        <w:t xml:space="preserve">Beskärningsåtgärder utförs efter samråd med beställaren. </w:t>
      </w:r>
    </w:p>
    <w:p w14:paraId="1D7B270A" w14:textId="13F0A437" w:rsidR="00461035" w:rsidRDefault="00461035" w:rsidP="00313DD0">
      <w:pPr>
        <w:tabs>
          <w:tab w:val="left" w:pos="2127"/>
          <w:tab w:val="left" w:pos="4320"/>
          <w:tab w:val="left" w:pos="5400"/>
          <w:tab w:val="left" w:pos="6480"/>
          <w:tab w:val="left" w:pos="8506"/>
          <w:tab w:val="left" w:pos="8880"/>
        </w:tabs>
        <w:spacing w:line="240" w:lineRule="atLeast"/>
        <w:ind w:left="1260" w:right="509"/>
        <w:rPr>
          <w:color w:val="000000"/>
        </w:rPr>
      </w:pPr>
      <w:r w:rsidRPr="00B54CE7">
        <w:rPr>
          <w:color w:val="000000"/>
        </w:rPr>
        <w:t>Föryngringsbeskärning/nerskärning vidtages vid behov för att ge växten ett prydnadsvärde och för att återskapa ett karaktäristiskt växtsätt. Kraftig nerskärning görs tidigt på våren.</w:t>
      </w:r>
    </w:p>
    <w:p w14:paraId="4F904CB7" w14:textId="77777777" w:rsidR="00B54CE7" w:rsidRDefault="009D09F3" w:rsidP="000B784D">
      <w:pPr>
        <w:pStyle w:val="Rubrik3"/>
        <w:rPr>
          <w:sz w:val="20"/>
          <w:szCs w:val="20"/>
        </w:rPr>
      </w:pPr>
      <w:r>
        <w:tab/>
      </w:r>
    </w:p>
    <w:p w14:paraId="041FAD0E" w14:textId="77777777" w:rsidR="00860D04" w:rsidRPr="00860D04" w:rsidRDefault="00860D04" w:rsidP="00860D04"/>
    <w:p w14:paraId="5FC3308B" w14:textId="77777777" w:rsidR="00B41B92" w:rsidRPr="00ED3833" w:rsidRDefault="00F81EDE" w:rsidP="000B784D">
      <w:pPr>
        <w:pStyle w:val="Rubrik3"/>
      </w:pPr>
      <w:r>
        <w:t>(</w:t>
      </w:r>
      <w:r w:rsidR="00283663">
        <w:t>C</w:t>
      </w:r>
      <w:r w:rsidR="00B54CE7" w:rsidRPr="00B54CE7">
        <w:t>.1.</w:t>
      </w:r>
      <w:r w:rsidR="0093292F">
        <w:t>8</w:t>
      </w:r>
      <w:r>
        <w:t>)</w:t>
      </w:r>
      <w:r w:rsidR="00B54CE7" w:rsidRPr="00B54CE7">
        <w:tab/>
      </w:r>
      <w:r w:rsidR="00B41B92" w:rsidRPr="009964A9">
        <w:rPr>
          <w:color w:val="auto"/>
        </w:rPr>
        <w:t>Gödsling</w:t>
      </w:r>
    </w:p>
    <w:p w14:paraId="69B8CFD7" w14:textId="77777777" w:rsidR="00626E1A" w:rsidRDefault="00B41B92" w:rsidP="00467F65">
      <w:pPr>
        <w:pStyle w:val="Liststycke"/>
        <w:spacing w:after="0"/>
        <w:ind w:left="1260"/>
        <w:rPr>
          <w:rFonts w:ascii="Arial" w:eastAsia="Times New Roman" w:hAnsi="Arial"/>
          <w:color w:val="000000"/>
          <w:sz w:val="20"/>
          <w:szCs w:val="20"/>
          <w:lang w:eastAsia="sv-SE"/>
        </w:rPr>
      </w:pPr>
      <w:r w:rsidRPr="00E47822">
        <w:rPr>
          <w:rFonts w:ascii="Arial" w:eastAsia="Times New Roman" w:hAnsi="Arial"/>
          <w:color w:val="000000"/>
          <w:sz w:val="20"/>
          <w:szCs w:val="20"/>
          <w:lang w:eastAsia="sv-SE"/>
        </w:rPr>
        <w:t>Gödsling utförs jäm</w:t>
      </w:r>
      <w:r w:rsidR="00E47822">
        <w:rPr>
          <w:rFonts w:ascii="Arial" w:eastAsia="Times New Roman" w:hAnsi="Arial"/>
          <w:color w:val="000000"/>
          <w:sz w:val="20"/>
          <w:szCs w:val="20"/>
          <w:lang w:eastAsia="sv-SE"/>
        </w:rPr>
        <w:t>n</w:t>
      </w:r>
      <w:r w:rsidR="00E47822" w:rsidRPr="00E47822">
        <w:rPr>
          <w:rFonts w:ascii="Arial" w:eastAsia="Times New Roman" w:hAnsi="Arial"/>
          <w:color w:val="000000"/>
          <w:sz w:val="20"/>
          <w:szCs w:val="20"/>
          <w:lang w:eastAsia="sv-SE"/>
        </w:rPr>
        <w:t>t</w:t>
      </w:r>
      <w:r w:rsidRPr="00E47822">
        <w:rPr>
          <w:rFonts w:ascii="Arial" w:eastAsia="Times New Roman" w:hAnsi="Arial"/>
          <w:color w:val="000000"/>
          <w:sz w:val="20"/>
          <w:szCs w:val="20"/>
          <w:lang w:eastAsia="sv-SE"/>
        </w:rPr>
        <w:t xml:space="preserve"> fördel</w:t>
      </w:r>
      <w:r w:rsidR="00E47822" w:rsidRPr="00E47822">
        <w:rPr>
          <w:rFonts w:ascii="Arial" w:eastAsia="Times New Roman" w:hAnsi="Arial"/>
          <w:color w:val="000000"/>
          <w:sz w:val="20"/>
          <w:szCs w:val="20"/>
          <w:lang w:eastAsia="sv-SE"/>
        </w:rPr>
        <w:t>at</w:t>
      </w:r>
      <w:r w:rsidRPr="00E47822">
        <w:rPr>
          <w:rFonts w:ascii="Arial" w:eastAsia="Times New Roman" w:hAnsi="Arial"/>
          <w:color w:val="000000"/>
          <w:sz w:val="20"/>
          <w:szCs w:val="20"/>
          <w:lang w:eastAsia="sv-SE"/>
        </w:rPr>
        <w:t xml:space="preserve"> över hela ytan</w:t>
      </w:r>
      <w:r w:rsidR="00E47822" w:rsidRPr="00E47822">
        <w:rPr>
          <w:rFonts w:ascii="Arial" w:eastAsia="Times New Roman" w:hAnsi="Arial"/>
          <w:color w:val="000000"/>
          <w:sz w:val="20"/>
          <w:szCs w:val="20"/>
          <w:lang w:eastAsia="sv-SE"/>
        </w:rPr>
        <w:t xml:space="preserve"> med pelleterat hönsgödsel (1dl/kvm) en gång/år. Gödsling ska svara utfört senast 15 juni</w:t>
      </w:r>
      <w:r w:rsidR="00467F65">
        <w:rPr>
          <w:rFonts w:ascii="Arial" w:eastAsia="Times New Roman" w:hAnsi="Arial"/>
          <w:color w:val="000000"/>
          <w:sz w:val="20"/>
          <w:szCs w:val="20"/>
          <w:lang w:eastAsia="sv-SE"/>
        </w:rPr>
        <w:t>.</w:t>
      </w:r>
    </w:p>
    <w:p w14:paraId="38E5E391" w14:textId="77777777" w:rsidR="001B1261" w:rsidRDefault="001B1261" w:rsidP="00467F65">
      <w:pPr>
        <w:pStyle w:val="Liststycke"/>
        <w:spacing w:after="0"/>
        <w:ind w:left="1260"/>
        <w:rPr>
          <w:rFonts w:ascii="Arial" w:eastAsia="Times New Roman" w:hAnsi="Arial"/>
          <w:color w:val="000000"/>
          <w:sz w:val="20"/>
          <w:szCs w:val="20"/>
          <w:lang w:eastAsia="sv-SE"/>
        </w:rPr>
      </w:pPr>
    </w:p>
    <w:p w14:paraId="53DE1CEF" w14:textId="77777777" w:rsidR="00860D04" w:rsidRDefault="00860D04" w:rsidP="00467F65">
      <w:pPr>
        <w:pStyle w:val="Liststycke"/>
        <w:spacing w:after="0"/>
        <w:ind w:left="1260"/>
        <w:rPr>
          <w:rFonts w:ascii="Arial" w:eastAsia="Times New Roman" w:hAnsi="Arial"/>
          <w:color w:val="000000"/>
          <w:sz w:val="20"/>
          <w:szCs w:val="20"/>
          <w:lang w:eastAsia="sv-SE"/>
        </w:rPr>
      </w:pPr>
    </w:p>
    <w:p w14:paraId="5C7F044F" w14:textId="10DF2B07" w:rsidR="001B1261" w:rsidRDefault="00590B61" w:rsidP="000B784D">
      <w:pPr>
        <w:pStyle w:val="Rubrik3"/>
        <w:rPr>
          <w:rFonts w:ascii="Times New Roman" w:hAnsi="Times New Roman"/>
        </w:rPr>
      </w:pPr>
      <w:r>
        <w:t>C.1.9</w:t>
      </w:r>
      <w:r>
        <w:tab/>
      </w:r>
      <w:r w:rsidR="001B1261">
        <w:t>Bevattning</w:t>
      </w:r>
    </w:p>
    <w:p w14:paraId="22E3C880" w14:textId="66051E08" w:rsidR="001B1261" w:rsidRPr="004750B2" w:rsidRDefault="001B1261" w:rsidP="004750B2">
      <w:pPr>
        <w:pStyle w:val="Normalwebb"/>
        <w:spacing w:before="0" w:beforeAutospacing="0" w:after="240" w:afterAutospacing="0"/>
        <w:ind w:left="1260"/>
      </w:pPr>
      <w:r w:rsidRPr="00590B61">
        <w:rPr>
          <w:rFonts w:ascii="Arial" w:hAnsi="Arial"/>
          <w:color w:val="000000"/>
          <w:sz w:val="20"/>
          <w:szCs w:val="20"/>
        </w:rPr>
        <w:t>Marken skall efter vattningen vara ordentligt genomfuktad. Större mängder än att vattnet hinner sjunka undan får ej tillför</w:t>
      </w:r>
      <w:r w:rsidR="00CC4919">
        <w:rPr>
          <w:rFonts w:ascii="Arial" w:hAnsi="Arial"/>
          <w:color w:val="000000"/>
          <w:sz w:val="20"/>
          <w:szCs w:val="20"/>
        </w:rPr>
        <w:t xml:space="preserve">as. </w:t>
      </w:r>
      <w:r w:rsidRPr="00590B61">
        <w:rPr>
          <w:rFonts w:ascii="Arial" w:hAnsi="Arial"/>
          <w:color w:val="000000"/>
          <w:sz w:val="20"/>
          <w:szCs w:val="20"/>
        </w:rPr>
        <w:t>Om planteringsgropen/växtbädden är dåligt dränerad ska detta påtalas för beställare</w:t>
      </w:r>
      <w:r w:rsidR="00B43249">
        <w:rPr>
          <w:rFonts w:ascii="Arial" w:hAnsi="Arial"/>
          <w:color w:val="000000"/>
          <w:sz w:val="20"/>
          <w:szCs w:val="20"/>
        </w:rPr>
        <w:t xml:space="preserve">. </w:t>
      </w:r>
      <w:r w:rsidRPr="00590B61">
        <w:rPr>
          <w:rFonts w:ascii="Arial" w:hAnsi="Arial"/>
          <w:color w:val="000000"/>
          <w:sz w:val="20"/>
          <w:szCs w:val="20"/>
        </w:rPr>
        <w:t>Spridare och slang skall placeras så att inte olägenheter uppstår.</w:t>
      </w:r>
      <w:r w:rsidR="00B43249">
        <w:rPr>
          <w:rFonts w:ascii="Arial" w:hAnsi="Arial"/>
          <w:color w:val="000000"/>
          <w:sz w:val="20"/>
          <w:szCs w:val="20"/>
        </w:rPr>
        <w:t xml:space="preserve"> </w:t>
      </w:r>
      <w:r w:rsidRPr="00590B61">
        <w:rPr>
          <w:rFonts w:ascii="Arial" w:hAnsi="Arial"/>
          <w:color w:val="000000"/>
          <w:sz w:val="20"/>
          <w:szCs w:val="20"/>
        </w:rPr>
        <w:t>Bevattning utförs om risk för torkskador är påfallande. Bevattning får inte ske under dagtid med starkt solsken och skall utföras på sådant sätt att växterna inte skadas.</w:t>
      </w:r>
    </w:p>
    <w:p w14:paraId="06971CD3" w14:textId="77777777" w:rsidR="00B54CE7" w:rsidRDefault="008C56BC" w:rsidP="00B54CE7">
      <w:r>
        <w:tab/>
      </w:r>
    </w:p>
    <w:p w14:paraId="2A1F701D" w14:textId="77777777" w:rsidR="00DB5531" w:rsidRPr="00B54CE7" w:rsidRDefault="008C56BC" w:rsidP="00B54CE7">
      <w:r>
        <w:tab/>
      </w:r>
    </w:p>
    <w:p w14:paraId="3A2FEB5B" w14:textId="77777777" w:rsidR="00297FE0" w:rsidRPr="009D2714" w:rsidRDefault="00283663" w:rsidP="00985552">
      <w:pPr>
        <w:pStyle w:val="Rubrik2"/>
      </w:pPr>
      <w:bookmarkStart w:id="42" w:name="_Toc280613295"/>
      <w:bookmarkStart w:id="43" w:name="_Toc281385325"/>
      <w:bookmarkStart w:id="44" w:name="_Toc164428990"/>
      <w:r>
        <w:t>C</w:t>
      </w:r>
      <w:r w:rsidR="00413CE6" w:rsidRPr="009D2714">
        <w:t>.</w:t>
      </w:r>
      <w:r w:rsidR="003539B5" w:rsidRPr="009D2714">
        <w:t>3</w:t>
      </w:r>
      <w:r w:rsidR="00413CE6" w:rsidRPr="009D2714">
        <w:t xml:space="preserve"> </w:t>
      </w:r>
      <w:r w:rsidR="00297FE0" w:rsidRPr="00C87D4B">
        <w:t>Extensiv</w:t>
      </w:r>
      <w:r w:rsidR="009C0CEC" w:rsidRPr="00C87D4B">
        <w:t>t</w:t>
      </w:r>
      <w:r w:rsidR="00297FE0" w:rsidRPr="00C87D4B">
        <w:t xml:space="preserve"> buskage</w:t>
      </w:r>
      <w:bookmarkEnd w:id="42"/>
      <w:bookmarkEnd w:id="43"/>
      <w:bookmarkEnd w:id="44"/>
    </w:p>
    <w:p w14:paraId="5866CA1D" w14:textId="77777777" w:rsidR="00B54CE7" w:rsidRDefault="00B54CE7" w:rsidP="002C64C6">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rPr>
      </w:pPr>
      <w:r w:rsidRPr="0016717D">
        <w:rPr>
          <w:i/>
          <w:iCs/>
          <w:color w:val="000000"/>
        </w:rPr>
        <w:t xml:space="preserve">Betecknar buskage där marken täcks helt av buskarna. Extensiva buskage har </w:t>
      </w:r>
      <w:r w:rsidR="004418E3" w:rsidRPr="0016717D">
        <w:rPr>
          <w:i/>
          <w:iCs/>
          <w:color w:val="000000"/>
        </w:rPr>
        <w:t>framför allt</w:t>
      </w:r>
      <w:r w:rsidRPr="0016717D">
        <w:rPr>
          <w:i/>
          <w:iCs/>
          <w:color w:val="000000"/>
        </w:rPr>
        <w:t xml:space="preserve"> tekniska funktioner som marktäckare och rumsavgränsare framför tillkommande prydnadsvärden.</w:t>
      </w:r>
      <w:r w:rsidR="00F06961">
        <w:rPr>
          <w:i/>
          <w:iCs/>
          <w:color w:val="000000"/>
        </w:rPr>
        <w:t xml:space="preserve"> De förekommer ofta vid trafikleder.</w:t>
      </w:r>
      <w:r w:rsidRPr="0016717D">
        <w:rPr>
          <w:i/>
          <w:iCs/>
          <w:color w:val="000000"/>
        </w:rPr>
        <w:t xml:space="preserve"> </w:t>
      </w:r>
    </w:p>
    <w:p w14:paraId="56EE48EE" w14:textId="77777777" w:rsidR="00F300A6" w:rsidRDefault="00F300A6" w:rsidP="00F97961">
      <w:pPr>
        <w:tabs>
          <w:tab w:val="left" w:pos="1260"/>
          <w:tab w:val="left" w:pos="2160"/>
          <w:tab w:val="left" w:pos="2760"/>
          <w:tab w:val="left" w:pos="3240"/>
          <w:tab w:val="left" w:pos="4320"/>
          <w:tab w:val="left" w:pos="5400"/>
          <w:tab w:val="left" w:pos="6480"/>
          <w:tab w:val="left" w:pos="8880"/>
        </w:tabs>
        <w:spacing w:line="240" w:lineRule="atLeast"/>
        <w:ind w:right="509"/>
        <w:outlineLvl w:val="2"/>
        <w:rPr>
          <w:rFonts w:cs="Arial"/>
          <w:color w:val="000000"/>
        </w:rPr>
      </w:pPr>
    </w:p>
    <w:p w14:paraId="2908EB2C" w14:textId="77777777" w:rsidR="009D09F3" w:rsidRDefault="009D09F3" w:rsidP="00101854">
      <w:pPr>
        <w:tabs>
          <w:tab w:val="left" w:pos="1260"/>
          <w:tab w:val="left" w:pos="2160"/>
          <w:tab w:val="left" w:pos="2760"/>
          <w:tab w:val="left" w:pos="3240"/>
          <w:tab w:val="left" w:pos="4320"/>
          <w:tab w:val="left" w:pos="5400"/>
          <w:tab w:val="left" w:pos="6480"/>
          <w:tab w:val="left" w:pos="8880"/>
        </w:tabs>
        <w:spacing w:line="240" w:lineRule="atLeast"/>
        <w:ind w:left="1260" w:right="509" w:hanging="1260"/>
        <w:outlineLvl w:val="2"/>
        <w:rPr>
          <w:rFonts w:cs="Arial"/>
          <w:color w:val="000000"/>
        </w:rPr>
      </w:pPr>
    </w:p>
    <w:p w14:paraId="5D380712" w14:textId="77777777" w:rsidR="00F300A6" w:rsidRDefault="007A4F5E" w:rsidP="005E4D82">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rStyle w:val="Rubrik3Char"/>
        </w:rPr>
      </w:pPr>
      <w:r>
        <w:rPr>
          <w:rStyle w:val="Rubrik3Char"/>
        </w:rPr>
        <w:t>C</w:t>
      </w:r>
      <w:r w:rsidRPr="0016717D">
        <w:rPr>
          <w:rStyle w:val="Rubrik3Char"/>
        </w:rPr>
        <w:t>.3.</w:t>
      </w:r>
      <w:r w:rsidR="0040060D">
        <w:rPr>
          <w:rStyle w:val="Rubrik3Char"/>
        </w:rPr>
        <w:t>1</w:t>
      </w:r>
      <w:r w:rsidRPr="0016717D">
        <w:rPr>
          <w:rStyle w:val="Rubrik3Char"/>
        </w:rPr>
        <w:tab/>
      </w:r>
      <w:r w:rsidR="00D2622D">
        <w:rPr>
          <w:rStyle w:val="Rubrik3Char"/>
        </w:rPr>
        <w:t>Kantskärning</w:t>
      </w:r>
    </w:p>
    <w:p w14:paraId="596B17E9" w14:textId="77777777" w:rsidR="00D2622D" w:rsidRDefault="00D2622D" w:rsidP="00D2622D">
      <w:pPr>
        <w:tabs>
          <w:tab w:val="left" w:pos="1260"/>
          <w:tab w:val="left" w:pos="2160"/>
          <w:tab w:val="left" w:pos="2760"/>
          <w:tab w:val="left" w:pos="3240"/>
          <w:tab w:val="left" w:pos="4320"/>
          <w:tab w:val="left" w:pos="5400"/>
          <w:tab w:val="left" w:pos="6480"/>
          <w:tab w:val="left" w:pos="8880"/>
        </w:tabs>
        <w:spacing w:line="240" w:lineRule="atLeast"/>
        <w:ind w:left="1304" w:right="509"/>
        <w:rPr>
          <w:color w:val="000000"/>
        </w:rPr>
      </w:pPr>
      <w:bookmarkStart w:id="45" w:name="_Toc280613296"/>
      <w:bookmarkStart w:id="46" w:name="_Toc281385333"/>
      <w:r>
        <w:rPr>
          <w:color w:val="000000"/>
        </w:rPr>
        <w:t xml:space="preserve">Buskagets kant mot intilliggande gräsyta ska vara jämn. </w:t>
      </w:r>
      <w:r w:rsidRPr="00B54CE7">
        <w:rPr>
          <w:color w:val="000000"/>
        </w:rPr>
        <w:t>Gräs</w:t>
      </w:r>
      <w:r>
        <w:rPr>
          <w:color w:val="000000"/>
        </w:rPr>
        <w:t xml:space="preserve"> eller annan vegetation</w:t>
      </w:r>
      <w:r w:rsidRPr="00B54CE7">
        <w:rPr>
          <w:color w:val="000000"/>
        </w:rPr>
        <w:t xml:space="preserve"> som från angränsande </w:t>
      </w:r>
      <w:r>
        <w:rPr>
          <w:color w:val="000000"/>
        </w:rPr>
        <w:t>gräs</w:t>
      </w:r>
      <w:r w:rsidRPr="00B54CE7">
        <w:rPr>
          <w:color w:val="000000"/>
        </w:rPr>
        <w:t>yta växer in i bruksbuskaget, skall tas bort</w:t>
      </w:r>
      <w:r>
        <w:rPr>
          <w:color w:val="000000"/>
        </w:rPr>
        <w:t>.</w:t>
      </w:r>
      <w:r w:rsidRPr="00B54CE7">
        <w:rPr>
          <w:color w:val="000000"/>
        </w:rPr>
        <w:t xml:space="preserve"> </w:t>
      </w:r>
    </w:p>
    <w:p w14:paraId="121FD38A" w14:textId="77777777" w:rsidR="009D09F3" w:rsidRDefault="009D09F3"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1FE2DD96" w14:textId="77777777" w:rsidR="009D09F3" w:rsidRDefault="009D09F3"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06DF00D4" w14:textId="77777777" w:rsidR="00260874" w:rsidRPr="00F300A6" w:rsidRDefault="00260874" w:rsidP="009D09F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456E5634" w14:textId="77777777" w:rsidR="0016717D" w:rsidRPr="0016717D" w:rsidRDefault="009C1447" w:rsidP="00985552">
      <w:pPr>
        <w:pStyle w:val="Rubrik2"/>
      </w:pPr>
      <w:bookmarkStart w:id="47" w:name="_Toc164428991"/>
      <w:r>
        <w:t>C</w:t>
      </w:r>
      <w:r w:rsidR="0016717D" w:rsidRPr="0016717D">
        <w:t>.4 Klippt häck</w:t>
      </w:r>
      <w:bookmarkEnd w:id="45"/>
      <w:bookmarkEnd w:id="46"/>
      <w:bookmarkEnd w:id="47"/>
    </w:p>
    <w:p w14:paraId="3482EC97" w14:textId="77777777" w:rsidR="00C34115" w:rsidRDefault="0016717D" w:rsidP="002C64C6">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rPr>
      </w:pPr>
      <w:r w:rsidRPr="0016717D">
        <w:rPr>
          <w:i/>
          <w:iCs/>
          <w:color w:val="000000"/>
        </w:rPr>
        <w:t>Betecknar buskar, högst två rader i bredd som regelbundet klipps till bestämd profil.</w:t>
      </w:r>
      <w:r w:rsidRPr="0016717D">
        <w:rPr>
          <w:rFonts w:cs="Arial"/>
          <w:color w:val="000000"/>
        </w:rPr>
        <w:t xml:space="preserve"> </w:t>
      </w:r>
      <w:r w:rsidR="0063748B">
        <w:rPr>
          <w:rFonts w:cs="Arial"/>
          <w:i/>
        </w:rPr>
        <w:t xml:space="preserve">Har en rumsavgränsande eller avskärmande funktion. Häcken </w:t>
      </w:r>
      <w:r w:rsidR="00D7210C">
        <w:rPr>
          <w:rFonts w:cs="Arial"/>
          <w:i/>
        </w:rPr>
        <w:t>ska</w:t>
      </w:r>
      <w:r w:rsidR="0063748B">
        <w:rPr>
          <w:rFonts w:cs="Arial"/>
          <w:i/>
        </w:rPr>
        <w:t xml:space="preserve"> ha en bredare bas än toppbredd om inte anna</w:t>
      </w:r>
      <w:r w:rsidR="004C75D4">
        <w:rPr>
          <w:rFonts w:cs="Arial"/>
          <w:i/>
        </w:rPr>
        <w:t>t</w:t>
      </w:r>
      <w:r w:rsidR="0063748B">
        <w:rPr>
          <w:rFonts w:cs="Arial"/>
          <w:i/>
        </w:rPr>
        <w:t xml:space="preserve"> angivits.</w:t>
      </w:r>
    </w:p>
    <w:p w14:paraId="07F023C8" w14:textId="77777777" w:rsidR="00C34115" w:rsidRDefault="00C34115" w:rsidP="00C34115">
      <w:pPr>
        <w:tabs>
          <w:tab w:val="left" w:pos="1080"/>
          <w:tab w:val="left" w:pos="1260"/>
          <w:tab w:val="left" w:pos="2760"/>
          <w:tab w:val="left" w:pos="3240"/>
          <w:tab w:val="left" w:pos="4320"/>
          <w:tab w:val="left" w:pos="5400"/>
          <w:tab w:val="left" w:pos="6480"/>
          <w:tab w:val="left" w:pos="8880"/>
        </w:tabs>
        <w:spacing w:line="240" w:lineRule="atLeast"/>
        <w:ind w:right="509"/>
        <w:rPr>
          <w:rFonts w:cs="Arial"/>
          <w:i/>
        </w:rPr>
      </w:pPr>
    </w:p>
    <w:p w14:paraId="4BDB5498" w14:textId="77777777" w:rsidR="00D2622D" w:rsidRPr="00C34115" w:rsidRDefault="00D2622D" w:rsidP="00C34115">
      <w:pPr>
        <w:tabs>
          <w:tab w:val="left" w:pos="1080"/>
          <w:tab w:val="left" w:pos="1260"/>
          <w:tab w:val="left" w:pos="2760"/>
          <w:tab w:val="left" w:pos="3240"/>
          <w:tab w:val="left" w:pos="4320"/>
          <w:tab w:val="left" w:pos="5400"/>
          <w:tab w:val="left" w:pos="6480"/>
          <w:tab w:val="left" w:pos="8880"/>
        </w:tabs>
        <w:spacing w:line="240" w:lineRule="atLeast"/>
        <w:ind w:right="509"/>
        <w:rPr>
          <w:rFonts w:cs="Arial"/>
          <w:i/>
        </w:rPr>
      </w:pPr>
    </w:p>
    <w:p w14:paraId="3B857CA7" w14:textId="77777777" w:rsidR="0016717D" w:rsidRPr="0016717D" w:rsidRDefault="009C1447" w:rsidP="000B784D">
      <w:pPr>
        <w:pStyle w:val="Rubrik3"/>
      </w:pPr>
      <w:bookmarkStart w:id="48" w:name="_Toc281385335"/>
      <w:r>
        <w:t>C</w:t>
      </w:r>
      <w:r w:rsidR="0016717D" w:rsidRPr="0016717D">
        <w:t>.4.</w:t>
      </w:r>
      <w:r w:rsidR="00D2622D">
        <w:t>1</w:t>
      </w:r>
      <w:r w:rsidR="0016717D" w:rsidRPr="0016717D">
        <w:tab/>
        <w:t>Ogräsrensning</w:t>
      </w:r>
      <w:bookmarkEnd w:id="48"/>
    </w:p>
    <w:p w14:paraId="3827682B" w14:textId="77777777" w:rsidR="00671F14" w:rsidRDefault="0016717D" w:rsidP="00671F14">
      <w:pPr>
        <w:tabs>
          <w:tab w:val="left" w:pos="1260"/>
          <w:tab w:val="left" w:pos="2160"/>
          <w:tab w:val="left" w:pos="2760"/>
          <w:tab w:val="left" w:pos="3240"/>
          <w:tab w:val="left" w:pos="4320"/>
          <w:tab w:val="left" w:pos="5400"/>
          <w:tab w:val="left" w:pos="6480"/>
          <w:tab w:val="left" w:pos="8880"/>
        </w:tabs>
        <w:spacing w:after="240" w:line="240" w:lineRule="atLeast"/>
        <w:ind w:left="1260" w:right="509"/>
        <w:rPr>
          <w:color w:val="000000"/>
        </w:rPr>
      </w:pPr>
      <w:r w:rsidRPr="0016717D">
        <w:rPr>
          <w:color w:val="000000"/>
        </w:rPr>
        <w:t>Klippta häckar skall hållas fria från ogräs, annan oönskad vegetation, skräp och ris. Ogräsbekämpning skall ske före ogräsets blomning och frösättning och med sådan kontinuitet att ringa mängd ogräs föreko</w:t>
      </w:r>
      <w:r w:rsidR="00F300A6">
        <w:rPr>
          <w:color w:val="000000"/>
        </w:rPr>
        <w:t>mmer vid varje rensning.</w:t>
      </w:r>
    </w:p>
    <w:p w14:paraId="621C9E98" w14:textId="4FD3BC19" w:rsidR="00671F14" w:rsidRDefault="00BE6ACE" w:rsidP="00671F14">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sidRPr="00B54CE7">
        <w:rPr>
          <w:color w:val="000000"/>
        </w:rPr>
        <w:t>Ogräsrensning skall ske i maj, juni</w:t>
      </w:r>
      <w:r w:rsidR="00A757B4">
        <w:rPr>
          <w:color w:val="000000"/>
        </w:rPr>
        <w:t xml:space="preserve">, </w:t>
      </w:r>
      <w:r w:rsidRPr="00B54CE7">
        <w:rPr>
          <w:color w:val="000000"/>
        </w:rPr>
        <w:t>augusti</w:t>
      </w:r>
      <w:r w:rsidR="00A757B4">
        <w:rPr>
          <w:color w:val="000000"/>
        </w:rPr>
        <w:t xml:space="preserve"> och september.</w:t>
      </w:r>
      <w:r w:rsidR="009964A9">
        <w:rPr>
          <w:color w:val="000000"/>
        </w:rPr>
        <w:t xml:space="preserve"> </w:t>
      </w:r>
      <w:r w:rsidR="0016717D" w:rsidRPr="0016717D">
        <w:rPr>
          <w:color w:val="000000"/>
        </w:rPr>
        <w:t>Första ogräsrensningen ska ske innan sista maj. Ogräs med pålrot grävs upp. Flerårigt rotogräs får ej förekomma.</w:t>
      </w:r>
    </w:p>
    <w:p w14:paraId="2916C19D" w14:textId="77777777" w:rsidR="00671F14" w:rsidRDefault="00671F14" w:rsidP="00671F14">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65D06D49" w14:textId="08E3E526" w:rsidR="00F709C1" w:rsidRDefault="00F709C1">
      <w:pPr>
        <w:rPr>
          <w:rStyle w:val="Rubrik3Char"/>
        </w:rPr>
      </w:pPr>
      <w:bookmarkStart w:id="49" w:name="_Hlk106857409"/>
    </w:p>
    <w:p w14:paraId="72D8E9D7" w14:textId="77777777" w:rsidR="00D2622D" w:rsidRDefault="00D2622D" w:rsidP="00D2622D">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rStyle w:val="Rubrik3Char"/>
        </w:rPr>
      </w:pPr>
      <w:r>
        <w:rPr>
          <w:rStyle w:val="Rubrik3Char"/>
        </w:rPr>
        <w:t>C</w:t>
      </w:r>
      <w:r w:rsidRPr="0016717D">
        <w:rPr>
          <w:rStyle w:val="Rubrik3Char"/>
        </w:rPr>
        <w:t>.</w:t>
      </w:r>
      <w:r>
        <w:rPr>
          <w:rStyle w:val="Rubrik3Char"/>
        </w:rPr>
        <w:t>4</w:t>
      </w:r>
      <w:r w:rsidRPr="0016717D">
        <w:rPr>
          <w:rStyle w:val="Rubrik3Char"/>
        </w:rPr>
        <w:t>.</w:t>
      </w:r>
      <w:r>
        <w:rPr>
          <w:rStyle w:val="Rubrik3Char"/>
        </w:rPr>
        <w:t>2</w:t>
      </w:r>
      <w:r w:rsidRPr="0016717D">
        <w:rPr>
          <w:rStyle w:val="Rubrik3Char"/>
        </w:rPr>
        <w:tab/>
      </w:r>
      <w:r>
        <w:rPr>
          <w:rStyle w:val="Rubrik3Char"/>
        </w:rPr>
        <w:t>Kantskärning</w:t>
      </w:r>
    </w:p>
    <w:p w14:paraId="4F9CBA2B" w14:textId="77777777" w:rsidR="00D2622D" w:rsidRDefault="005342EA" w:rsidP="0028090B">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Pr>
          <w:color w:val="000000"/>
        </w:rPr>
        <w:t>Häckens buskagekant</w:t>
      </w:r>
      <w:r w:rsidR="0028090B">
        <w:rPr>
          <w:color w:val="000000"/>
        </w:rPr>
        <w:t xml:space="preserve"> mot intilliggande gräsyta ska vara jämn. </w:t>
      </w:r>
      <w:r w:rsidR="0028090B" w:rsidRPr="00B54CE7">
        <w:rPr>
          <w:color w:val="000000"/>
        </w:rPr>
        <w:t>Gräs</w:t>
      </w:r>
      <w:r w:rsidR="0028090B">
        <w:rPr>
          <w:color w:val="000000"/>
        </w:rPr>
        <w:t xml:space="preserve"> eller annan vegetation</w:t>
      </w:r>
      <w:r w:rsidR="0028090B" w:rsidRPr="00B54CE7">
        <w:rPr>
          <w:color w:val="000000"/>
        </w:rPr>
        <w:t xml:space="preserve"> som från angränsande </w:t>
      </w:r>
      <w:r w:rsidR="0028090B">
        <w:rPr>
          <w:color w:val="000000"/>
        </w:rPr>
        <w:t>gräs</w:t>
      </w:r>
      <w:r w:rsidR="0028090B" w:rsidRPr="00B54CE7">
        <w:rPr>
          <w:color w:val="000000"/>
        </w:rPr>
        <w:t xml:space="preserve">yta växer in i </w:t>
      </w:r>
      <w:r w:rsidR="00671F14">
        <w:rPr>
          <w:color w:val="000000"/>
        </w:rPr>
        <w:t>häck</w:t>
      </w:r>
      <w:r w:rsidR="0028090B" w:rsidRPr="00B54CE7">
        <w:rPr>
          <w:color w:val="000000"/>
        </w:rPr>
        <w:t>buskaget, skall tas bort</w:t>
      </w:r>
    </w:p>
    <w:p w14:paraId="187F57B8" w14:textId="77777777" w:rsidR="005342EA" w:rsidRDefault="005342EA" w:rsidP="0028090B">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bookmarkEnd w:id="49"/>
    <w:p w14:paraId="54738AF4" w14:textId="77777777" w:rsidR="005342EA" w:rsidRPr="00F300A6" w:rsidRDefault="005342EA" w:rsidP="0028090B">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16A6709E" w14:textId="77777777" w:rsidR="0016717D" w:rsidRPr="00493126" w:rsidRDefault="009C1447" w:rsidP="000B784D">
      <w:pPr>
        <w:pStyle w:val="Rubrik3"/>
      </w:pPr>
      <w:bookmarkStart w:id="50" w:name="_Toc281385336"/>
      <w:r>
        <w:t>C</w:t>
      </w:r>
      <w:r w:rsidR="0016717D" w:rsidRPr="00493126">
        <w:t>.4.3</w:t>
      </w:r>
      <w:r w:rsidR="0016717D" w:rsidRPr="00493126">
        <w:tab/>
        <w:t>Putsning</w:t>
      </w:r>
      <w:bookmarkEnd w:id="50"/>
    </w:p>
    <w:p w14:paraId="256ED45F" w14:textId="77777777" w:rsidR="00F300A6" w:rsidRDefault="0016717D" w:rsidP="00F300A6">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sidRPr="00493126">
        <w:rPr>
          <w:color w:val="000000"/>
        </w:rPr>
        <w:t xml:space="preserve">Avbrutna, skadade och döda grenar </w:t>
      </w:r>
      <w:r w:rsidR="00140D79">
        <w:rPr>
          <w:color w:val="000000"/>
        </w:rPr>
        <w:t>tas bort</w:t>
      </w:r>
      <w:r w:rsidRPr="00493126">
        <w:rPr>
          <w:color w:val="000000"/>
        </w:rPr>
        <w:t xml:space="preserve">. </w:t>
      </w:r>
    </w:p>
    <w:p w14:paraId="46ABBD8F" w14:textId="77777777" w:rsidR="00F300A6" w:rsidRDefault="00F300A6" w:rsidP="00F300A6">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06BBA33E" w14:textId="77777777" w:rsidR="005342EA" w:rsidRPr="00493126" w:rsidRDefault="005342EA" w:rsidP="00F300A6">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57129FDE" w14:textId="77777777" w:rsidR="0016717D" w:rsidRPr="00493126" w:rsidRDefault="0016717D" w:rsidP="000B784D">
      <w:pPr>
        <w:pStyle w:val="Rubrik3"/>
      </w:pPr>
      <w:bookmarkStart w:id="51" w:name="_Toc281385338"/>
      <w:r w:rsidRPr="00493126">
        <w:t xml:space="preserve"> (</w:t>
      </w:r>
      <w:r w:rsidR="009C1447">
        <w:t>C</w:t>
      </w:r>
      <w:r w:rsidR="00650B51" w:rsidRPr="00493126">
        <w:t>.4.4</w:t>
      </w:r>
      <w:r w:rsidRPr="00493126">
        <w:t>)</w:t>
      </w:r>
      <w:r w:rsidRPr="00493126">
        <w:tab/>
        <w:t>Bekämpning av sjukdomar och skadedjur</w:t>
      </w:r>
      <w:bookmarkEnd w:id="51"/>
    </w:p>
    <w:p w14:paraId="7D3336B5" w14:textId="77777777" w:rsidR="0016717D" w:rsidRDefault="0016717D" w:rsidP="00F300A6">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bCs/>
          <w:color w:val="000000"/>
        </w:rPr>
      </w:pPr>
      <w:r w:rsidRPr="00493126">
        <w:rPr>
          <w:rFonts w:cs="Arial"/>
          <w:bCs/>
          <w:color w:val="000000"/>
        </w:rPr>
        <w:t xml:space="preserve">Det åligger entreprenören att rapportera vegetationens sundhetstillstånd och vid angrepp av skadedjur, svampar, virus och dylikt vidtaga åtgärder i samråd med beställaren. </w:t>
      </w:r>
    </w:p>
    <w:p w14:paraId="464FCBC1" w14:textId="77777777" w:rsidR="00F300A6" w:rsidRDefault="00F300A6" w:rsidP="00F300A6">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bCs/>
          <w:color w:val="000000"/>
        </w:rPr>
      </w:pPr>
    </w:p>
    <w:p w14:paraId="5C8C6B09" w14:textId="77777777" w:rsidR="00F300A6" w:rsidRPr="00F300A6" w:rsidRDefault="00467F65" w:rsidP="0040060D">
      <w:pPr>
        <w:tabs>
          <w:tab w:val="left" w:pos="1260"/>
          <w:tab w:val="left" w:pos="2160"/>
          <w:tab w:val="left" w:pos="2760"/>
          <w:tab w:val="left" w:pos="3240"/>
          <w:tab w:val="left" w:pos="4320"/>
          <w:tab w:val="left" w:pos="5400"/>
          <w:tab w:val="left" w:pos="6480"/>
          <w:tab w:val="left" w:pos="8880"/>
        </w:tabs>
        <w:spacing w:line="240" w:lineRule="atLeast"/>
        <w:ind w:right="509"/>
        <w:rPr>
          <w:color w:val="000000"/>
        </w:rPr>
      </w:pPr>
      <w:r>
        <w:rPr>
          <w:color w:val="000000"/>
        </w:rPr>
        <w:tab/>
      </w:r>
    </w:p>
    <w:p w14:paraId="63D504E1" w14:textId="77777777" w:rsidR="0016717D" w:rsidRPr="00493126" w:rsidRDefault="009C1447" w:rsidP="000B784D">
      <w:pPr>
        <w:pStyle w:val="Rubrik3"/>
      </w:pPr>
      <w:bookmarkStart w:id="52" w:name="_Toc281385340"/>
      <w:r>
        <w:t>C</w:t>
      </w:r>
      <w:r w:rsidR="0016717D" w:rsidRPr="00493126">
        <w:t>.4</w:t>
      </w:r>
      <w:r w:rsidR="00650B51" w:rsidRPr="00493126">
        <w:t>.</w:t>
      </w:r>
      <w:r w:rsidR="0040060D">
        <w:t>5</w:t>
      </w:r>
      <w:r w:rsidR="0016717D" w:rsidRPr="00493126">
        <w:tab/>
        <w:t>Beskärning</w:t>
      </w:r>
      <w:bookmarkEnd w:id="52"/>
    </w:p>
    <w:p w14:paraId="6979D5F1" w14:textId="77777777" w:rsidR="0016717D" w:rsidRPr="00493126" w:rsidRDefault="0016717D" w:rsidP="0016717D">
      <w:pPr>
        <w:tabs>
          <w:tab w:val="left" w:pos="1260"/>
          <w:tab w:val="left" w:pos="2127"/>
          <w:tab w:val="left" w:pos="4320"/>
          <w:tab w:val="left" w:pos="5400"/>
          <w:tab w:val="left" w:pos="6480"/>
          <w:tab w:val="left" w:pos="8506"/>
          <w:tab w:val="left" w:pos="8880"/>
        </w:tabs>
        <w:spacing w:line="240" w:lineRule="atLeast"/>
        <w:ind w:left="1260" w:right="509"/>
        <w:rPr>
          <w:color w:val="000000"/>
        </w:rPr>
      </w:pPr>
      <w:r w:rsidRPr="00493126">
        <w:rPr>
          <w:color w:val="000000"/>
        </w:rPr>
        <w:t xml:space="preserve">Klippning av häck utförs så att häckens karaktäristiska utseende behålls. Toppbredden får aldrig vara större </w:t>
      </w:r>
      <w:r w:rsidR="00D46F19">
        <w:rPr>
          <w:color w:val="000000"/>
        </w:rPr>
        <w:t>än</w:t>
      </w:r>
      <w:r w:rsidRPr="00493126">
        <w:rPr>
          <w:color w:val="000000"/>
        </w:rPr>
        <w:t xml:space="preserve"> basbredden. Vid fasta sittplatser skall växtligheten beskäras så att sittfunktionen inte hindras. Felriktade grenar justeras, döda, sjuka eller skadade växtdelar tas bort. Fläkskador får ej förekomma. </w:t>
      </w:r>
    </w:p>
    <w:p w14:paraId="3382A365" w14:textId="77777777" w:rsidR="0016717D" w:rsidRPr="00493126" w:rsidRDefault="0016717D" w:rsidP="0016717D">
      <w:pPr>
        <w:tabs>
          <w:tab w:val="left" w:pos="1260"/>
          <w:tab w:val="left" w:pos="2127"/>
          <w:tab w:val="left" w:pos="4320"/>
          <w:tab w:val="left" w:pos="5400"/>
          <w:tab w:val="left" w:pos="6480"/>
          <w:tab w:val="left" w:pos="8506"/>
          <w:tab w:val="left" w:pos="8880"/>
        </w:tabs>
        <w:spacing w:line="240" w:lineRule="atLeast"/>
        <w:ind w:left="1260" w:right="509"/>
        <w:rPr>
          <w:color w:val="000000"/>
        </w:rPr>
      </w:pPr>
    </w:p>
    <w:p w14:paraId="512A90BE" w14:textId="77777777" w:rsidR="0016717D" w:rsidRPr="00493126" w:rsidRDefault="0016717D" w:rsidP="0016717D">
      <w:pPr>
        <w:tabs>
          <w:tab w:val="left" w:pos="1260"/>
          <w:tab w:val="left" w:pos="2127"/>
          <w:tab w:val="left" w:pos="4320"/>
          <w:tab w:val="left" w:pos="5400"/>
          <w:tab w:val="left" w:pos="6480"/>
          <w:tab w:val="left" w:pos="8506"/>
          <w:tab w:val="left" w:pos="8880"/>
        </w:tabs>
        <w:spacing w:line="240" w:lineRule="atLeast"/>
        <w:ind w:left="1260" w:right="509"/>
        <w:rPr>
          <w:color w:val="000000"/>
        </w:rPr>
      </w:pPr>
      <w:r w:rsidRPr="00493126">
        <w:rPr>
          <w:color w:val="000000"/>
        </w:rPr>
        <w:t xml:space="preserve">Häckklippning en gång om året, under JAS-perioden. Sommarbeskärningen ska vara en formklippning av årstillväxten. </w:t>
      </w:r>
    </w:p>
    <w:p w14:paraId="5C71F136" w14:textId="77777777" w:rsidR="0016717D" w:rsidRPr="00493126" w:rsidRDefault="0016717D" w:rsidP="0016717D">
      <w:pPr>
        <w:tabs>
          <w:tab w:val="left" w:pos="1260"/>
          <w:tab w:val="left" w:pos="2127"/>
          <w:tab w:val="left" w:pos="4320"/>
          <w:tab w:val="left" w:pos="5400"/>
          <w:tab w:val="left" w:pos="6480"/>
          <w:tab w:val="left" w:pos="8506"/>
          <w:tab w:val="left" w:pos="8880"/>
        </w:tabs>
        <w:spacing w:line="240" w:lineRule="atLeast"/>
        <w:ind w:left="1260" w:right="509"/>
        <w:rPr>
          <w:color w:val="000000"/>
        </w:rPr>
      </w:pPr>
    </w:p>
    <w:p w14:paraId="78506B2D" w14:textId="77777777" w:rsidR="0016717D" w:rsidRPr="00493126" w:rsidRDefault="0016717D" w:rsidP="0016717D">
      <w:pPr>
        <w:tabs>
          <w:tab w:val="left" w:pos="1260"/>
          <w:tab w:val="left" w:pos="2127"/>
          <w:tab w:val="left" w:pos="4320"/>
          <w:tab w:val="left" w:pos="5400"/>
          <w:tab w:val="left" w:pos="6480"/>
          <w:tab w:val="left" w:pos="8506"/>
          <w:tab w:val="left" w:pos="8880"/>
        </w:tabs>
        <w:spacing w:line="240" w:lineRule="atLeast"/>
        <w:ind w:left="1260" w:right="509"/>
        <w:rPr>
          <w:color w:val="000000"/>
        </w:rPr>
      </w:pPr>
      <w:r w:rsidRPr="00493126">
        <w:rPr>
          <w:color w:val="000000"/>
        </w:rPr>
        <w:t>Största avvikelse i höjd och bredd begränsas till 5 cm på 10 m längd.</w:t>
      </w:r>
    </w:p>
    <w:p w14:paraId="62199465" w14:textId="77777777" w:rsidR="0016717D" w:rsidRPr="00493126" w:rsidRDefault="0016717D" w:rsidP="0016717D">
      <w:pPr>
        <w:tabs>
          <w:tab w:val="left" w:pos="1260"/>
          <w:tab w:val="left" w:pos="2127"/>
          <w:tab w:val="left" w:pos="4320"/>
          <w:tab w:val="left" w:pos="5400"/>
          <w:tab w:val="left" w:pos="6480"/>
          <w:tab w:val="left" w:pos="8506"/>
          <w:tab w:val="left" w:pos="8880"/>
        </w:tabs>
        <w:spacing w:line="240" w:lineRule="atLeast"/>
        <w:ind w:left="1260" w:right="509"/>
        <w:rPr>
          <w:color w:val="000000"/>
        </w:rPr>
      </w:pPr>
    </w:p>
    <w:p w14:paraId="38A89098" w14:textId="77777777" w:rsidR="0016717D" w:rsidRPr="00493126" w:rsidRDefault="0016717D" w:rsidP="0016717D">
      <w:pPr>
        <w:pStyle w:val="Rubrik4"/>
        <w:tabs>
          <w:tab w:val="left" w:pos="1260"/>
        </w:tabs>
        <w:rPr>
          <w:color w:val="000000"/>
        </w:rPr>
      </w:pPr>
      <w:r w:rsidRPr="00493126">
        <w:rPr>
          <w:color w:val="000000"/>
        </w:rPr>
        <w:t>(</w:t>
      </w:r>
      <w:r w:rsidR="009C1447">
        <w:rPr>
          <w:color w:val="000000"/>
        </w:rPr>
        <w:t>C</w:t>
      </w:r>
      <w:r w:rsidRPr="00493126">
        <w:rPr>
          <w:color w:val="000000"/>
        </w:rPr>
        <w:t>.4.</w:t>
      </w:r>
      <w:r w:rsidR="0040060D">
        <w:rPr>
          <w:color w:val="000000"/>
        </w:rPr>
        <w:t>5</w:t>
      </w:r>
      <w:r w:rsidRPr="00493126">
        <w:rPr>
          <w:color w:val="000000"/>
        </w:rPr>
        <w:t xml:space="preserve">.1) </w:t>
      </w:r>
      <w:r w:rsidRPr="00493126">
        <w:rPr>
          <w:color w:val="000000"/>
        </w:rPr>
        <w:tab/>
        <w:t>Föryngringsbeskärning</w:t>
      </w:r>
    </w:p>
    <w:p w14:paraId="2027AFE1" w14:textId="77777777" w:rsidR="0016717D" w:rsidRPr="00493126" w:rsidRDefault="0016717D" w:rsidP="0016717D">
      <w:pPr>
        <w:tabs>
          <w:tab w:val="left" w:pos="1260"/>
          <w:tab w:val="left" w:pos="2127"/>
          <w:tab w:val="left" w:pos="4320"/>
          <w:tab w:val="left" w:pos="5400"/>
          <w:tab w:val="left" w:pos="6480"/>
          <w:tab w:val="left" w:pos="8506"/>
          <w:tab w:val="left" w:pos="8880"/>
        </w:tabs>
        <w:spacing w:line="240" w:lineRule="atLeast"/>
        <w:ind w:left="1260" w:right="509"/>
        <w:rPr>
          <w:color w:val="000000"/>
        </w:rPr>
      </w:pPr>
      <w:r w:rsidRPr="00493126">
        <w:rPr>
          <w:color w:val="000000"/>
        </w:rPr>
        <w:t xml:space="preserve">Beskärningsåtgärder utförs efter samråd med beställaren. </w:t>
      </w:r>
    </w:p>
    <w:p w14:paraId="70F2FC2B" w14:textId="77777777" w:rsidR="001476CD" w:rsidRDefault="0016717D" w:rsidP="00F300A6">
      <w:pPr>
        <w:tabs>
          <w:tab w:val="left" w:pos="2127"/>
          <w:tab w:val="left" w:pos="4320"/>
          <w:tab w:val="left" w:pos="5400"/>
          <w:tab w:val="left" w:pos="6480"/>
          <w:tab w:val="left" w:pos="8506"/>
          <w:tab w:val="left" w:pos="8880"/>
        </w:tabs>
        <w:spacing w:line="240" w:lineRule="atLeast"/>
        <w:ind w:left="1260" w:right="509"/>
        <w:rPr>
          <w:color w:val="000000"/>
        </w:rPr>
      </w:pPr>
      <w:r w:rsidRPr="00493126">
        <w:rPr>
          <w:color w:val="000000"/>
        </w:rPr>
        <w:t>Föryngringsbeskärning/nerskärning vidtages vid behov för att ge växten ett prydnadsvärde och för att återskapa ett karaktäristiskt växtsätt. Kraftig nerskärning görs tidigt på våren.</w:t>
      </w:r>
    </w:p>
    <w:p w14:paraId="67283AA0" w14:textId="77777777" w:rsidR="00B43249" w:rsidRDefault="00B43249" w:rsidP="00F300A6">
      <w:pPr>
        <w:tabs>
          <w:tab w:val="left" w:pos="2127"/>
          <w:tab w:val="left" w:pos="4320"/>
          <w:tab w:val="left" w:pos="5400"/>
          <w:tab w:val="left" w:pos="6480"/>
          <w:tab w:val="left" w:pos="8506"/>
          <w:tab w:val="left" w:pos="8880"/>
        </w:tabs>
        <w:spacing w:line="240" w:lineRule="atLeast"/>
        <w:ind w:left="1260" w:right="509"/>
        <w:rPr>
          <w:color w:val="000000"/>
        </w:rPr>
      </w:pPr>
    </w:p>
    <w:p w14:paraId="16FE3B46" w14:textId="77777777" w:rsidR="00B613A9" w:rsidRDefault="00B613A9" w:rsidP="00F300A6">
      <w:pPr>
        <w:tabs>
          <w:tab w:val="left" w:pos="2127"/>
          <w:tab w:val="left" w:pos="4320"/>
          <w:tab w:val="left" w:pos="5400"/>
          <w:tab w:val="left" w:pos="6480"/>
          <w:tab w:val="left" w:pos="8506"/>
          <w:tab w:val="left" w:pos="8880"/>
        </w:tabs>
        <w:spacing w:line="240" w:lineRule="atLeast"/>
        <w:ind w:left="1260" w:right="509"/>
        <w:rPr>
          <w:color w:val="000000"/>
        </w:rPr>
      </w:pPr>
    </w:p>
    <w:p w14:paraId="69F574DD" w14:textId="0DC7C263" w:rsidR="00B43249" w:rsidRDefault="00B43249" w:rsidP="000B784D">
      <w:pPr>
        <w:pStyle w:val="Rubrik3"/>
        <w:rPr>
          <w:rFonts w:ascii="Times New Roman" w:hAnsi="Times New Roman"/>
        </w:rPr>
      </w:pPr>
      <w:r>
        <w:t>C.</w:t>
      </w:r>
      <w:r w:rsidR="00B613A9">
        <w:t>4</w:t>
      </w:r>
      <w:r>
        <w:t>.</w:t>
      </w:r>
      <w:r w:rsidR="00B613A9">
        <w:t>6</w:t>
      </w:r>
      <w:r>
        <w:tab/>
        <w:t>Bevattning</w:t>
      </w:r>
    </w:p>
    <w:p w14:paraId="08913CF2" w14:textId="77777777" w:rsidR="00B43249" w:rsidRPr="00CC4919" w:rsidRDefault="00B43249" w:rsidP="00B43249">
      <w:pPr>
        <w:pStyle w:val="Normalwebb"/>
        <w:spacing w:before="0" w:beforeAutospacing="0" w:after="240" w:afterAutospacing="0"/>
        <w:ind w:left="1260"/>
      </w:pPr>
      <w:r w:rsidRPr="00590B61">
        <w:rPr>
          <w:rFonts w:ascii="Arial" w:hAnsi="Arial"/>
          <w:color w:val="000000"/>
          <w:sz w:val="20"/>
          <w:szCs w:val="20"/>
        </w:rPr>
        <w:t>Marken skall efter vattningen vara ordentligt genomfuktad. Större mängder än att vattnet hinner sjunka undan får ej tillför</w:t>
      </w:r>
      <w:r>
        <w:rPr>
          <w:rFonts w:ascii="Arial" w:hAnsi="Arial"/>
          <w:color w:val="000000"/>
          <w:sz w:val="20"/>
          <w:szCs w:val="20"/>
        </w:rPr>
        <w:t xml:space="preserve">as. </w:t>
      </w:r>
      <w:r w:rsidRPr="00590B61">
        <w:rPr>
          <w:rFonts w:ascii="Arial" w:hAnsi="Arial"/>
          <w:color w:val="000000"/>
          <w:sz w:val="20"/>
          <w:szCs w:val="20"/>
        </w:rPr>
        <w:t xml:space="preserve">Om planteringsgropen/växtbädden är dåligt dränerad </w:t>
      </w:r>
      <w:r w:rsidRPr="00590B61">
        <w:rPr>
          <w:rFonts w:ascii="Arial" w:hAnsi="Arial"/>
          <w:color w:val="000000"/>
          <w:sz w:val="20"/>
          <w:szCs w:val="20"/>
        </w:rPr>
        <w:lastRenderedPageBreak/>
        <w:t>ska detta påtalas för beställare</w:t>
      </w:r>
      <w:r>
        <w:rPr>
          <w:rFonts w:ascii="Arial" w:hAnsi="Arial"/>
          <w:color w:val="000000"/>
          <w:sz w:val="20"/>
          <w:szCs w:val="20"/>
        </w:rPr>
        <w:t xml:space="preserve">. </w:t>
      </w:r>
      <w:r w:rsidRPr="00590B61">
        <w:rPr>
          <w:rFonts w:ascii="Arial" w:hAnsi="Arial"/>
          <w:color w:val="000000"/>
          <w:sz w:val="20"/>
          <w:szCs w:val="20"/>
        </w:rPr>
        <w:t>Spridare och slang skall placeras så att inte olägenheter uppstår.</w:t>
      </w:r>
      <w:r>
        <w:rPr>
          <w:rFonts w:ascii="Arial" w:hAnsi="Arial"/>
          <w:color w:val="000000"/>
          <w:sz w:val="20"/>
          <w:szCs w:val="20"/>
        </w:rPr>
        <w:t xml:space="preserve"> </w:t>
      </w:r>
      <w:r w:rsidRPr="00590B61">
        <w:rPr>
          <w:rFonts w:ascii="Arial" w:hAnsi="Arial"/>
          <w:color w:val="000000"/>
          <w:sz w:val="20"/>
          <w:szCs w:val="20"/>
        </w:rPr>
        <w:t>Bevattning utförs om risk för torkskador är påfallande. Bevattning får inte ske under dagtid med starkt solsken och skall utföras på sådant sätt att växterna inte skadas.</w:t>
      </w:r>
    </w:p>
    <w:p w14:paraId="0DA123B1" w14:textId="77777777" w:rsidR="00F300A6" w:rsidRDefault="00F300A6" w:rsidP="00F300A6">
      <w:pPr>
        <w:tabs>
          <w:tab w:val="left" w:pos="2127"/>
          <w:tab w:val="left" w:pos="4320"/>
          <w:tab w:val="left" w:pos="5400"/>
          <w:tab w:val="left" w:pos="6480"/>
          <w:tab w:val="left" w:pos="8506"/>
          <w:tab w:val="left" w:pos="8880"/>
        </w:tabs>
        <w:spacing w:line="240" w:lineRule="atLeast"/>
        <w:ind w:left="1260" w:right="509"/>
        <w:rPr>
          <w:color w:val="000000"/>
        </w:rPr>
      </w:pPr>
    </w:p>
    <w:p w14:paraId="4C4CEA3D" w14:textId="77777777" w:rsidR="00F300A6" w:rsidRPr="00F300A6" w:rsidRDefault="00F300A6" w:rsidP="00F300A6">
      <w:pPr>
        <w:tabs>
          <w:tab w:val="left" w:pos="2127"/>
          <w:tab w:val="left" w:pos="4320"/>
          <w:tab w:val="left" w:pos="5400"/>
          <w:tab w:val="left" w:pos="6480"/>
          <w:tab w:val="left" w:pos="8506"/>
          <w:tab w:val="left" w:pos="8880"/>
        </w:tabs>
        <w:spacing w:line="240" w:lineRule="atLeast"/>
        <w:ind w:left="1260" w:right="509"/>
        <w:rPr>
          <w:color w:val="000000"/>
        </w:rPr>
      </w:pPr>
    </w:p>
    <w:p w14:paraId="1694FE9B" w14:textId="77777777" w:rsidR="00650B51" w:rsidRDefault="009C1447" w:rsidP="00985552">
      <w:pPr>
        <w:pStyle w:val="Rubrik2"/>
      </w:pPr>
      <w:bookmarkStart w:id="53" w:name="_Toc164428992"/>
      <w:r>
        <w:t>C</w:t>
      </w:r>
      <w:r w:rsidR="00650B51" w:rsidRPr="00D1408D">
        <w:t>.5 Sommarblommor</w:t>
      </w:r>
      <w:bookmarkEnd w:id="53"/>
    </w:p>
    <w:p w14:paraId="67A7E4CE" w14:textId="77777777" w:rsidR="00976844" w:rsidRPr="00985552" w:rsidRDefault="00650B51" w:rsidP="00F709C1">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493126">
        <w:rPr>
          <w:i/>
          <w:iCs/>
          <w:color w:val="000000"/>
        </w:rPr>
        <w:t>Betecknar utplanteringsväxter som tillför platsen ett förhöjt prydnadsvärde. De ska</w:t>
      </w:r>
      <w:r w:rsidR="00031EB5">
        <w:rPr>
          <w:i/>
          <w:iCs/>
          <w:color w:val="000000"/>
        </w:rPr>
        <w:t xml:space="preserve"> </w:t>
      </w:r>
      <w:r w:rsidR="003A7833">
        <w:rPr>
          <w:i/>
          <w:iCs/>
          <w:color w:val="000000"/>
        </w:rPr>
        <w:t>ge en upplevelse av färg och växtprakt</w:t>
      </w:r>
      <w:r w:rsidRPr="00493126">
        <w:rPr>
          <w:i/>
          <w:iCs/>
          <w:color w:val="000000"/>
        </w:rPr>
        <w:t xml:space="preserve"> </w:t>
      </w:r>
      <w:r w:rsidR="003A7833">
        <w:rPr>
          <w:i/>
          <w:iCs/>
          <w:color w:val="000000"/>
        </w:rPr>
        <w:t xml:space="preserve">samt </w:t>
      </w:r>
      <w:r w:rsidRPr="00493126">
        <w:rPr>
          <w:i/>
          <w:iCs/>
          <w:color w:val="000000"/>
        </w:rPr>
        <w:t>ha en god tillgång på vatten och näring för att ge tillfredsställande utseende. Växterna planteras ut årligen.</w:t>
      </w:r>
    </w:p>
    <w:p w14:paraId="50895670" w14:textId="77777777" w:rsidR="00976844" w:rsidRDefault="00976844" w:rsidP="00976844">
      <w:pPr>
        <w:ind w:left="1260" w:firstLine="45"/>
      </w:pPr>
    </w:p>
    <w:p w14:paraId="38C1F859" w14:textId="77777777" w:rsidR="00985552" w:rsidRDefault="00985552" w:rsidP="00976844">
      <w:pPr>
        <w:ind w:left="1260" w:firstLine="45"/>
      </w:pPr>
    </w:p>
    <w:p w14:paraId="0C8FE7CE" w14:textId="77777777" w:rsidR="00985552" w:rsidRPr="00976844" w:rsidRDefault="00985552" w:rsidP="00976844">
      <w:pPr>
        <w:ind w:left="1260" w:firstLine="45"/>
      </w:pPr>
    </w:p>
    <w:p w14:paraId="301113DC" w14:textId="77777777" w:rsidR="00F05BC1" w:rsidRPr="00493126" w:rsidRDefault="009C1447" w:rsidP="000B784D">
      <w:pPr>
        <w:pStyle w:val="Rubrik3"/>
      </w:pPr>
      <w:bookmarkStart w:id="54" w:name="_Toc281385343"/>
      <w:r>
        <w:t>C</w:t>
      </w:r>
      <w:r w:rsidR="00650B51" w:rsidRPr="00493126">
        <w:t>.5.</w:t>
      </w:r>
      <w:r w:rsidR="004C75D4">
        <w:t>1</w:t>
      </w:r>
      <w:r w:rsidR="00650B51" w:rsidRPr="00493126">
        <w:tab/>
      </w:r>
      <w:r w:rsidR="00F05BC1" w:rsidRPr="00493126">
        <w:t>Tillsyn, Putsning och ogräsrensning</w:t>
      </w:r>
    </w:p>
    <w:p w14:paraId="53CDCBDD" w14:textId="77777777" w:rsidR="00F05BC1" w:rsidRDefault="00F05BC1" w:rsidP="00F05BC1">
      <w:pPr>
        <w:ind w:left="1260"/>
        <w:rPr>
          <w:color w:val="000000"/>
        </w:rPr>
      </w:pPr>
      <w:r w:rsidRPr="00493126">
        <w:rPr>
          <w:color w:val="000000"/>
        </w:rPr>
        <w:t>Sommarblommor ses till, städas, putsas och rensas en gång/vecka.</w:t>
      </w:r>
      <w:r w:rsidR="003A7833" w:rsidRPr="003A7833">
        <w:rPr>
          <w:color w:val="000000"/>
        </w:rPr>
        <w:t xml:space="preserve"> </w:t>
      </w:r>
      <w:r w:rsidR="003A7833">
        <w:rPr>
          <w:color w:val="000000"/>
        </w:rPr>
        <w:t>Jorden ska luckras vid varje tillfälle.</w:t>
      </w:r>
      <w:r w:rsidRPr="00493126">
        <w:rPr>
          <w:color w:val="000000"/>
        </w:rPr>
        <w:t xml:space="preserve"> Vissna blommor och avbrutna stjälkar tas bort. Ogräs avlägsnas.</w:t>
      </w:r>
      <w:r>
        <w:rPr>
          <w:color w:val="000000"/>
        </w:rPr>
        <w:t xml:space="preserve"> </w:t>
      </w:r>
    </w:p>
    <w:p w14:paraId="5663C4C7" w14:textId="20DAF072" w:rsidR="00F300A6" w:rsidRDefault="00F05BC1" w:rsidP="00F05BC1">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sidRPr="00493126">
        <w:rPr>
          <w:color w:val="000000"/>
        </w:rPr>
        <w:t>Gräs, som från angränsande gräsyta växer in i planteringen</w:t>
      </w:r>
      <w:r w:rsidR="003755F8">
        <w:rPr>
          <w:color w:val="000000"/>
        </w:rPr>
        <w:t>,</w:t>
      </w:r>
      <w:r w:rsidRPr="00493126">
        <w:rPr>
          <w:color w:val="000000"/>
        </w:rPr>
        <w:t xml:space="preserve"> ska tas bort. Gräskanterna ska hållas jämna</w:t>
      </w:r>
      <w:bookmarkStart w:id="55" w:name="_Toc281385344"/>
      <w:bookmarkEnd w:id="54"/>
      <w:r>
        <w:rPr>
          <w:color w:val="000000"/>
        </w:rPr>
        <w:t>.</w:t>
      </w:r>
      <w:r w:rsidR="00650B51" w:rsidRPr="00493126">
        <w:tab/>
      </w:r>
      <w:bookmarkStart w:id="56" w:name="_Toc281385345"/>
      <w:bookmarkEnd w:id="55"/>
    </w:p>
    <w:p w14:paraId="41004F19" w14:textId="77777777" w:rsidR="00F300A6" w:rsidRDefault="00F300A6" w:rsidP="00F300A6">
      <w:pPr>
        <w:ind w:left="1260"/>
        <w:rPr>
          <w:color w:val="000000"/>
        </w:rPr>
      </w:pPr>
    </w:p>
    <w:p w14:paraId="67C0C651" w14:textId="77777777" w:rsidR="00F300A6" w:rsidRPr="00F300A6" w:rsidRDefault="00F300A6" w:rsidP="00F300A6">
      <w:pPr>
        <w:ind w:left="1260"/>
        <w:rPr>
          <w:rStyle w:val="Rubrik3Char"/>
          <w:rFonts w:cs="Times New Roman"/>
          <w:b w:val="0"/>
          <w:bCs w:val="0"/>
          <w:sz w:val="20"/>
          <w:szCs w:val="20"/>
        </w:rPr>
      </w:pPr>
    </w:p>
    <w:p w14:paraId="6E2E61A2" w14:textId="77777777" w:rsidR="00650B51" w:rsidRPr="00493126" w:rsidRDefault="009C1447" w:rsidP="00650B51">
      <w:pPr>
        <w:ind w:left="1260" w:hanging="1260"/>
        <w:outlineLvl w:val="2"/>
        <w:rPr>
          <w:rStyle w:val="Rubrik3Char"/>
        </w:rPr>
      </w:pPr>
      <w:r>
        <w:rPr>
          <w:rStyle w:val="Rubrik3Char"/>
        </w:rPr>
        <w:t>C</w:t>
      </w:r>
      <w:r w:rsidR="00650B51" w:rsidRPr="00493126">
        <w:rPr>
          <w:rStyle w:val="Rubrik3Char"/>
        </w:rPr>
        <w:t xml:space="preserve">.5.4 </w:t>
      </w:r>
      <w:r w:rsidR="00650B51" w:rsidRPr="00493126">
        <w:rPr>
          <w:rStyle w:val="Rubrik3Char"/>
        </w:rPr>
        <w:tab/>
        <w:t>Uppbindning</w:t>
      </w:r>
      <w:bookmarkEnd w:id="56"/>
    </w:p>
    <w:p w14:paraId="0D0F5A10" w14:textId="77777777" w:rsidR="00650B51" w:rsidRDefault="00970300" w:rsidP="00970300">
      <w:pPr>
        <w:ind w:left="1260"/>
        <w:rPr>
          <w:color w:val="000000"/>
        </w:rPr>
      </w:pPr>
      <w:r w:rsidRPr="00493126">
        <w:rPr>
          <w:color w:val="000000"/>
        </w:rPr>
        <w:t>Erfor</w:t>
      </w:r>
      <w:r>
        <w:rPr>
          <w:color w:val="000000"/>
        </w:rPr>
        <w:t>derlig</w:t>
      </w:r>
      <w:r w:rsidR="00650B51" w:rsidRPr="00493126">
        <w:t xml:space="preserve"> </w:t>
      </w:r>
      <w:r w:rsidR="00650B51" w:rsidRPr="00493126">
        <w:rPr>
          <w:color w:val="000000"/>
        </w:rPr>
        <w:t xml:space="preserve">uppbindning utföres med för ändamålet avsett material av god kvalitet. </w:t>
      </w:r>
      <w:r w:rsidR="00650B51" w:rsidRPr="00493126">
        <w:rPr>
          <w:color w:val="000000"/>
        </w:rPr>
        <w:br/>
      </w:r>
      <w:proofErr w:type="spellStart"/>
      <w:r w:rsidR="00650B51" w:rsidRPr="00493126">
        <w:rPr>
          <w:color w:val="000000"/>
        </w:rPr>
        <w:t>Planteringsstödet</w:t>
      </w:r>
      <w:proofErr w:type="spellEnd"/>
      <w:r w:rsidR="00650B51" w:rsidRPr="00493126">
        <w:rPr>
          <w:color w:val="000000"/>
        </w:rPr>
        <w:t xml:space="preserve"> ska fästas i växtbädden så att det står stadigt. Växtmaterial ska bindas till stödet så att växten inte rubbas ur sitt läge. </w:t>
      </w:r>
      <w:r w:rsidR="00650B51" w:rsidRPr="00493126">
        <w:rPr>
          <w:color w:val="000000"/>
        </w:rPr>
        <w:br/>
        <w:t xml:space="preserve">Uppbindning hålls under kontinuerlig uppsikt och i gott skick. Uppbindningen justeras i enlighet med växtens behov. Växtstöd avlägsnas så snart växten inte behöver stödet. </w:t>
      </w:r>
    </w:p>
    <w:p w14:paraId="308D56CC" w14:textId="77777777" w:rsidR="00F300A6" w:rsidRDefault="00F300A6" w:rsidP="00970300">
      <w:pPr>
        <w:ind w:left="1260"/>
        <w:rPr>
          <w:color w:val="000000"/>
        </w:rPr>
      </w:pPr>
    </w:p>
    <w:p w14:paraId="797E50C6" w14:textId="77777777" w:rsidR="00F300A6" w:rsidRPr="00970300" w:rsidRDefault="00F300A6" w:rsidP="00970300">
      <w:pPr>
        <w:ind w:left="1260"/>
        <w:rPr>
          <w:color w:val="000000"/>
        </w:rPr>
      </w:pPr>
    </w:p>
    <w:p w14:paraId="6C13348F" w14:textId="77777777" w:rsidR="00650B51" w:rsidRPr="00493126" w:rsidRDefault="00650B51" w:rsidP="000B784D">
      <w:pPr>
        <w:pStyle w:val="Rubrik3"/>
      </w:pPr>
      <w:bookmarkStart w:id="57" w:name="_Toc281385346"/>
      <w:r w:rsidRPr="00493126">
        <w:t>(</w:t>
      </w:r>
      <w:r w:rsidR="009C1447">
        <w:t>C</w:t>
      </w:r>
      <w:r w:rsidRPr="00493126">
        <w:t>.5.5)</w:t>
      </w:r>
      <w:r w:rsidRPr="00493126">
        <w:tab/>
        <w:t>Bekämpning av sjukdomar och skadedjur</w:t>
      </w:r>
      <w:bookmarkEnd w:id="57"/>
    </w:p>
    <w:p w14:paraId="0D57ACB8" w14:textId="77777777" w:rsidR="00F300A6" w:rsidRDefault="00650B51" w:rsidP="00F300A6">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bCs/>
          <w:color w:val="000000"/>
        </w:rPr>
      </w:pPr>
      <w:r w:rsidRPr="00493126">
        <w:rPr>
          <w:rFonts w:cs="Arial"/>
          <w:bCs/>
          <w:color w:val="000000"/>
        </w:rPr>
        <w:t>Det åligger entreprenören att rapportera vegetationens sundhetstillstånd och vid angrepp av skadedjur, svampar, virus och dylikt vidtaga åtgärder i samråd med beställaren.</w:t>
      </w:r>
    </w:p>
    <w:p w14:paraId="7B04FA47" w14:textId="77777777" w:rsidR="00F300A6" w:rsidRDefault="00F300A6" w:rsidP="00F300A6">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bCs/>
          <w:color w:val="000000"/>
        </w:rPr>
      </w:pPr>
    </w:p>
    <w:p w14:paraId="568C698B" w14:textId="77777777" w:rsidR="00650B51" w:rsidRPr="00493126" w:rsidRDefault="00650B51" w:rsidP="00F300A6">
      <w:pPr>
        <w:tabs>
          <w:tab w:val="left" w:pos="1260"/>
          <w:tab w:val="left" w:pos="2160"/>
          <w:tab w:val="left" w:pos="2760"/>
          <w:tab w:val="left" w:pos="3240"/>
          <w:tab w:val="left" w:pos="4320"/>
          <w:tab w:val="left" w:pos="5400"/>
          <w:tab w:val="left" w:pos="6480"/>
          <w:tab w:val="left" w:pos="8880"/>
        </w:tabs>
        <w:spacing w:line="240" w:lineRule="atLeast"/>
        <w:ind w:left="1260" w:right="509"/>
        <w:rPr>
          <w:rFonts w:cs="Arial"/>
          <w:bCs/>
          <w:color w:val="000000"/>
        </w:rPr>
      </w:pPr>
    </w:p>
    <w:p w14:paraId="31BE7F6D" w14:textId="77777777" w:rsidR="00650B51" w:rsidRPr="00493126" w:rsidRDefault="009C1447" w:rsidP="000B784D">
      <w:pPr>
        <w:pStyle w:val="Rubrik3"/>
      </w:pPr>
      <w:bookmarkStart w:id="58" w:name="_Toc281385347"/>
      <w:r>
        <w:t>C</w:t>
      </w:r>
      <w:r w:rsidR="00650B51" w:rsidRPr="00493126">
        <w:t>.5.6</w:t>
      </w:r>
      <w:r w:rsidR="00650B51" w:rsidRPr="00493126">
        <w:tab/>
        <w:t>Bevattning</w:t>
      </w:r>
      <w:bookmarkEnd w:id="58"/>
    </w:p>
    <w:p w14:paraId="2B757DD8" w14:textId="0C4E1BB5" w:rsidR="00140D79" w:rsidRDefault="00650B51" w:rsidP="7ABE27D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sidRPr="0FC2523B">
        <w:rPr>
          <w:color w:val="000000" w:themeColor="text1"/>
        </w:rPr>
        <w:t>Sommarblommor vattnas hela säsongen, 1 gång/vecka.</w:t>
      </w:r>
      <w:r w:rsidR="00426B86" w:rsidRPr="00426B86">
        <w:rPr>
          <w:color w:val="000000"/>
        </w:rPr>
        <w:t xml:space="preserve"> </w:t>
      </w:r>
      <w:r w:rsidR="00426B86" w:rsidRPr="0051036C">
        <w:rPr>
          <w:color w:val="000000"/>
        </w:rPr>
        <w:t>All vattning rapporteras till beställaren via skriftliga protokoll som skickas till beställaren månadsvis</w:t>
      </w:r>
      <w:r w:rsidRPr="0FC2523B">
        <w:rPr>
          <w:color w:val="000000" w:themeColor="text1"/>
        </w:rPr>
        <w:t>.</w:t>
      </w:r>
      <w:r w:rsidR="00F05BC1" w:rsidRPr="0FC2523B">
        <w:rPr>
          <w:color w:val="000000" w:themeColor="text1"/>
        </w:rPr>
        <w:t xml:space="preserve"> </w:t>
      </w:r>
      <w:r w:rsidR="00F05BC1" w:rsidRPr="001227D0">
        <w:t>Om beställare hänvisar till digitalt systemstöd ska detta användas.</w:t>
      </w:r>
      <w:r w:rsidRPr="001227D0">
        <w:br/>
      </w:r>
      <w:r w:rsidRPr="0FC2523B">
        <w:rPr>
          <w:color w:val="000000" w:themeColor="text1"/>
        </w:rPr>
        <w:t>Jorden skall efter vattningen vara ordentligt genomfuktad. Större mängder än att vattnet hinner sjunka undan får ej tillföras. Om planteringsgropen/växtbädden är dåligt dränerad ska detta påtalas för beställaren.</w:t>
      </w:r>
    </w:p>
    <w:p w14:paraId="1A939487" w14:textId="77777777" w:rsidR="00467F65" w:rsidRDefault="00467F65" w:rsidP="00467F65">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color w:val="000000"/>
        </w:rPr>
      </w:pPr>
      <w:r>
        <w:rPr>
          <w:color w:val="000000"/>
        </w:rPr>
        <w:tab/>
      </w:r>
    </w:p>
    <w:p w14:paraId="6AA258D8" w14:textId="77777777" w:rsidR="003C0A2D" w:rsidRPr="003C0A2D" w:rsidRDefault="00467F65" w:rsidP="00467F65">
      <w:pPr>
        <w:tabs>
          <w:tab w:val="left" w:pos="1260"/>
          <w:tab w:val="left" w:pos="2160"/>
          <w:tab w:val="left" w:pos="2760"/>
          <w:tab w:val="left" w:pos="3240"/>
          <w:tab w:val="left" w:pos="4320"/>
          <w:tab w:val="left" w:pos="5400"/>
          <w:tab w:val="left" w:pos="6480"/>
          <w:tab w:val="left" w:pos="8880"/>
        </w:tabs>
        <w:spacing w:line="240" w:lineRule="atLeast"/>
        <w:ind w:right="509"/>
      </w:pPr>
      <w:r>
        <w:rPr>
          <w:color w:val="000000"/>
        </w:rPr>
        <w:tab/>
      </w:r>
    </w:p>
    <w:p w14:paraId="21E07EFA" w14:textId="77777777" w:rsidR="00650B51" w:rsidRPr="00493126" w:rsidRDefault="009C1447" w:rsidP="00650B51">
      <w:pPr>
        <w:ind w:left="1260" w:hanging="1260"/>
        <w:outlineLvl w:val="2"/>
        <w:rPr>
          <w:color w:val="000000"/>
        </w:rPr>
      </w:pPr>
      <w:bookmarkStart w:id="59" w:name="_Toc281385348"/>
      <w:r>
        <w:rPr>
          <w:rStyle w:val="Rubrik3Char"/>
        </w:rPr>
        <w:t>C</w:t>
      </w:r>
      <w:r w:rsidR="00650B51" w:rsidRPr="00493126">
        <w:rPr>
          <w:rStyle w:val="Rubrik3Char"/>
        </w:rPr>
        <w:t>.5.7</w:t>
      </w:r>
      <w:r w:rsidR="00650B51" w:rsidRPr="00493126">
        <w:rPr>
          <w:rStyle w:val="Rubrik3Char"/>
        </w:rPr>
        <w:tab/>
        <w:t>Gödsling</w:t>
      </w:r>
      <w:bookmarkEnd w:id="59"/>
    </w:p>
    <w:p w14:paraId="423539E0" w14:textId="77777777" w:rsidR="00650B51" w:rsidRPr="00493126" w:rsidRDefault="00650B51" w:rsidP="00650B51">
      <w:pPr>
        <w:ind w:left="1260"/>
        <w:rPr>
          <w:color w:val="000000"/>
        </w:rPr>
      </w:pPr>
      <w:r w:rsidRPr="00493126">
        <w:rPr>
          <w:color w:val="000000"/>
        </w:rPr>
        <w:t xml:space="preserve">Gödsling utförs med en jämn fördelning över hela ytan. </w:t>
      </w:r>
    </w:p>
    <w:p w14:paraId="0C4C0C64" w14:textId="77777777" w:rsidR="00650B51" w:rsidRPr="00493126" w:rsidRDefault="00650B51" w:rsidP="00650B51">
      <w:pPr>
        <w:ind w:left="1260"/>
      </w:pPr>
      <w:r w:rsidRPr="00493126">
        <w:rPr>
          <w:color w:val="000000"/>
        </w:rPr>
        <w:t xml:space="preserve">En första gödsling utförs i samband med iordningsställande, se </w:t>
      </w:r>
      <w:r w:rsidR="00536975">
        <w:rPr>
          <w:color w:val="000000"/>
        </w:rPr>
        <w:t>C</w:t>
      </w:r>
      <w:r w:rsidRPr="00493126">
        <w:rPr>
          <w:color w:val="000000"/>
        </w:rPr>
        <w:t xml:space="preserve">.5.8 Iordningsställande. </w:t>
      </w:r>
      <w:r w:rsidR="0042764F">
        <w:t>Därefter utförs gödsling</w:t>
      </w:r>
      <w:r w:rsidRPr="00493126">
        <w:t xml:space="preserve"> med flytande gödselmedel, Bio</w:t>
      </w:r>
      <w:r w:rsidR="00706189">
        <w:t xml:space="preserve"> </w:t>
      </w:r>
      <w:r w:rsidRPr="00493126">
        <w:t>Rika eller liknande, var 3:e vecka i samband med vattning. Dosering enligt rekommendation.</w:t>
      </w:r>
    </w:p>
    <w:p w14:paraId="6FFBD3EC" w14:textId="77777777" w:rsidR="00650B51" w:rsidRPr="00493126" w:rsidRDefault="00650B51" w:rsidP="00650B51">
      <w:pPr>
        <w:ind w:left="1260"/>
        <w:rPr>
          <w:color w:val="000000"/>
        </w:rPr>
      </w:pPr>
    </w:p>
    <w:p w14:paraId="30DCCCAD" w14:textId="77777777" w:rsidR="00650B51" w:rsidRPr="00493126" w:rsidRDefault="00650B51" w:rsidP="00650B51">
      <w:pPr>
        <w:ind w:left="1260"/>
        <w:rPr>
          <w:color w:val="000000"/>
        </w:rPr>
      </w:pPr>
    </w:p>
    <w:p w14:paraId="09E9DEBA" w14:textId="77777777" w:rsidR="00650B51" w:rsidRPr="00493126" w:rsidRDefault="009C1447" w:rsidP="00650B51">
      <w:pPr>
        <w:outlineLvl w:val="2"/>
        <w:rPr>
          <w:rStyle w:val="Rubrik4Char"/>
          <w:rFonts w:cs="Arial"/>
          <w:color w:val="000000"/>
          <w:szCs w:val="20"/>
        </w:rPr>
      </w:pPr>
      <w:bookmarkStart w:id="60" w:name="_Toc281385349"/>
      <w:r>
        <w:rPr>
          <w:rStyle w:val="Rubrik3Char"/>
        </w:rPr>
        <w:t>C</w:t>
      </w:r>
      <w:r w:rsidR="00650B51" w:rsidRPr="00493126">
        <w:rPr>
          <w:rStyle w:val="Rubrik3Char"/>
        </w:rPr>
        <w:t>.5.8</w:t>
      </w:r>
      <w:bookmarkStart w:id="61" w:name="_Toc281385350"/>
      <w:bookmarkEnd w:id="60"/>
      <w:r w:rsidR="003C0A2D">
        <w:rPr>
          <w:rStyle w:val="Rubrik3Char"/>
        </w:rPr>
        <w:tab/>
      </w:r>
      <w:r w:rsidR="00650B51" w:rsidRPr="00493126">
        <w:rPr>
          <w:rStyle w:val="Rubrik4Char"/>
        </w:rPr>
        <w:t>Iordningställande av planteringsyta</w:t>
      </w:r>
      <w:r w:rsidR="00706189">
        <w:rPr>
          <w:rStyle w:val="Rubrik4Char"/>
        </w:rPr>
        <w:t xml:space="preserve"> och plantering</w:t>
      </w:r>
    </w:p>
    <w:p w14:paraId="469AE1FB" w14:textId="3A04DE47" w:rsidR="00650B51" w:rsidRPr="007E34DB" w:rsidRDefault="00650B51" w:rsidP="00650B51">
      <w:pPr>
        <w:ind w:left="1304" w:firstLine="1"/>
        <w:rPr>
          <w:rStyle w:val="Rubrik3Char"/>
          <w:b w:val="0"/>
          <w:bCs w:val="0"/>
          <w:sz w:val="20"/>
          <w:szCs w:val="20"/>
        </w:rPr>
      </w:pPr>
      <w:r w:rsidRPr="00493126">
        <w:rPr>
          <w:rStyle w:val="Rubrik4Char"/>
          <w:b w:val="0"/>
        </w:rPr>
        <w:t>Ytan städ</w:t>
      </w:r>
      <w:r w:rsidR="00234324">
        <w:rPr>
          <w:rStyle w:val="Rubrik4Char"/>
          <w:b w:val="0"/>
        </w:rPr>
        <w:t>as av och spadvänds samt gödsla</w:t>
      </w:r>
      <w:r w:rsidRPr="00493126">
        <w:rPr>
          <w:rStyle w:val="Rubrik4Char"/>
          <w:b w:val="0"/>
        </w:rPr>
        <w:t xml:space="preserve"> med </w:t>
      </w:r>
      <w:r w:rsidR="001227D0" w:rsidRPr="00493126">
        <w:rPr>
          <w:rStyle w:val="Rubrik4Char"/>
          <w:b w:val="0"/>
        </w:rPr>
        <w:t>organisk gödsel</w:t>
      </w:r>
      <w:r w:rsidRPr="00493126">
        <w:rPr>
          <w:rStyle w:val="Rubrik4Char"/>
          <w:b w:val="0"/>
        </w:rPr>
        <w:t xml:space="preserve"> och långtidsverkande konstgödsel</w:t>
      </w:r>
      <w:r w:rsidRPr="00493126">
        <w:rPr>
          <w:rStyle w:val="Rubrik4Char"/>
        </w:rPr>
        <w:t xml:space="preserve">. </w:t>
      </w:r>
      <w:r w:rsidRPr="00493126">
        <w:rPr>
          <w:rStyle w:val="Rubrik4Char"/>
          <w:b w:val="0"/>
        </w:rPr>
        <w:t xml:space="preserve">Om planteringsbäddens nivå är lägre än angränsande kant eller gräsyta ska </w:t>
      </w:r>
      <w:r w:rsidRPr="007E34DB">
        <w:rPr>
          <w:rStyle w:val="Rubrik3Char"/>
          <w:b w:val="0"/>
          <w:bCs w:val="0"/>
          <w:sz w:val="20"/>
          <w:szCs w:val="20"/>
        </w:rPr>
        <w:t xml:space="preserve">ny rotogräsfri jord (Hasselfors E-jord eller likvärdig) påföres så att planteringsbädden ligger 5 cm ovan avgränsade kant eller gräsyta. </w:t>
      </w:r>
    </w:p>
    <w:p w14:paraId="32C534ED" w14:textId="77777777" w:rsidR="00650B51" w:rsidRPr="007E34DB" w:rsidRDefault="00650B51" w:rsidP="00650B51">
      <w:pPr>
        <w:ind w:left="1304" w:firstLine="1"/>
        <w:rPr>
          <w:rStyle w:val="Rubrik3Char"/>
          <w:b w:val="0"/>
          <w:bCs w:val="0"/>
          <w:sz w:val="20"/>
          <w:szCs w:val="20"/>
        </w:rPr>
      </w:pPr>
      <w:r w:rsidRPr="007E34DB">
        <w:rPr>
          <w:color w:val="000000"/>
        </w:rPr>
        <w:lastRenderedPageBreak/>
        <w:t xml:space="preserve">Gräs, som från angränsande gräsyta växer in i </w:t>
      </w:r>
      <w:r w:rsidR="00D17DD6">
        <w:rPr>
          <w:color w:val="000000"/>
        </w:rPr>
        <w:t>planteringsytan</w:t>
      </w:r>
      <w:r w:rsidRPr="007E34DB">
        <w:rPr>
          <w:color w:val="000000"/>
        </w:rPr>
        <w:t xml:space="preserve">, skall tas bort. </w:t>
      </w:r>
      <w:bookmarkStart w:id="62" w:name="_Toc281385351"/>
      <w:r w:rsidRPr="007E34DB">
        <w:rPr>
          <w:rStyle w:val="Rubrik3Char"/>
          <w:b w:val="0"/>
          <w:bCs w:val="0"/>
          <w:sz w:val="20"/>
          <w:szCs w:val="20"/>
        </w:rPr>
        <w:t>Kanten mot ansade ytor kantskäres så att den blir jämn.</w:t>
      </w:r>
      <w:bookmarkEnd w:id="62"/>
      <w:r w:rsidRPr="007E34DB">
        <w:rPr>
          <w:rStyle w:val="Rubrik3Char"/>
          <w:b w:val="0"/>
          <w:bCs w:val="0"/>
          <w:sz w:val="20"/>
          <w:szCs w:val="20"/>
        </w:rPr>
        <w:t xml:space="preserve"> </w:t>
      </w:r>
    </w:p>
    <w:bookmarkEnd w:id="61"/>
    <w:p w14:paraId="36AF6883" w14:textId="77777777" w:rsidR="00650B51" w:rsidRPr="007E34DB" w:rsidRDefault="00650B51" w:rsidP="00650B51">
      <w:pPr>
        <w:rPr>
          <w:rStyle w:val="Rubrik3Char"/>
          <w:b w:val="0"/>
          <w:bCs w:val="0"/>
          <w:sz w:val="20"/>
          <w:szCs w:val="20"/>
        </w:rPr>
      </w:pPr>
    </w:p>
    <w:p w14:paraId="78868A7F" w14:textId="77777777" w:rsidR="00650B51" w:rsidRPr="007E34DB" w:rsidRDefault="00C07833" w:rsidP="00C07833">
      <w:pPr>
        <w:ind w:left="1304" w:firstLine="1"/>
        <w:rPr>
          <w:rStyle w:val="Rubrik3Char"/>
          <w:b w:val="0"/>
          <w:bCs w:val="0"/>
          <w:sz w:val="20"/>
          <w:szCs w:val="20"/>
        </w:rPr>
      </w:pPr>
      <w:bookmarkStart w:id="63" w:name="_Toc281385353"/>
      <w:proofErr w:type="spellStart"/>
      <w:r w:rsidRPr="00493126">
        <w:rPr>
          <w:rFonts w:cs="Arial"/>
          <w:color w:val="000000"/>
        </w:rPr>
        <w:t>Plan</w:t>
      </w:r>
      <w:r>
        <w:rPr>
          <w:rFonts w:cs="Arial"/>
          <w:color w:val="000000"/>
        </w:rPr>
        <w:t>t</w:t>
      </w:r>
      <w:r w:rsidRPr="00493126">
        <w:rPr>
          <w:rFonts w:cs="Arial"/>
          <w:color w:val="000000"/>
        </w:rPr>
        <w:t>eringsförslag</w:t>
      </w:r>
      <w:proofErr w:type="spellEnd"/>
      <w:r w:rsidRPr="00493126">
        <w:rPr>
          <w:rFonts w:cs="Arial"/>
          <w:color w:val="000000"/>
        </w:rPr>
        <w:t xml:space="preserve"> upprättas av beställaren</w:t>
      </w:r>
      <w:r>
        <w:rPr>
          <w:rFonts w:cs="Arial"/>
          <w:color w:val="000000"/>
        </w:rPr>
        <w:t>.</w:t>
      </w:r>
      <w:r>
        <w:rPr>
          <w:rStyle w:val="Rubrik3Char"/>
          <w:b w:val="0"/>
          <w:bCs w:val="0"/>
          <w:sz w:val="20"/>
          <w:szCs w:val="20"/>
        </w:rPr>
        <w:t xml:space="preserve"> </w:t>
      </w:r>
      <w:r w:rsidR="00650B51" w:rsidRPr="007E34DB">
        <w:rPr>
          <w:rStyle w:val="Rubrik3Char"/>
          <w:b w:val="0"/>
          <w:bCs w:val="0"/>
          <w:sz w:val="20"/>
          <w:szCs w:val="20"/>
        </w:rPr>
        <w:t>Sommarblommor tillhandahålls av beställaren. Växtmaterial hämtas</w:t>
      </w:r>
      <w:r w:rsidR="00497B3E">
        <w:rPr>
          <w:rStyle w:val="Rubrik3Char"/>
          <w:b w:val="0"/>
          <w:bCs w:val="0"/>
          <w:sz w:val="20"/>
          <w:szCs w:val="20"/>
        </w:rPr>
        <w:t xml:space="preserve"> efter avrop</w:t>
      </w:r>
      <w:r w:rsidR="00650B51" w:rsidRPr="007E34DB">
        <w:rPr>
          <w:rStyle w:val="Rubrik3Char"/>
          <w:b w:val="0"/>
          <w:bCs w:val="0"/>
          <w:sz w:val="20"/>
          <w:szCs w:val="20"/>
        </w:rPr>
        <w:t>, på av beställaren angiven plats. I samband med leveransen besiktigas växtmaterialet av entreprenören, från detta tillfälle har entreprenören ansvaret för växtmaterialet.</w:t>
      </w:r>
      <w:bookmarkEnd w:id="63"/>
      <w:r w:rsidR="00650B51" w:rsidRPr="007E34DB">
        <w:rPr>
          <w:rStyle w:val="Rubrik3Char"/>
          <w:b w:val="0"/>
          <w:bCs w:val="0"/>
          <w:sz w:val="20"/>
          <w:szCs w:val="20"/>
        </w:rPr>
        <w:t xml:space="preserve"> </w:t>
      </w:r>
    </w:p>
    <w:p w14:paraId="6A9AA66A" w14:textId="77777777" w:rsidR="001476CD" w:rsidRDefault="00650B51" w:rsidP="001227D0">
      <w:pPr>
        <w:ind w:firstLine="1304"/>
        <w:rPr>
          <w:rStyle w:val="Rubrik3Char"/>
          <w:b w:val="0"/>
          <w:bCs w:val="0"/>
          <w:sz w:val="20"/>
          <w:szCs w:val="20"/>
        </w:rPr>
      </w:pPr>
      <w:bookmarkStart w:id="64" w:name="_Toc281385354"/>
      <w:r w:rsidRPr="007E34DB">
        <w:rPr>
          <w:rStyle w:val="Rubrik3Char"/>
          <w:b w:val="0"/>
          <w:bCs w:val="0"/>
          <w:sz w:val="20"/>
          <w:szCs w:val="20"/>
        </w:rPr>
        <w:t>Plantering av sommarblommor ska vara utfört innan midsommarafton.</w:t>
      </w:r>
      <w:bookmarkEnd w:id="64"/>
      <w:r w:rsidRPr="007E34DB">
        <w:rPr>
          <w:rStyle w:val="Rubrik3Char"/>
          <w:b w:val="0"/>
          <w:bCs w:val="0"/>
          <w:sz w:val="20"/>
          <w:szCs w:val="20"/>
        </w:rPr>
        <w:t xml:space="preserve"> </w:t>
      </w:r>
      <w:bookmarkStart w:id="65" w:name="_Toc281385355"/>
    </w:p>
    <w:p w14:paraId="54C529ED" w14:textId="77777777" w:rsidR="00976844" w:rsidRDefault="00976844" w:rsidP="00976844">
      <w:pPr>
        <w:ind w:left="1304" w:firstLine="1"/>
        <w:rPr>
          <w:rStyle w:val="Rubrik3Char"/>
          <w:b w:val="0"/>
          <w:bCs w:val="0"/>
          <w:sz w:val="20"/>
          <w:szCs w:val="20"/>
        </w:rPr>
      </w:pPr>
    </w:p>
    <w:p w14:paraId="1C0157D6" w14:textId="77777777" w:rsidR="00976844" w:rsidRPr="00976844" w:rsidRDefault="00976844" w:rsidP="00976844">
      <w:pPr>
        <w:ind w:left="1304" w:firstLine="1"/>
        <w:rPr>
          <w:rStyle w:val="Rubrik3Char"/>
          <w:b w:val="0"/>
          <w:bCs w:val="0"/>
          <w:sz w:val="20"/>
          <w:szCs w:val="20"/>
        </w:rPr>
      </w:pPr>
    </w:p>
    <w:p w14:paraId="1B95FFB9" w14:textId="77777777" w:rsidR="00650B51" w:rsidRPr="00493126" w:rsidRDefault="009C1447" w:rsidP="00650B51">
      <w:pPr>
        <w:ind w:left="1304" w:hanging="1304"/>
        <w:outlineLvl w:val="2"/>
        <w:rPr>
          <w:rStyle w:val="Rubrik3Char"/>
        </w:rPr>
      </w:pPr>
      <w:r>
        <w:rPr>
          <w:rStyle w:val="Rubrik3Char"/>
        </w:rPr>
        <w:t>C</w:t>
      </w:r>
      <w:r w:rsidR="00650B51" w:rsidRPr="00493126">
        <w:rPr>
          <w:rStyle w:val="Rubrik3Char"/>
        </w:rPr>
        <w:t>.5.9</w:t>
      </w:r>
      <w:r w:rsidR="00650B51" w:rsidRPr="00493126">
        <w:rPr>
          <w:rStyle w:val="Rubrik3Char"/>
        </w:rPr>
        <w:tab/>
        <w:t>Borttagning</w:t>
      </w:r>
      <w:bookmarkEnd w:id="65"/>
    </w:p>
    <w:p w14:paraId="157DEAE3" w14:textId="77777777" w:rsidR="006D24EA" w:rsidRDefault="00650B51" w:rsidP="003C0A2D">
      <w:pPr>
        <w:ind w:left="1304"/>
        <w:rPr>
          <w:color w:val="000000"/>
        </w:rPr>
      </w:pPr>
      <w:r w:rsidRPr="00493126">
        <w:rPr>
          <w:color w:val="000000"/>
        </w:rPr>
        <w:t>Borttagning av sommarblommor ska ske i en följd under samma vecka. Borttagningen ska vara utförd innan sista september.</w:t>
      </w:r>
    </w:p>
    <w:p w14:paraId="3691E7B2" w14:textId="77777777" w:rsidR="00977847" w:rsidRDefault="00977847" w:rsidP="003C0A2D">
      <w:pPr>
        <w:ind w:left="1304"/>
        <w:rPr>
          <w:color w:val="000000"/>
        </w:rPr>
      </w:pPr>
    </w:p>
    <w:p w14:paraId="526770CE" w14:textId="77777777" w:rsidR="003C0A2D" w:rsidRPr="003C0A2D" w:rsidRDefault="003C0A2D" w:rsidP="003C0A2D">
      <w:pPr>
        <w:ind w:left="1304"/>
        <w:rPr>
          <w:color w:val="000000"/>
        </w:rPr>
      </w:pPr>
    </w:p>
    <w:p w14:paraId="428B02D4" w14:textId="77777777" w:rsidR="00ED349D" w:rsidRDefault="00ED349D" w:rsidP="00ED349D">
      <w:pPr>
        <w:pStyle w:val="Rubrik2"/>
      </w:pPr>
      <w:bookmarkStart w:id="66" w:name="_Toc164428993"/>
      <w:r>
        <w:t>C</w:t>
      </w:r>
      <w:r w:rsidRPr="00D1408D">
        <w:t>.</w:t>
      </w:r>
      <w:r>
        <w:t>6</w:t>
      </w:r>
      <w:r w:rsidRPr="00D1408D">
        <w:t xml:space="preserve"> </w:t>
      </w:r>
      <w:r>
        <w:t>Urna</w:t>
      </w:r>
      <w:bookmarkEnd w:id="66"/>
    </w:p>
    <w:p w14:paraId="0914D75D" w14:textId="77777777" w:rsidR="00493126" w:rsidRDefault="00076C5A" w:rsidP="00F709C1">
      <w:pPr>
        <w:ind w:left="1260"/>
        <w:rPr>
          <w:i/>
          <w:iCs/>
          <w:color w:val="000000"/>
        </w:rPr>
      </w:pPr>
      <w:r>
        <w:rPr>
          <w:i/>
          <w:iCs/>
          <w:color w:val="000000"/>
        </w:rPr>
        <w:t>Betecknar urna, kruka, låda och andra lösa eller fasta arrangemang för utplanteringsväxter.</w:t>
      </w:r>
      <w:r w:rsidRPr="00493126">
        <w:rPr>
          <w:i/>
          <w:iCs/>
          <w:color w:val="000000"/>
        </w:rPr>
        <w:t xml:space="preserve"> Urn</w:t>
      </w:r>
      <w:r>
        <w:rPr>
          <w:i/>
          <w:iCs/>
          <w:color w:val="000000"/>
        </w:rPr>
        <w:t>an</w:t>
      </w:r>
      <w:r w:rsidRPr="00493126">
        <w:rPr>
          <w:i/>
          <w:iCs/>
          <w:color w:val="000000"/>
        </w:rPr>
        <w:t xml:space="preserve"> ska vara i god kondition för att optimal funktion och livslängd ska uppnås. De</w:t>
      </w:r>
      <w:r>
        <w:rPr>
          <w:i/>
          <w:iCs/>
          <w:color w:val="000000"/>
        </w:rPr>
        <w:t>n</w:t>
      </w:r>
      <w:r w:rsidRPr="00493126">
        <w:rPr>
          <w:i/>
          <w:iCs/>
          <w:color w:val="000000"/>
        </w:rPr>
        <w:t xml:space="preserve"> ska vara hel och riktad. Ytskikt</w:t>
      </w:r>
      <w:r>
        <w:rPr>
          <w:i/>
          <w:iCs/>
          <w:color w:val="000000"/>
        </w:rPr>
        <w:t>et</w:t>
      </w:r>
      <w:r w:rsidRPr="00493126">
        <w:rPr>
          <w:i/>
          <w:iCs/>
          <w:color w:val="000000"/>
        </w:rPr>
        <w:t xml:space="preserve"> ska vara ren</w:t>
      </w:r>
      <w:r>
        <w:rPr>
          <w:i/>
          <w:iCs/>
          <w:color w:val="000000"/>
        </w:rPr>
        <w:t>t</w:t>
      </w:r>
      <w:r w:rsidRPr="00493126">
        <w:rPr>
          <w:i/>
          <w:iCs/>
          <w:color w:val="000000"/>
        </w:rPr>
        <w:t xml:space="preserve">. </w:t>
      </w:r>
    </w:p>
    <w:p w14:paraId="7CBEED82" w14:textId="77777777" w:rsidR="00985552" w:rsidRDefault="00985552" w:rsidP="00985552">
      <w:pPr>
        <w:rPr>
          <w:i/>
          <w:iCs/>
          <w:color w:val="000000"/>
        </w:rPr>
      </w:pPr>
    </w:p>
    <w:p w14:paraId="6E36661F" w14:textId="77777777" w:rsidR="00985552" w:rsidRDefault="00985552" w:rsidP="00985552">
      <w:pPr>
        <w:rPr>
          <w:i/>
          <w:iCs/>
          <w:color w:val="000000"/>
        </w:rPr>
      </w:pPr>
    </w:p>
    <w:p w14:paraId="38645DC7" w14:textId="77777777" w:rsidR="00985552" w:rsidRPr="00985552" w:rsidRDefault="00985552" w:rsidP="00985552">
      <w:pPr>
        <w:rPr>
          <w:i/>
          <w:iCs/>
          <w:color w:val="000000"/>
        </w:rPr>
      </w:pPr>
    </w:p>
    <w:p w14:paraId="54C7CD68" w14:textId="77777777" w:rsidR="00DA24C0" w:rsidRPr="00493126" w:rsidRDefault="00DA24C0" w:rsidP="00DA24C0">
      <w:pPr>
        <w:ind w:left="1260" w:hanging="1260"/>
        <w:outlineLvl w:val="2"/>
        <w:rPr>
          <w:color w:val="000000"/>
        </w:rPr>
      </w:pPr>
      <w:r>
        <w:rPr>
          <w:rStyle w:val="Rubrik3Char"/>
        </w:rPr>
        <w:t>C</w:t>
      </w:r>
      <w:r w:rsidRPr="00493126">
        <w:rPr>
          <w:rStyle w:val="Rubrik3Char"/>
        </w:rPr>
        <w:t>.</w:t>
      </w:r>
      <w:r>
        <w:rPr>
          <w:rStyle w:val="Rubrik3Char"/>
        </w:rPr>
        <w:t>6.1</w:t>
      </w:r>
      <w:r w:rsidRPr="00493126">
        <w:rPr>
          <w:rStyle w:val="Rubrik3Char"/>
        </w:rPr>
        <w:tab/>
      </w:r>
      <w:r>
        <w:rPr>
          <w:rStyle w:val="Rubrik3Char"/>
        </w:rPr>
        <w:t>Plantering, flyttning och förvaring</w:t>
      </w:r>
    </w:p>
    <w:p w14:paraId="35B35A68" w14:textId="77777777" w:rsidR="00493126" w:rsidRDefault="00493126" w:rsidP="003C0A2D">
      <w:pPr>
        <w:tabs>
          <w:tab w:val="left" w:pos="1080"/>
          <w:tab w:val="left" w:pos="1260"/>
          <w:tab w:val="left" w:pos="2760"/>
          <w:tab w:val="left" w:pos="3261"/>
          <w:tab w:val="left" w:pos="4320"/>
          <w:tab w:val="left" w:pos="5387"/>
          <w:tab w:val="left" w:pos="6480"/>
          <w:tab w:val="left" w:pos="8880"/>
        </w:tabs>
        <w:spacing w:line="240" w:lineRule="atLeast"/>
        <w:ind w:left="1260" w:right="509"/>
        <w:rPr>
          <w:rStyle w:val="Rubrik3Char"/>
          <w:b w:val="0"/>
          <w:bCs w:val="0"/>
          <w:sz w:val="20"/>
          <w:szCs w:val="20"/>
        </w:rPr>
      </w:pPr>
      <w:r w:rsidRPr="00493126">
        <w:rPr>
          <w:rFonts w:cs="Arial"/>
          <w:color w:val="000000"/>
        </w:rPr>
        <w:t>Beställaren tillhandahåller och planterar urnor</w:t>
      </w:r>
      <w:r w:rsidR="00706189">
        <w:rPr>
          <w:rFonts w:cs="Arial"/>
          <w:color w:val="000000"/>
        </w:rPr>
        <w:t xml:space="preserve"> inför </w:t>
      </w:r>
      <w:r w:rsidR="00C07833">
        <w:rPr>
          <w:rFonts w:cs="Arial"/>
          <w:color w:val="000000"/>
        </w:rPr>
        <w:t>transport</w:t>
      </w:r>
      <w:r w:rsidR="00706189">
        <w:rPr>
          <w:rFonts w:cs="Arial"/>
          <w:color w:val="000000"/>
        </w:rPr>
        <w:t xml:space="preserve">. Utplanteringsväxter till fasta urnor tillhandahålls också av beställare. </w:t>
      </w:r>
      <w:proofErr w:type="spellStart"/>
      <w:r w:rsidR="00A85E10" w:rsidRPr="00493126">
        <w:rPr>
          <w:rFonts w:cs="Arial"/>
          <w:color w:val="000000"/>
        </w:rPr>
        <w:t>Plan</w:t>
      </w:r>
      <w:r w:rsidR="00A85E10">
        <w:rPr>
          <w:rFonts w:cs="Arial"/>
          <w:color w:val="000000"/>
        </w:rPr>
        <w:t>t</w:t>
      </w:r>
      <w:r w:rsidR="00A85E10" w:rsidRPr="00493126">
        <w:rPr>
          <w:rFonts w:cs="Arial"/>
          <w:color w:val="000000"/>
        </w:rPr>
        <w:t>eringsförslag</w:t>
      </w:r>
      <w:proofErr w:type="spellEnd"/>
      <w:r w:rsidRPr="00493126">
        <w:rPr>
          <w:rFonts w:cs="Arial"/>
          <w:color w:val="000000"/>
        </w:rPr>
        <w:t xml:space="preserve"> upprättas av beställaren. Transport av urnor på vår och höst bekostas av entreprenören. Urnor hämtas </w:t>
      </w:r>
      <w:r w:rsidR="00D17DD6">
        <w:rPr>
          <w:rFonts w:cs="Arial"/>
          <w:color w:val="000000"/>
        </w:rPr>
        <w:t xml:space="preserve">efter avrop </w:t>
      </w:r>
      <w:r w:rsidRPr="00493126">
        <w:rPr>
          <w:rFonts w:cs="Arial"/>
          <w:color w:val="000000"/>
        </w:rPr>
        <w:t xml:space="preserve">och lämnas vid stadsträdgården på </w:t>
      </w:r>
      <w:proofErr w:type="spellStart"/>
      <w:r w:rsidRPr="00493126">
        <w:rPr>
          <w:rFonts w:cs="Arial"/>
          <w:color w:val="000000"/>
        </w:rPr>
        <w:t>Forslunda</w:t>
      </w:r>
      <w:proofErr w:type="spellEnd"/>
      <w:r w:rsidRPr="00493126">
        <w:rPr>
          <w:rFonts w:cs="Arial"/>
          <w:color w:val="000000"/>
        </w:rPr>
        <w:t xml:space="preserve"> 1.</w:t>
      </w:r>
      <w:r w:rsidR="002472F4" w:rsidRPr="002472F4">
        <w:rPr>
          <w:rStyle w:val="Rubrik3Char"/>
          <w:b w:val="0"/>
          <w:bCs w:val="0"/>
          <w:sz w:val="20"/>
          <w:szCs w:val="20"/>
        </w:rPr>
        <w:t xml:space="preserve"> </w:t>
      </w:r>
      <w:r w:rsidR="002472F4" w:rsidRPr="007E34DB">
        <w:rPr>
          <w:rStyle w:val="Rubrik3Char"/>
          <w:b w:val="0"/>
          <w:bCs w:val="0"/>
          <w:sz w:val="20"/>
          <w:szCs w:val="20"/>
        </w:rPr>
        <w:t>Plantering</w:t>
      </w:r>
      <w:r w:rsidR="002472F4">
        <w:rPr>
          <w:rStyle w:val="Rubrik3Char"/>
          <w:b w:val="0"/>
          <w:bCs w:val="0"/>
          <w:sz w:val="20"/>
          <w:szCs w:val="20"/>
        </w:rPr>
        <w:t xml:space="preserve"> </w:t>
      </w:r>
      <w:r w:rsidR="002472F4" w:rsidRPr="007E34DB">
        <w:rPr>
          <w:rStyle w:val="Rubrik3Char"/>
          <w:b w:val="0"/>
          <w:bCs w:val="0"/>
          <w:sz w:val="20"/>
          <w:szCs w:val="20"/>
        </w:rPr>
        <w:t xml:space="preserve">av sommarblommor </w:t>
      </w:r>
      <w:r w:rsidR="002472F4">
        <w:rPr>
          <w:rStyle w:val="Rubrik3Char"/>
          <w:b w:val="0"/>
          <w:bCs w:val="0"/>
          <w:sz w:val="20"/>
          <w:szCs w:val="20"/>
        </w:rPr>
        <w:t>och utplacering</w:t>
      </w:r>
      <w:r w:rsidR="002472F4" w:rsidRPr="007E34DB">
        <w:rPr>
          <w:rStyle w:val="Rubrik3Char"/>
          <w:b w:val="0"/>
          <w:bCs w:val="0"/>
          <w:sz w:val="20"/>
          <w:szCs w:val="20"/>
        </w:rPr>
        <w:t xml:space="preserve"> </w:t>
      </w:r>
      <w:r w:rsidR="002472F4">
        <w:rPr>
          <w:rStyle w:val="Rubrik3Char"/>
          <w:b w:val="0"/>
          <w:bCs w:val="0"/>
          <w:sz w:val="20"/>
          <w:szCs w:val="20"/>
        </w:rPr>
        <w:t xml:space="preserve">av urnor </w:t>
      </w:r>
      <w:r w:rsidR="002472F4" w:rsidRPr="007E34DB">
        <w:rPr>
          <w:rStyle w:val="Rubrik3Char"/>
          <w:b w:val="0"/>
          <w:bCs w:val="0"/>
          <w:sz w:val="20"/>
          <w:szCs w:val="20"/>
        </w:rPr>
        <w:t>ska vara utfört innan midsommarafton.</w:t>
      </w:r>
    </w:p>
    <w:p w14:paraId="135E58C4" w14:textId="77777777" w:rsidR="003C0A2D" w:rsidRDefault="003C0A2D" w:rsidP="003C0A2D">
      <w:pPr>
        <w:tabs>
          <w:tab w:val="left" w:pos="1080"/>
          <w:tab w:val="left" w:pos="1260"/>
          <w:tab w:val="left" w:pos="2760"/>
          <w:tab w:val="left" w:pos="3261"/>
          <w:tab w:val="left" w:pos="4320"/>
          <w:tab w:val="left" w:pos="5387"/>
          <w:tab w:val="left" w:pos="6480"/>
          <w:tab w:val="left" w:pos="8880"/>
        </w:tabs>
        <w:spacing w:line="240" w:lineRule="atLeast"/>
        <w:ind w:left="1260" w:right="509"/>
        <w:rPr>
          <w:rStyle w:val="Rubrik3Char"/>
          <w:b w:val="0"/>
          <w:bCs w:val="0"/>
          <w:sz w:val="20"/>
          <w:szCs w:val="20"/>
        </w:rPr>
      </w:pPr>
    </w:p>
    <w:p w14:paraId="62EBF9A1" w14:textId="77777777" w:rsidR="003C0A2D" w:rsidRDefault="003C0A2D" w:rsidP="003C0A2D">
      <w:pPr>
        <w:tabs>
          <w:tab w:val="left" w:pos="1080"/>
          <w:tab w:val="left" w:pos="1260"/>
          <w:tab w:val="left" w:pos="2760"/>
          <w:tab w:val="left" w:pos="3261"/>
          <w:tab w:val="left" w:pos="4320"/>
          <w:tab w:val="left" w:pos="5387"/>
          <w:tab w:val="left" w:pos="6480"/>
          <w:tab w:val="left" w:pos="8880"/>
        </w:tabs>
        <w:spacing w:line="240" w:lineRule="atLeast"/>
        <w:ind w:left="1260" w:right="509"/>
        <w:rPr>
          <w:rFonts w:cs="Arial"/>
          <w:color w:val="000000"/>
        </w:rPr>
      </w:pPr>
    </w:p>
    <w:p w14:paraId="0A8A853D" w14:textId="77777777" w:rsidR="00E51CD3" w:rsidRDefault="009C1447" w:rsidP="003B3758">
      <w:pPr>
        <w:ind w:left="1260" w:hanging="1260"/>
        <w:rPr>
          <w:rStyle w:val="Rubrik4Char"/>
          <w:b w:val="0"/>
          <w:color w:val="000000"/>
        </w:rPr>
      </w:pPr>
      <w:r>
        <w:rPr>
          <w:rStyle w:val="Rubrik4Char"/>
          <w:color w:val="000000"/>
        </w:rPr>
        <w:t>C</w:t>
      </w:r>
      <w:r w:rsidR="008E515C" w:rsidRPr="00E51CD3">
        <w:rPr>
          <w:rStyle w:val="Rubrik4Char"/>
          <w:color w:val="000000"/>
        </w:rPr>
        <w:t>.6.1.1</w:t>
      </w:r>
      <w:r w:rsidR="00C932DC" w:rsidRPr="00E51CD3">
        <w:rPr>
          <w:rStyle w:val="Rubrik4Char"/>
          <w:color w:val="000000"/>
        </w:rPr>
        <w:tab/>
      </w:r>
      <w:r w:rsidR="00E51CD3" w:rsidRPr="00E51CD3">
        <w:rPr>
          <w:rStyle w:val="Rubrik4Char"/>
          <w:color w:val="000000"/>
        </w:rPr>
        <w:t>Plantering av sommarblommor i fasta urnor</w:t>
      </w:r>
      <w:r w:rsidR="00E51CD3">
        <w:rPr>
          <w:rStyle w:val="Rubrik4Char"/>
          <w:b w:val="0"/>
          <w:color w:val="000000"/>
        </w:rPr>
        <w:t>.</w:t>
      </w:r>
    </w:p>
    <w:p w14:paraId="1A2CE388" w14:textId="77777777" w:rsidR="003B3758" w:rsidRPr="003B3758" w:rsidRDefault="003B3758" w:rsidP="00E51CD3">
      <w:pPr>
        <w:ind w:left="1260"/>
        <w:rPr>
          <w:rStyle w:val="Rubrik3Char"/>
          <w:b w:val="0"/>
          <w:bCs w:val="0"/>
          <w:sz w:val="20"/>
          <w:szCs w:val="20"/>
        </w:rPr>
      </w:pPr>
      <w:r w:rsidRPr="007E34DB">
        <w:rPr>
          <w:rStyle w:val="Rubrik3Char"/>
          <w:b w:val="0"/>
          <w:bCs w:val="0"/>
          <w:sz w:val="20"/>
          <w:szCs w:val="20"/>
        </w:rPr>
        <w:t>Växtmat</w:t>
      </w:r>
      <w:r>
        <w:rPr>
          <w:rStyle w:val="Rubrik3Char"/>
          <w:b w:val="0"/>
          <w:bCs w:val="0"/>
          <w:sz w:val="20"/>
          <w:szCs w:val="20"/>
        </w:rPr>
        <w:t xml:space="preserve">erial hämtas efter avrop, på av beställaren </w:t>
      </w:r>
      <w:r w:rsidRPr="007E34DB">
        <w:rPr>
          <w:rStyle w:val="Rubrik3Char"/>
          <w:b w:val="0"/>
          <w:bCs w:val="0"/>
          <w:sz w:val="20"/>
          <w:szCs w:val="20"/>
        </w:rPr>
        <w:t>angiven plats.</w:t>
      </w:r>
      <w:r w:rsidR="00971442">
        <w:rPr>
          <w:rStyle w:val="Rubrik3Char"/>
          <w:b w:val="0"/>
          <w:bCs w:val="0"/>
          <w:sz w:val="20"/>
          <w:szCs w:val="20"/>
        </w:rPr>
        <w:t xml:space="preserve"> </w:t>
      </w:r>
      <w:r>
        <w:rPr>
          <w:rStyle w:val="Rubrik3Char"/>
          <w:b w:val="0"/>
          <w:bCs w:val="0"/>
          <w:sz w:val="20"/>
          <w:szCs w:val="20"/>
        </w:rPr>
        <w:t>Transport av växter bekostas av entreprenören.</w:t>
      </w:r>
      <w:r w:rsidRPr="007E34DB">
        <w:rPr>
          <w:rStyle w:val="Rubrik3Char"/>
          <w:b w:val="0"/>
          <w:bCs w:val="0"/>
          <w:sz w:val="20"/>
          <w:szCs w:val="20"/>
        </w:rPr>
        <w:t xml:space="preserve"> I samband med leveransen besiktigas växtmaterialet av entreprenören, från detta tillfälle har entreprenören ansvaret för växtmaterialet. </w:t>
      </w:r>
    </w:p>
    <w:p w14:paraId="24E6A7F3" w14:textId="77777777" w:rsidR="001965BC" w:rsidRDefault="003B3758" w:rsidP="001965BC">
      <w:pPr>
        <w:tabs>
          <w:tab w:val="left" w:pos="1080"/>
          <w:tab w:val="left" w:pos="1260"/>
          <w:tab w:val="left" w:pos="2760"/>
          <w:tab w:val="left" w:pos="3261"/>
          <w:tab w:val="left" w:pos="4320"/>
          <w:tab w:val="left" w:pos="5387"/>
          <w:tab w:val="left" w:pos="6480"/>
          <w:tab w:val="left" w:pos="8880"/>
        </w:tabs>
        <w:spacing w:line="240" w:lineRule="atLeast"/>
        <w:ind w:right="509"/>
        <w:rPr>
          <w:rStyle w:val="Rubrik4Char"/>
          <w:b w:val="0"/>
          <w:color w:val="000000"/>
        </w:rPr>
      </w:pPr>
      <w:r>
        <w:rPr>
          <w:rStyle w:val="Rubrik4Char"/>
          <w:b w:val="0"/>
          <w:color w:val="000000"/>
        </w:rPr>
        <w:tab/>
      </w:r>
      <w:r>
        <w:rPr>
          <w:rStyle w:val="Rubrik4Char"/>
          <w:b w:val="0"/>
          <w:color w:val="000000"/>
        </w:rPr>
        <w:tab/>
      </w:r>
      <w:r w:rsidR="002472F4">
        <w:rPr>
          <w:rStyle w:val="Rubrik4Char"/>
          <w:b w:val="0"/>
          <w:color w:val="000000"/>
        </w:rPr>
        <w:t>Fasta urnor</w:t>
      </w:r>
      <w:r w:rsidR="001965BC">
        <w:rPr>
          <w:rStyle w:val="Rubrik4Char"/>
          <w:b w:val="0"/>
          <w:color w:val="000000"/>
        </w:rPr>
        <w:t xml:space="preserve"> töms p</w:t>
      </w:r>
      <w:r w:rsidR="00651C8B">
        <w:rPr>
          <w:rStyle w:val="Rubrik4Char"/>
          <w:b w:val="0"/>
          <w:color w:val="000000"/>
        </w:rPr>
        <w:t>å gammal jord till hälften. Ny U</w:t>
      </w:r>
      <w:r w:rsidR="001965BC">
        <w:rPr>
          <w:rStyle w:val="Rubrik4Char"/>
          <w:b w:val="0"/>
          <w:color w:val="000000"/>
        </w:rPr>
        <w:t>-jord, typ Hasselfors</w:t>
      </w:r>
      <w:r w:rsidR="002472F4">
        <w:rPr>
          <w:rStyle w:val="Rubrik4Char"/>
          <w:b w:val="0"/>
          <w:color w:val="000000"/>
        </w:rPr>
        <w:t>,</w:t>
      </w:r>
      <w:r w:rsidR="001965BC">
        <w:rPr>
          <w:rStyle w:val="Rubrik4Char"/>
          <w:b w:val="0"/>
          <w:color w:val="000000"/>
        </w:rPr>
        <w:t xml:space="preserve"> fylls upp</w:t>
      </w:r>
    </w:p>
    <w:p w14:paraId="00ADA2CB" w14:textId="77777777" w:rsidR="003C0A2D" w:rsidRDefault="002472F4" w:rsidP="00E66FBF">
      <w:pPr>
        <w:ind w:left="1304" w:firstLine="1"/>
        <w:rPr>
          <w:rStyle w:val="Rubrik3Char"/>
          <w:b w:val="0"/>
          <w:bCs w:val="0"/>
          <w:sz w:val="20"/>
          <w:szCs w:val="20"/>
        </w:rPr>
      </w:pPr>
      <w:r>
        <w:rPr>
          <w:rStyle w:val="Rubrik4Char"/>
          <w:b w:val="0"/>
          <w:color w:val="000000"/>
        </w:rPr>
        <w:t>till en</w:t>
      </w:r>
      <w:r w:rsidR="001965BC">
        <w:rPr>
          <w:rStyle w:val="Rubrik4Char"/>
          <w:b w:val="0"/>
          <w:color w:val="000000"/>
        </w:rPr>
        <w:t xml:space="preserve"> nivå med urnans kant samt gödslas med långtidsverkande konstgödsel.</w:t>
      </w:r>
      <w:r w:rsidR="001965BC" w:rsidRPr="001965BC">
        <w:rPr>
          <w:rStyle w:val="Rubrik4Char"/>
          <w:b w:val="0"/>
          <w:color w:val="000000"/>
        </w:rPr>
        <w:t xml:space="preserve"> </w:t>
      </w:r>
      <w:r w:rsidR="001965BC">
        <w:rPr>
          <w:rStyle w:val="Rubrik4Char"/>
          <w:b w:val="0"/>
          <w:color w:val="000000"/>
        </w:rPr>
        <w:t>Jorden packas lätt. Efter påfyllning och lät</w:t>
      </w:r>
      <w:r>
        <w:rPr>
          <w:rStyle w:val="Rubrik4Char"/>
          <w:b w:val="0"/>
          <w:color w:val="000000"/>
        </w:rPr>
        <w:t xml:space="preserve">t packning ska jordnivån </w:t>
      </w:r>
      <w:r w:rsidR="00596380">
        <w:rPr>
          <w:rStyle w:val="Rubrik4Char"/>
          <w:b w:val="0"/>
          <w:color w:val="000000"/>
        </w:rPr>
        <w:t>vara ca 3 cm nedan urnans</w:t>
      </w:r>
      <w:r w:rsidR="001965BC">
        <w:rPr>
          <w:rStyle w:val="Rubrik4Char"/>
          <w:b w:val="0"/>
          <w:color w:val="000000"/>
        </w:rPr>
        <w:t xml:space="preserve"> kant. Fyll därefter på med ytterligare jord så en kulle skapas i mitten av urnan som sedan avjämnas ut mot urnans kanter. Plantera växterna och vattna omgående efter plantering.</w:t>
      </w:r>
      <w:r w:rsidR="001227D0" w:rsidRPr="001227D0">
        <w:rPr>
          <w:rStyle w:val="Rubrik3Char"/>
          <w:b w:val="0"/>
          <w:bCs w:val="0"/>
          <w:sz w:val="20"/>
          <w:szCs w:val="20"/>
        </w:rPr>
        <w:t xml:space="preserve"> </w:t>
      </w:r>
      <w:r w:rsidR="001227D0" w:rsidRPr="007E34DB">
        <w:rPr>
          <w:rStyle w:val="Rubrik3Char"/>
          <w:b w:val="0"/>
          <w:bCs w:val="0"/>
          <w:sz w:val="20"/>
          <w:szCs w:val="20"/>
        </w:rPr>
        <w:t xml:space="preserve">Plantering av sommarblommor ska vara utfört innan midsommarafton. </w:t>
      </w:r>
    </w:p>
    <w:p w14:paraId="29F2816B" w14:textId="77777777" w:rsidR="00B613A9" w:rsidRDefault="00B613A9" w:rsidP="00E66FBF">
      <w:pPr>
        <w:ind w:left="1304" w:firstLine="1"/>
        <w:rPr>
          <w:rFonts w:cs="Arial"/>
          <w:color w:val="000000"/>
        </w:rPr>
      </w:pPr>
    </w:p>
    <w:p w14:paraId="604F7043" w14:textId="77777777" w:rsidR="00260874" w:rsidRPr="00E66FBF" w:rsidRDefault="00260874" w:rsidP="00E66FBF">
      <w:pPr>
        <w:ind w:left="1304" w:firstLine="1"/>
        <w:rPr>
          <w:rFonts w:cs="Arial"/>
          <w:color w:val="000000"/>
        </w:rPr>
      </w:pPr>
    </w:p>
    <w:p w14:paraId="4938DC14" w14:textId="77777777" w:rsidR="00493126" w:rsidRPr="00493126" w:rsidRDefault="009C1447" w:rsidP="000B784D">
      <w:pPr>
        <w:pStyle w:val="Rubrik3"/>
      </w:pPr>
      <w:r>
        <w:t>C</w:t>
      </w:r>
      <w:r w:rsidR="00493126" w:rsidRPr="00493126">
        <w:t>.6.2</w:t>
      </w:r>
      <w:r w:rsidR="00493126" w:rsidRPr="00493126">
        <w:tab/>
        <w:t>Skötsel</w:t>
      </w:r>
      <w:r w:rsidR="0042764F">
        <w:t>, Bevattning mm</w:t>
      </w:r>
    </w:p>
    <w:p w14:paraId="2C9765D3" w14:textId="77777777" w:rsidR="003C0A2D" w:rsidRDefault="0042764F" w:rsidP="003C0A2D">
      <w:pPr>
        <w:tabs>
          <w:tab w:val="left" w:pos="1080"/>
          <w:tab w:val="left" w:pos="1260"/>
          <w:tab w:val="left" w:pos="2760"/>
          <w:tab w:val="left" w:pos="3261"/>
          <w:tab w:val="left" w:pos="4320"/>
          <w:tab w:val="left" w:pos="5387"/>
          <w:tab w:val="left" w:pos="6480"/>
          <w:tab w:val="left" w:pos="8880"/>
        </w:tabs>
        <w:spacing w:line="240" w:lineRule="atLeast"/>
        <w:ind w:left="1260" w:right="509"/>
        <w:rPr>
          <w:rFonts w:cs="Arial"/>
          <w:color w:val="000000"/>
        </w:rPr>
      </w:pPr>
      <w:r>
        <w:rPr>
          <w:rFonts w:cs="Arial"/>
          <w:color w:val="000000"/>
        </w:rPr>
        <w:t>Se S</w:t>
      </w:r>
      <w:r w:rsidR="00493126" w:rsidRPr="00493126">
        <w:rPr>
          <w:rFonts w:cs="Arial"/>
          <w:color w:val="000000"/>
        </w:rPr>
        <w:t xml:space="preserve">ommarblommor, </w:t>
      </w:r>
      <w:r w:rsidR="00C07833">
        <w:rPr>
          <w:rFonts w:cs="Arial"/>
          <w:color w:val="000000"/>
        </w:rPr>
        <w:t>C</w:t>
      </w:r>
      <w:r w:rsidR="00493126" w:rsidRPr="00493126">
        <w:rPr>
          <w:rFonts w:cs="Arial"/>
          <w:color w:val="000000"/>
        </w:rPr>
        <w:t>.5.</w:t>
      </w:r>
      <w:r>
        <w:rPr>
          <w:rFonts w:cs="Arial"/>
          <w:color w:val="000000"/>
        </w:rPr>
        <w:t xml:space="preserve">1 – </w:t>
      </w:r>
      <w:r w:rsidR="00C07833">
        <w:rPr>
          <w:rFonts w:cs="Arial"/>
          <w:color w:val="000000"/>
        </w:rPr>
        <w:t>C</w:t>
      </w:r>
      <w:r>
        <w:rPr>
          <w:rFonts w:cs="Arial"/>
          <w:color w:val="000000"/>
        </w:rPr>
        <w:t>.5.</w:t>
      </w:r>
      <w:r w:rsidR="001227D0">
        <w:rPr>
          <w:rFonts w:cs="Arial"/>
          <w:color w:val="000000"/>
        </w:rPr>
        <w:t>6</w:t>
      </w:r>
      <w:r w:rsidR="00FE7FED">
        <w:rPr>
          <w:rFonts w:cs="Arial"/>
          <w:color w:val="000000"/>
        </w:rPr>
        <w:t xml:space="preserve"> + </w:t>
      </w:r>
      <w:r w:rsidR="00C07833">
        <w:rPr>
          <w:rFonts w:cs="Arial"/>
          <w:color w:val="000000"/>
        </w:rPr>
        <w:t>C</w:t>
      </w:r>
      <w:r w:rsidR="00FE7FED">
        <w:rPr>
          <w:rFonts w:cs="Arial"/>
          <w:color w:val="000000"/>
        </w:rPr>
        <w:t>.5.9</w:t>
      </w:r>
    </w:p>
    <w:p w14:paraId="0C6C2CD5" w14:textId="77777777" w:rsidR="003C0A2D" w:rsidRDefault="003C0A2D" w:rsidP="003C0A2D">
      <w:pPr>
        <w:tabs>
          <w:tab w:val="left" w:pos="1080"/>
          <w:tab w:val="left" w:pos="1260"/>
          <w:tab w:val="left" w:pos="2760"/>
          <w:tab w:val="left" w:pos="3261"/>
          <w:tab w:val="left" w:pos="4320"/>
          <w:tab w:val="left" w:pos="5387"/>
          <w:tab w:val="left" w:pos="6480"/>
          <w:tab w:val="left" w:pos="8880"/>
        </w:tabs>
        <w:spacing w:line="240" w:lineRule="atLeast"/>
        <w:ind w:left="1260" w:right="509"/>
        <w:rPr>
          <w:rFonts w:cs="Arial"/>
          <w:color w:val="000000"/>
        </w:rPr>
      </w:pPr>
    </w:p>
    <w:p w14:paraId="709E88E4" w14:textId="77777777" w:rsidR="003C0A2D" w:rsidRPr="00493126" w:rsidRDefault="003C0A2D" w:rsidP="003C0A2D">
      <w:pPr>
        <w:tabs>
          <w:tab w:val="left" w:pos="1080"/>
          <w:tab w:val="left" w:pos="1260"/>
          <w:tab w:val="left" w:pos="2760"/>
          <w:tab w:val="left" w:pos="3261"/>
          <w:tab w:val="left" w:pos="4320"/>
          <w:tab w:val="left" w:pos="5387"/>
          <w:tab w:val="left" w:pos="6480"/>
          <w:tab w:val="left" w:pos="8880"/>
        </w:tabs>
        <w:spacing w:line="240" w:lineRule="atLeast"/>
        <w:ind w:left="1260" w:right="509"/>
        <w:rPr>
          <w:rFonts w:cs="Arial"/>
          <w:color w:val="000000"/>
        </w:rPr>
      </w:pPr>
    </w:p>
    <w:p w14:paraId="1367B5FA" w14:textId="77777777" w:rsidR="00493126" w:rsidRPr="00493126" w:rsidRDefault="009C1447" w:rsidP="00493126">
      <w:pPr>
        <w:ind w:left="1260" w:hanging="1260"/>
        <w:outlineLvl w:val="2"/>
        <w:rPr>
          <w:color w:val="000000"/>
        </w:rPr>
      </w:pPr>
      <w:r>
        <w:rPr>
          <w:rFonts w:cs="Arial"/>
          <w:b/>
          <w:color w:val="000000"/>
          <w:sz w:val="24"/>
          <w:szCs w:val="24"/>
        </w:rPr>
        <w:t>C</w:t>
      </w:r>
      <w:r w:rsidR="00493126" w:rsidRPr="00651C8B">
        <w:rPr>
          <w:rFonts w:cs="Arial"/>
          <w:b/>
          <w:color w:val="000000"/>
          <w:sz w:val="24"/>
          <w:szCs w:val="24"/>
        </w:rPr>
        <w:t>.6.3</w:t>
      </w:r>
      <w:r w:rsidR="00493126" w:rsidRPr="00493126">
        <w:rPr>
          <w:rFonts w:cs="Arial"/>
          <w:b/>
          <w:color w:val="000000"/>
        </w:rPr>
        <w:tab/>
      </w:r>
      <w:r w:rsidR="00493126" w:rsidRPr="00493126">
        <w:rPr>
          <w:rStyle w:val="Rubrik3Char"/>
        </w:rPr>
        <w:t>Gödsling</w:t>
      </w:r>
    </w:p>
    <w:p w14:paraId="0C18C74F" w14:textId="77777777" w:rsidR="00493126" w:rsidRPr="00493126" w:rsidRDefault="00493126" w:rsidP="00493126">
      <w:pPr>
        <w:ind w:left="1260"/>
        <w:rPr>
          <w:color w:val="000000"/>
        </w:rPr>
      </w:pPr>
      <w:r w:rsidRPr="00493126">
        <w:rPr>
          <w:color w:val="000000"/>
        </w:rPr>
        <w:t xml:space="preserve">Gödsling utförs med en jämn fördelning över hela ytan. Entreprenören har skyldighet att dokumentera och redovisa gödslingsåtgärder i samband med </w:t>
      </w:r>
      <w:r w:rsidR="00112567">
        <w:rPr>
          <w:color w:val="000000"/>
        </w:rPr>
        <w:t>driftsmöten</w:t>
      </w:r>
      <w:r w:rsidRPr="00493126">
        <w:rPr>
          <w:color w:val="000000"/>
        </w:rPr>
        <w:t>.</w:t>
      </w:r>
    </w:p>
    <w:p w14:paraId="44AE419F" w14:textId="77777777" w:rsidR="00493126" w:rsidRPr="00493126" w:rsidRDefault="00493126" w:rsidP="00493126">
      <w:pPr>
        <w:ind w:left="1260"/>
        <w:rPr>
          <w:color w:val="FF0000"/>
        </w:rPr>
      </w:pPr>
      <w:r w:rsidRPr="00493126">
        <w:rPr>
          <w:color w:val="000000"/>
        </w:rPr>
        <w:t>En första gödsling utförs i samband med iordningsställande av beställaren.</w:t>
      </w:r>
    </w:p>
    <w:p w14:paraId="4176CB36" w14:textId="77777777" w:rsidR="00DB5531" w:rsidRDefault="00493126" w:rsidP="00E66FBF">
      <w:pPr>
        <w:ind w:left="1260"/>
      </w:pPr>
      <w:r w:rsidRPr="00493126">
        <w:t xml:space="preserve">Gödsling utförs </w:t>
      </w:r>
      <w:r w:rsidR="00970300">
        <w:t xml:space="preserve">därefter </w:t>
      </w:r>
      <w:r w:rsidRPr="00493126">
        <w:t>med flytande gödselmedel</w:t>
      </w:r>
      <w:r w:rsidR="0045196A">
        <w:t>, företrädelsevis organiskt,</w:t>
      </w:r>
      <w:r w:rsidR="00106B77">
        <w:t xml:space="preserve"> för sommarblommor</w:t>
      </w:r>
      <w:r w:rsidR="0045196A">
        <w:t xml:space="preserve"> </w:t>
      </w:r>
      <w:r w:rsidRPr="00493126">
        <w:t>var 3:e vecka i samband med vattning. Dosering enligt rekom</w:t>
      </w:r>
      <w:r w:rsidR="003F157E">
        <w:t>mendation</w:t>
      </w:r>
      <w:bookmarkStart w:id="67" w:name="_Toc280613298"/>
      <w:bookmarkStart w:id="68" w:name="_Toc281385356"/>
      <w:r w:rsidR="008D3BE0">
        <w:t>.</w:t>
      </w:r>
    </w:p>
    <w:p w14:paraId="508C98E9" w14:textId="77777777" w:rsidR="00E66FBF" w:rsidRDefault="00E66FBF" w:rsidP="00E66FBF">
      <w:pPr>
        <w:ind w:left="1260"/>
      </w:pPr>
    </w:p>
    <w:p w14:paraId="779F8E76" w14:textId="77777777" w:rsidR="00E66FBF" w:rsidRDefault="00E66FBF" w:rsidP="00E66FBF">
      <w:pPr>
        <w:ind w:left="1260"/>
      </w:pPr>
    </w:p>
    <w:p w14:paraId="796E6FF1" w14:textId="77777777" w:rsidR="00F645B7" w:rsidRPr="00DB5531" w:rsidRDefault="00F645B7" w:rsidP="00E66FBF">
      <w:pPr>
        <w:ind w:left="1260"/>
      </w:pPr>
    </w:p>
    <w:p w14:paraId="1A818FA6" w14:textId="0BEE4768" w:rsidR="0043391E" w:rsidRPr="00651C8B" w:rsidRDefault="009C1447" w:rsidP="00985552">
      <w:pPr>
        <w:pStyle w:val="Rubrik2"/>
      </w:pPr>
      <w:bookmarkStart w:id="69" w:name="_Toc164428994"/>
      <w:r>
        <w:lastRenderedPageBreak/>
        <w:t>C</w:t>
      </w:r>
      <w:r w:rsidR="00413CE6">
        <w:t>.</w:t>
      </w:r>
      <w:r w:rsidR="00493126">
        <w:t>7</w:t>
      </w:r>
      <w:r w:rsidR="00413CE6">
        <w:t xml:space="preserve"> </w:t>
      </w:r>
      <w:r w:rsidR="00297FE0">
        <w:t>Perenner</w:t>
      </w:r>
      <w:bookmarkEnd w:id="67"/>
      <w:bookmarkEnd w:id="68"/>
      <w:bookmarkEnd w:id="69"/>
    </w:p>
    <w:p w14:paraId="7818863E" w14:textId="14D67813" w:rsidR="00F96333" w:rsidRPr="00F645B7" w:rsidRDefault="00493126" w:rsidP="00F645B7">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3F157E">
        <w:rPr>
          <w:i/>
          <w:iCs/>
          <w:color w:val="000000"/>
        </w:rPr>
        <w:t>Betecknar fleråriga örter, gräs och lökar. De ska ge god blomning och andra skönhetsvärden. Plantering</w:t>
      </w:r>
      <w:r w:rsidR="00532D48">
        <w:rPr>
          <w:i/>
          <w:iCs/>
          <w:color w:val="000000"/>
        </w:rPr>
        <w:t>en</w:t>
      </w:r>
      <w:r w:rsidRPr="003F157E">
        <w:rPr>
          <w:i/>
          <w:iCs/>
          <w:color w:val="000000"/>
        </w:rPr>
        <w:t xml:space="preserve"> ska vara slut</w:t>
      </w:r>
      <w:r w:rsidR="00532D48">
        <w:rPr>
          <w:i/>
          <w:iCs/>
          <w:color w:val="000000"/>
        </w:rPr>
        <w:t>en</w:t>
      </w:r>
      <w:r w:rsidRPr="003F157E">
        <w:rPr>
          <w:i/>
          <w:iCs/>
          <w:color w:val="000000"/>
        </w:rPr>
        <w:t xml:space="preserve"> och även vintertid ge ett välvårdat intryck. </w:t>
      </w:r>
    </w:p>
    <w:p w14:paraId="44F69B9A" w14:textId="77777777" w:rsidR="00985552" w:rsidRDefault="00985552" w:rsidP="00985552">
      <w:pPr>
        <w:rPr>
          <w:i/>
          <w:iCs/>
          <w:color w:val="000000"/>
        </w:rPr>
      </w:pPr>
    </w:p>
    <w:p w14:paraId="5F07D11E" w14:textId="77777777" w:rsidR="00985552" w:rsidRPr="00F96333" w:rsidRDefault="00985552" w:rsidP="00985552"/>
    <w:p w14:paraId="5A9FB553" w14:textId="77777777" w:rsidR="00711D99" w:rsidRDefault="00210A45" w:rsidP="0028090B">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color w:val="FF0000"/>
        </w:rPr>
      </w:pPr>
      <w:r w:rsidRPr="00210A45">
        <w:rPr>
          <w:rFonts w:cs="Arial"/>
          <w:b/>
          <w:bCs/>
          <w:color w:val="000000"/>
          <w:sz w:val="24"/>
          <w:szCs w:val="24"/>
        </w:rPr>
        <w:t>C.7.</w:t>
      </w:r>
      <w:r w:rsidR="004C3E56">
        <w:rPr>
          <w:rFonts w:cs="Arial"/>
          <w:b/>
          <w:bCs/>
          <w:color w:val="000000"/>
          <w:sz w:val="24"/>
          <w:szCs w:val="24"/>
        </w:rPr>
        <w:t>1</w:t>
      </w:r>
      <w:r w:rsidR="00493126" w:rsidRPr="00210A45">
        <w:rPr>
          <w:rFonts w:cs="Arial"/>
          <w:sz w:val="24"/>
          <w:szCs w:val="24"/>
        </w:rPr>
        <w:tab/>
      </w:r>
      <w:r w:rsidR="00493126" w:rsidRPr="00210A45">
        <w:rPr>
          <w:rFonts w:cs="Arial"/>
          <w:b/>
          <w:bCs/>
          <w:color w:val="000000"/>
          <w:sz w:val="24"/>
          <w:szCs w:val="24"/>
        </w:rPr>
        <w:t>Vår</w:t>
      </w:r>
      <w:r w:rsidR="00F072A3">
        <w:rPr>
          <w:rFonts w:cs="Arial"/>
          <w:b/>
          <w:bCs/>
          <w:color w:val="000000"/>
          <w:sz w:val="24"/>
          <w:szCs w:val="24"/>
        </w:rPr>
        <w:t xml:space="preserve">- </w:t>
      </w:r>
      <w:r w:rsidR="00493126" w:rsidRPr="00210A45">
        <w:rPr>
          <w:rFonts w:cs="Arial"/>
          <w:b/>
          <w:bCs/>
          <w:color w:val="000000"/>
          <w:sz w:val="24"/>
          <w:szCs w:val="24"/>
        </w:rPr>
        <w:t>och höstrengöring</w:t>
      </w:r>
      <w:r w:rsidR="00493126" w:rsidRPr="003F157E">
        <w:rPr>
          <w:rFonts w:cs="Arial"/>
          <w:color w:val="000000"/>
        </w:rPr>
        <w:br/>
        <w:t xml:space="preserve">Vår: </w:t>
      </w:r>
      <w:r w:rsidR="00493126" w:rsidRPr="003F157E">
        <w:t>Torkade fjolårsperenner trimmas ner i sektioner så det bildas ett täcke av torkat material i mindre bitar. Om mängden rester är för stort borttransporteras detta omgående efter nedtagning</w:t>
      </w:r>
      <w:r w:rsidR="00493126" w:rsidRPr="003F157E">
        <w:rPr>
          <w:color w:val="FF0000"/>
        </w:rPr>
        <w:t xml:space="preserve">. </w:t>
      </w:r>
    </w:p>
    <w:p w14:paraId="74F53B3A" w14:textId="5E1BB96F" w:rsidR="003C0A2D" w:rsidRDefault="00493126" w:rsidP="7ABE27D3">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sidRPr="003F157E">
        <w:rPr>
          <w:color w:val="000000"/>
        </w:rPr>
        <w:t>Höst: Allt skräp och främmande föremål avlägsnas. Löv och växtmaterial lämnas kvar.</w:t>
      </w:r>
      <w:r w:rsidR="0028090B">
        <w:rPr>
          <w:color w:val="000000"/>
        </w:rPr>
        <w:t xml:space="preserve"> </w:t>
      </w:r>
      <w:r w:rsidRPr="003F157E">
        <w:rPr>
          <w:rFonts w:cs="Arial"/>
          <w:color w:val="000000"/>
        </w:rPr>
        <w:t>Arbetet skall vara avslutat före maj re</w:t>
      </w:r>
      <w:r w:rsidR="004F3ECB">
        <w:rPr>
          <w:rFonts w:cs="Arial"/>
          <w:color w:val="000000"/>
        </w:rPr>
        <w:t>spektive oktober månads utgång.</w:t>
      </w:r>
      <w:r w:rsidR="004F3ECB" w:rsidRPr="004F3ECB">
        <w:rPr>
          <w:rFonts w:cs="Arial"/>
        </w:rPr>
        <w:t xml:space="preserve"> </w:t>
      </w:r>
    </w:p>
    <w:p w14:paraId="41508A3C" w14:textId="77777777" w:rsidR="0028090B" w:rsidRDefault="0028090B" w:rsidP="0028090B">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color w:val="000000"/>
        </w:rPr>
      </w:pPr>
      <w:r>
        <w:rPr>
          <w:color w:val="000000"/>
        </w:rPr>
        <w:tab/>
      </w:r>
    </w:p>
    <w:p w14:paraId="43D6B1D6" w14:textId="77777777" w:rsidR="0028090B" w:rsidRPr="0028090B" w:rsidRDefault="0028090B" w:rsidP="0028090B">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color w:val="000000"/>
        </w:rPr>
      </w:pPr>
      <w:r>
        <w:rPr>
          <w:color w:val="000000"/>
        </w:rPr>
        <w:tab/>
      </w:r>
    </w:p>
    <w:p w14:paraId="56FE42FD" w14:textId="77777777" w:rsidR="00493126" w:rsidRPr="00FE7FED" w:rsidRDefault="009C1447" w:rsidP="000B784D">
      <w:pPr>
        <w:pStyle w:val="Rubrik3"/>
      </w:pPr>
      <w:r>
        <w:t>C</w:t>
      </w:r>
      <w:r w:rsidR="00390063">
        <w:t>.7</w:t>
      </w:r>
      <w:r w:rsidR="00493126" w:rsidRPr="00FE7FED">
        <w:t>.2</w:t>
      </w:r>
      <w:r w:rsidR="00493126" w:rsidRPr="003F157E">
        <w:tab/>
      </w:r>
      <w:r w:rsidR="00493126" w:rsidRPr="00FE7FED">
        <w:t>Ogräsrensning</w:t>
      </w:r>
    </w:p>
    <w:p w14:paraId="48788C8D" w14:textId="5C915262" w:rsidR="00006EB8" w:rsidRDefault="3E22B435" w:rsidP="00006EB8">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sidRPr="116245E9">
        <w:rPr>
          <w:color w:val="000000" w:themeColor="text1"/>
        </w:rPr>
        <w:t xml:space="preserve">Perenner skall hållas fria från ogräs, annan oönskad vegetation, skräp och ris. Ogräsbekämpning skall ske före ogräsets blomning och frösättning och med sådan kontinuitet att ringa mängd ogräs förekommer vid varje rensning. </w:t>
      </w:r>
      <w:r>
        <w:t>Ogräsrensning skall ske i maj, juni, augusti</w:t>
      </w:r>
      <w:r w:rsidR="00964E1C">
        <w:t xml:space="preserve"> och september</w:t>
      </w:r>
      <w:r>
        <w:t>.</w:t>
      </w:r>
      <w:r w:rsidRPr="116245E9">
        <w:rPr>
          <w:color w:val="000000" w:themeColor="text1"/>
        </w:rPr>
        <w:t xml:space="preserve"> Första ogräsrensningen ska ske innan sista maj. Ogräs med pålrot grävs upp. Flerårigt rotogräs får ej förekomma. </w:t>
      </w:r>
    </w:p>
    <w:p w14:paraId="17DBC151" w14:textId="77777777" w:rsidR="0028090B" w:rsidRDefault="0028090B" w:rsidP="00006EB8">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6F8BD81B" w14:textId="77777777" w:rsidR="0028090B" w:rsidRDefault="0028090B" w:rsidP="00006EB8">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5CF9C336" w14:textId="77777777" w:rsidR="0028090B" w:rsidRDefault="0028090B" w:rsidP="000B784D">
      <w:pPr>
        <w:pStyle w:val="Rubrik3"/>
      </w:pPr>
      <w:bookmarkStart w:id="70" w:name="_Hlk106857827"/>
      <w:r>
        <w:t>C</w:t>
      </w:r>
      <w:r w:rsidRPr="00B54CE7">
        <w:t>.</w:t>
      </w:r>
      <w:r w:rsidR="004C3E56">
        <w:t>7</w:t>
      </w:r>
      <w:r w:rsidRPr="00B54CE7">
        <w:t>.</w:t>
      </w:r>
      <w:r w:rsidR="004C3E56">
        <w:t>3</w:t>
      </w:r>
      <w:r w:rsidRPr="00B54CE7">
        <w:tab/>
      </w:r>
      <w:r>
        <w:t>Kantskärning</w:t>
      </w:r>
    </w:p>
    <w:p w14:paraId="21B70F90" w14:textId="77777777" w:rsidR="0040062B" w:rsidRDefault="005342EA" w:rsidP="0028090B">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Pr>
          <w:color w:val="000000"/>
        </w:rPr>
        <w:t xml:space="preserve">Planteringens kant mot intilliggande gräsyta ska vara jämn. </w:t>
      </w:r>
      <w:r w:rsidRPr="00B54CE7">
        <w:rPr>
          <w:color w:val="000000"/>
        </w:rPr>
        <w:t>Gräs</w:t>
      </w:r>
      <w:r>
        <w:rPr>
          <w:color w:val="000000"/>
        </w:rPr>
        <w:t xml:space="preserve"> eller annan vegetation</w:t>
      </w:r>
      <w:r w:rsidRPr="00B54CE7">
        <w:rPr>
          <w:color w:val="000000"/>
        </w:rPr>
        <w:t xml:space="preserve"> som från angränsande </w:t>
      </w:r>
      <w:r>
        <w:rPr>
          <w:color w:val="000000"/>
        </w:rPr>
        <w:t>gräs</w:t>
      </w:r>
      <w:r w:rsidRPr="00B54CE7">
        <w:rPr>
          <w:color w:val="000000"/>
        </w:rPr>
        <w:t xml:space="preserve">yta växer in i </w:t>
      </w:r>
      <w:r>
        <w:rPr>
          <w:color w:val="000000"/>
        </w:rPr>
        <w:t>planteringen</w:t>
      </w:r>
      <w:r w:rsidRPr="00B54CE7">
        <w:rPr>
          <w:color w:val="000000"/>
        </w:rPr>
        <w:t xml:space="preserve"> skall tas bort</w:t>
      </w:r>
      <w:r w:rsidR="0040062B">
        <w:rPr>
          <w:color w:val="000000"/>
        </w:rPr>
        <w:t>.</w:t>
      </w:r>
      <w:bookmarkEnd w:id="70"/>
    </w:p>
    <w:p w14:paraId="2613E9C1" w14:textId="77777777" w:rsidR="0040062B" w:rsidRDefault="0040062B" w:rsidP="0040062B">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1037B8A3" w14:textId="77777777" w:rsidR="0040062B" w:rsidRPr="003F157E" w:rsidRDefault="0040062B" w:rsidP="0040062B">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33C19909" w14:textId="77777777" w:rsidR="0045196A" w:rsidRPr="003F157E" w:rsidRDefault="0045196A" w:rsidP="000B784D">
      <w:pPr>
        <w:pStyle w:val="Rubrik3"/>
      </w:pPr>
      <w:r>
        <w:t>C.7</w:t>
      </w:r>
      <w:r w:rsidRPr="00FE7FED">
        <w:t>.</w:t>
      </w:r>
      <w:r w:rsidR="004C3E56">
        <w:t>4</w:t>
      </w:r>
      <w:r w:rsidRPr="003F157E">
        <w:t xml:space="preserve"> </w:t>
      </w:r>
      <w:r w:rsidRPr="003F157E">
        <w:tab/>
      </w:r>
      <w:r>
        <w:t>Luckring</w:t>
      </w:r>
    </w:p>
    <w:p w14:paraId="2CB8C758" w14:textId="77777777" w:rsidR="0045196A" w:rsidRPr="003F157E" w:rsidRDefault="0045196A" w:rsidP="0040062B">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r>
        <w:rPr>
          <w:color w:val="000000"/>
        </w:rPr>
        <w:t>Jorden ska luckras vid varje rensningstillfälle.</w:t>
      </w:r>
    </w:p>
    <w:p w14:paraId="687C6DE0" w14:textId="77777777" w:rsidR="003C0A2D" w:rsidRDefault="003C0A2D" w:rsidP="003C0A2D">
      <w:pPr>
        <w:tabs>
          <w:tab w:val="left" w:pos="1260"/>
          <w:tab w:val="left" w:pos="2160"/>
          <w:tab w:val="left" w:pos="2760"/>
          <w:tab w:val="left" w:pos="3240"/>
          <w:tab w:val="left" w:pos="4320"/>
          <w:tab w:val="left" w:pos="5400"/>
          <w:tab w:val="left" w:pos="6480"/>
          <w:tab w:val="left" w:pos="8880"/>
        </w:tabs>
        <w:spacing w:line="240" w:lineRule="atLeast"/>
        <w:ind w:left="1260" w:right="509"/>
        <w:rPr>
          <w:color w:val="000000"/>
        </w:rPr>
      </w:pPr>
    </w:p>
    <w:p w14:paraId="5B2F9378" w14:textId="77777777" w:rsidR="00493126" w:rsidRPr="003C0A2D" w:rsidRDefault="00493126" w:rsidP="003C0A2D">
      <w:pPr>
        <w:tabs>
          <w:tab w:val="left" w:pos="1260"/>
          <w:tab w:val="left" w:pos="2160"/>
          <w:tab w:val="left" w:pos="2760"/>
          <w:tab w:val="left" w:pos="3240"/>
          <w:tab w:val="left" w:pos="4320"/>
          <w:tab w:val="left" w:pos="5400"/>
          <w:tab w:val="left" w:pos="6480"/>
          <w:tab w:val="left" w:pos="8880"/>
        </w:tabs>
        <w:spacing w:line="240" w:lineRule="atLeast"/>
        <w:ind w:left="1260" w:right="509"/>
        <w:rPr>
          <w:strike/>
        </w:rPr>
      </w:pPr>
    </w:p>
    <w:p w14:paraId="1E33AAA4" w14:textId="77777777" w:rsidR="00493126" w:rsidRPr="003F157E" w:rsidRDefault="009C1447" w:rsidP="000B784D">
      <w:pPr>
        <w:pStyle w:val="Rubrik3"/>
      </w:pPr>
      <w:r>
        <w:t>C</w:t>
      </w:r>
      <w:r w:rsidR="00390063">
        <w:t>.7</w:t>
      </w:r>
      <w:r w:rsidR="00493126" w:rsidRPr="00FE7FED">
        <w:t>.</w:t>
      </w:r>
      <w:r w:rsidR="004C3E56">
        <w:t>5</w:t>
      </w:r>
      <w:r w:rsidR="00493126" w:rsidRPr="003F157E">
        <w:t xml:space="preserve"> </w:t>
      </w:r>
      <w:r w:rsidR="00493126" w:rsidRPr="003F157E">
        <w:tab/>
      </w:r>
      <w:r w:rsidR="00493126" w:rsidRPr="00FE7FED">
        <w:t>Putsning</w:t>
      </w:r>
    </w:p>
    <w:p w14:paraId="3DDA2674" w14:textId="77777777" w:rsidR="00FE7FED" w:rsidRDefault="00493126" w:rsidP="0040062B">
      <w:pPr>
        <w:ind w:left="1260"/>
        <w:rPr>
          <w:color w:val="000000"/>
        </w:rPr>
      </w:pPr>
      <w:r w:rsidRPr="003F157E">
        <w:rPr>
          <w:color w:val="000000"/>
        </w:rPr>
        <w:t xml:space="preserve">Perenner putsas vid varje rensning. Vissna blommor och avbrutna stjälkar tas bort. </w:t>
      </w:r>
    </w:p>
    <w:p w14:paraId="58E6DD4E" w14:textId="77777777" w:rsidR="003C0A2D" w:rsidRDefault="003C0A2D" w:rsidP="003C0A2D">
      <w:pPr>
        <w:ind w:left="1260"/>
        <w:rPr>
          <w:color w:val="000000"/>
        </w:rPr>
      </w:pPr>
    </w:p>
    <w:p w14:paraId="7D3BEE8F" w14:textId="77777777" w:rsidR="003C0A2D" w:rsidRPr="003C0A2D" w:rsidRDefault="003C0A2D" w:rsidP="003C0A2D">
      <w:pPr>
        <w:ind w:left="1260"/>
        <w:rPr>
          <w:color w:val="000000"/>
        </w:rPr>
      </w:pPr>
    </w:p>
    <w:p w14:paraId="06D1AF9A" w14:textId="77777777" w:rsidR="00493126" w:rsidRPr="00651C8B" w:rsidRDefault="00390063" w:rsidP="00493126">
      <w:pPr>
        <w:tabs>
          <w:tab w:val="left" w:pos="1260"/>
        </w:tabs>
        <w:outlineLvl w:val="2"/>
        <w:rPr>
          <w:color w:val="000000"/>
          <w:sz w:val="24"/>
          <w:szCs w:val="24"/>
        </w:rPr>
      </w:pPr>
      <w:r w:rsidRPr="00651C8B">
        <w:rPr>
          <w:rFonts w:cs="Arial"/>
          <w:b/>
          <w:bCs/>
          <w:color w:val="000000"/>
          <w:sz w:val="24"/>
          <w:szCs w:val="24"/>
        </w:rPr>
        <w:t>(</w:t>
      </w:r>
      <w:r w:rsidR="009C1447">
        <w:rPr>
          <w:rFonts w:cs="Arial"/>
          <w:b/>
          <w:bCs/>
          <w:color w:val="000000"/>
          <w:sz w:val="24"/>
          <w:szCs w:val="24"/>
        </w:rPr>
        <w:t>C</w:t>
      </w:r>
      <w:r w:rsidRPr="00651C8B">
        <w:rPr>
          <w:rFonts w:cs="Arial"/>
          <w:b/>
          <w:bCs/>
          <w:color w:val="000000"/>
          <w:sz w:val="24"/>
          <w:szCs w:val="24"/>
        </w:rPr>
        <w:t>.7</w:t>
      </w:r>
      <w:r w:rsidR="00493126" w:rsidRPr="00651C8B">
        <w:rPr>
          <w:rFonts w:cs="Arial"/>
          <w:b/>
          <w:bCs/>
          <w:color w:val="000000"/>
          <w:sz w:val="24"/>
          <w:szCs w:val="24"/>
        </w:rPr>
        <w:t>.</w:t>
      </w:r>
      <w:r w:rsidR="004C3E56">
        <w:rPr>
          <w:rFonts w:cs="Arial"/>
          <w:b/>
          <w:bCs/>
          <w:color w:val="000000"/>
          <w:sz w:val="24"/>
          <w:szCs w:val="24"/>
        </w:rPr>
        <w:t>6</w:t>
      </w:r>
      <w:r w:rsidR="00493126" w:rsidRPr="00651C8B">
        <w:rPr>
          <w:rFonts w:cs="Arial"/>
          <w:b/>
          <w:bCs/>
          <w:color w:val="000000"/>
          <w:sz w:val="24"/>
          <w:szCs w:val="24"/>
        </w:rPr>
        <w:t>)</w:t>
      </w:r>
      <w:r w:rsidR="00493126" w:rsidRPr="00651C8B">
        <w:rPr>
          <w:rFonts w:cs="Arial"/>
          <w:b/>
          <w:bCs/>
          <w:color w:val="000000"/>
          <w:sz w:val="24"/>
          <w:szCs w:val="24"/>
        </w:rPr>
        <w:tab/>
        <w:t>Bekämpning av sjukdomar och skadedjur</w:t>
      </w:r>
    </w:p>
    <w:p w14:paraId="69E2BB2B" w14:textId="7EAA9C91" w:rsidR="003C0A2D" w:rsidRDefault="00493126" w:rsidP="00F97961">
      <w:pPr>
        <w:ind w:left="1260"/>
        <w:rPr>
          <w:color w:val="000000"/>
        </w:rPr>
      </w:pPr>
      <w:r w:rsidRPr="003F157E">
        <w:rPr>
          <w:rFonts w:cs="Arial"/>
          <w:bCs/>
          <w:color w:val="000000"/>
        </w:rPr>
        <w:t xml:space="preserve">Det åligger entreprenören att rapportera vegetationens sundhetstillstånd och vid angrepp av skadedjur, svampar, virus och dylikt vidtaga åtgärder i samråd med beställaren. </w:t>
      </w:r>
    </w:p>
    <w:p w14:paraId="57C0D796" w14:textId="77777777" w:rsidR="00023E60" w:rsidRPr="003F157E" w:rsidRDefault="00023E60" w:rsidP="003C0A2D">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color w:val="000000"/>
        </w:rPr>
      </w:pPr>
    </w:p>
    <w:p w14:paraId="44D7E90B" w14:textId="77777777" w:rsidR="00493126" w:rsidRPr="00FE7FED" w:rsidRDefault="009C1447" w:rsidP="00493126">
      <w:pPr>
        <w:ind w:left="1260" w:hanging="1260"/>
        <w:outlineLvl w:val="2"/>
        <w:rPr>
          <w:color w:val="000000"/>
          <w:sz w:val="24"/>
          <w:szCs w:val="24"/>
        </w:rPr>
      </w:pPr>
      <w:r>
        <w:rPr>
          <w:rStyle w:val="Rubrik3Char"/>
        </w:rPr>
        <w:t>C</w:t>
      </w:r>
      <w:r w:rsidR="00390063">
        <w:rPr>
          <w:rStyle w:val="Rubrik3Char"/>
        </w:rPr>
        <w:t>.7</w:t>
      </w:r>
      <w:r w:rsidR="00493126" w:rsidRPr="00FE7FED">
        <w:rPr>
          <w:rStyle w:val="Rubrik3Char"/>
        </w:rPr>
        <w:t>.</w:t>
      </w:r>
      <w:r w:rsidR="004C3E56">
        <w:rPr>
          <w:rStyle w:val="Rubrik3Char"/>
        </w:rPr>
        <w:t>7</w:t>
      </w:r>
      <w:r w:rsidR="00493126" w:rsidRPr="00FE7FED">
        <w:rPr>
          <w:rStyle w:val="Rubrik3Char"/>
        </w:rPr>
        <w:tab/>
        <w:t>Gödsling</w:t>
      </w:r>
    </w:p>
    <w:p w14:paraId="0B445284" w14:textId="77777777" w:rsidR="00493126" w:rsidRPr="003F157E" w:rsidRDefault="00493126" w:rsidP="003C0A2D">
      <w:pPr>
        <w:ind w:left="1260"/>
        <w:rPr>
          <w:color w:val="000000"/>
        </w:rPr>
      </w:pPr>
      <w:r w:rsidRPr="003F157E">
        <w:rPr>
          <w:color w:val="000000"/>
        </w:rPr>
        <w:t xml:space="preserve">Gödsling utförs med en jämn fördelning över hela ytan. </w:t>
      </w:r>
    </w:p>
    <w:p w14:paraId="46FF4DBF" w14:textId="77777777" w:rsidR="00985552" w:rsidRDefault="00493126" w:rsidP="004C3E56">
      <w:pPr>
        <w:ind w:left="1260"/>
        <w:rPr>
          <w:color w:val="000000"/>
        </w:rPr>
      </w:pPr>
      <w:r w:rsidRPr="003F157E">
        <w:rPr>
          <w:color w:val="000000"/>
        </w:rPr>
        <w:t xml:space="preserve">En första gödsling utförs i samband med </w:t>
      </w:r>
      <w:r w:rsidR="0083381B">
        <w:rPr>
          <w:color w:val="000000"/>
        </w:rPr>
        <w:t>första ogräsrensningen i maj med pelleterat hönsgödsel.</w:t>
      </w:r>
      <w:r w:rsidR="00DD7C7B">
        <w:rPr>
          <w:color w:val="000000"/>
        </w:rPr>
        <w:t xml:space="preserve"> </w:t>
      </w:r>
      <w:r w:rsidR="0083381B">
        <w:rPr>
          <w:color w:val="000000"/>
        </w:rPr>
        <w:t>Dosering enligt gödseltillverkarens rekommendation</w:t>
      </w:r>
      <w:r w:rsidRPr="003F157E">
        <w:rPr>
          <w:color w:val="000000"/>
        </w:rPr>
        <w:t xml:space="preserve">. En andra gödsling utförs vid </w:t>
      </w:r>
      <w:r w:rsidR="004F3ECB">
        <w:rPr>
          <w:color w:val="000000"/>
        </w:rPr>
        <w:t>sista rensning i augusti</w:t>
      </w:r>
      <w:r w:rsidR="007D4360">
        <w:rPr>
          <w:color w:val="000000"/>
        </w:rPr>
        <w:t xml:space="preserve"> med </w:t>
      </w:r>
      <w:proofErr w:type="spellStart"/>
      <w:r w:rsidRPr="003F157E">
        <w:rPr>
          <w:color w:val="000000"/>
        </w:rPr>
        <w:t>höstgödsel</w:t>
      </w:r>
      <w:bookmarkStart w:id="71" w:name="_Toc280613299"/>
      <w:bookmarkStart w:id="72" w:name="_Toc281385367"/>
      <w:proofErr w:type="spellEnd"/>
      <w:r w:rsidR="0083381B">
        <w:rPr>
          <w:color w:val="000000"/>
        </w:rPr>
        <w:t xml:space="preserve"> enligt gödseltillverkarens rekommendation.</w:t>
      </w:r>
      <w:bookmarkEnd w:id="71"/>
      <w:bookmarkEnd w:id="72"/>
    </w:p>
    <w:p w14:paraId="7A3D25A9" w14:textId="77777777" w:rsidR="00F50E93" w:rsidRDefault="00F50E93" w:rsidP="00F50E93">
      <w:pPr>
        <w:rPr>
          <w:color w:val="000000"/>
        </w:rPr>
      </w:pPr>
    </w:p>
    <w:p w14:paraId="3B605416" w14:textId="30CB71E9" w:rsidR="00F50E93" w:rsidRPr="00F50E93" w:rsidRDefault="00F50E93" w:rsidP="00F50E93">
      <w:pPr>
        <w:ind w:left="1260" w:hanging="1260"/>
        <w:outlineLvl w:val="2"/>
        <w:rPr>
          <w:rStyle w:val="Rubrik3Char"/>
        </w:rPr>
      </w:pPr>
      <w:r>
        <w:rPr>
          <w:rStyle w:val="Rubrik3Char"/>
        </w:rPr>
        <w:t>C</w:t>
      </w:r>
      <w:r w:rsidRPr="00F50E93">
        <w:rPr>
          <w:rStyle w:val="Rubrik3Char"/>
        </w:rPr>
        <w:t>.</w:t>
      </w:r>
      <w:r>
        <w:rPr>
          <w:rStyle w:val="Rubrik3Char"/>
        </w:rPr>
        <w:t>7</w:t>
      </w:r>
      <w:r w:rsidRPr="00F50E93">
        <w:rPr>
          <w:rStyle w:val="Rubrik3Char"/>
        </w:rPr>
        <w:t>.</w:t>
      </w:r>
      <w:r>
        <w:rPr>
          <w:rStyle w:val="Rubrik3Char"/>
        </w:rPr>
        <w:t>8</w:t>
      </w:r>
      <w:r w:rsidRPr="00F50E93">
        <w:rPr>
          <w:rStyle w:val="Rubrik3Char"/>
        </w:rPr>
        <w:t xml:space="preserve"> </w:t>
      </w:r>
      <w:r>
        <w:rPr>
          <w:rStyle w:val="Rubrik3Char"/>
        </w:rPr>
        <w:tab/>
      </w:r>
      <w:r w:rsidRPr="00F50E93">
        <w:rPr>
          <w:rStyle w:val="Rubrik3Char"/>
        </w:rPr>
        <w:t>Bevattning</w:t>
      </w:r>
    </w:p>
    <w:p w14:paraId="79869E70" w14:textId="77777777" w:rsidR="00F50E93" w:rsidRPr="00F50E93" w:rsidRDefault="00F50E93" w:rsidP="00F50E93">
      <w:pPr>
        <w:ind w:left="1260"/>
        <w:rPr>
          <w:color w:val="000000"/>
        </w:rPr>
      </w:pPr>
      <w:r w:rsidRPr="00F50E93">
        <w:rPr>
          <w:color w:val="000000"/>
        </w:rPr>
        <w:t>Bevattning utförs så god etablering och tillväxt uppnås. Om risk för torkskador är påfallande skall vattning utföras på sådant sätt att växterna inte skadas. Marken skall efter vattningen vara ordentligt genomfuktad. Större mängder än att vattnet hinner sjunka undan får ej tillföras.</w:t>
      </w:r>
    </w:p>
    <w:p w14:paraId="3C7935B5" w14:textId="77777777" w:rsidR="00F50E93" w:rsidRPr="00F50E93" w:rsidRDefault="00F50E93" w:rsidP="00F50E93">
      <w:pPr>
        <w:ind w:left="1260"/>
        <w:rPr>
          <w:color w:val="000000"/>
        </w:rPr>
      </w:pPr>
      <w:r w:rsidRPr="00F50E93">
        <w:rPr>
          <w:color w:val="000000"/>
        </w:rPr>
        <w:t>Om planteringsgropen/växtbädden är dåligt dränerad ska detta påtalas för beställaren.</w:t>
      </w:r>
    </w:p>
    <w:p w14:paraId="110E46E2" w14:textId="77777777" w:rsidR="00F50E93" w:rsidRPr="00F50E93" w:rsidRDefault="00F50E93" w:rsidP="00F50E93">
      <w:pPr>
        <w:ind w:left="1260"/>
        <w:rPr>
          <w:color w:val="000000"/>
        </w:rPr>
      </w:pPr>
      <w:r w:rsidRPr="00F50E93">
        <w:rPr>
          <w:color w:val="000000"/>
        </w:rPr>
        <w:t>Spridare, slang eller annan bevattningsutrustning skall placeras så att inte olägenheter uppstår för brukare av ytan.</w:t>
      </w:r>
    </w:p>
    <w:p w14:paraId="2AE74F37" w14:textId="77777777" w:rsidR="00F50E93" w:rsidRDefault="00F50E93" w:rsidP="00F50E93">
      <w:pPr>
        <w:rPr>
          <w:color w:val="000000"/>
        </w:rPr>
      </w:pPr>
    </w:p>
    <w:p w14:paraId="2B742C88" w14:textId="77777777" w:rsidR="00632F7C" w:rsidRDefault="00632F7C" w:rsidP="00632F7C">
      <w:pPr>
        <w:rPr>
          <w:color w:val="000000"/>
        </w:rPr>
      </w:pPr>
    </w:p>
    <w:p w14:paraId="6041C50A" w14:textId="77777777" w:rsidR="00632F7C" w:rsidRDefault="00632F7C" w:rsidP="00632F7C">
      <w:pPr>
        <w:rPr>
          <w:color w:val="000000"/>
        </w:rPr>
      </w:pPr>
    </w:p>
    <w:p w14:paraId="54D36141" w14:textId="45266D7F" w:rsidR="00632F7C" w:rsidRPr="00651C8B" w:rsidRDefault="00632F7C" w:rsidP="00632F7C">
      <w:pPr>
        <w:pStyle w:val="Rubrik2"/>
      </w:pPr>
      <w:bookmarkStart w:id="73" w:name="_Toc164428995"/>
      <w:r>
        <w:t>C.8 Klätterväxter</w:t>
      </w:r>
      <w:bookmarkEnd w:id="73"/>
    </w:p>
    <w:p w14:paraId="2E9CEA40" w14:textId="50F9F142" w:rsidR="00632F7C" w:rsidRDefault="009D19FA" w:rsidP="009D19FA">
      <w:pPr>
        <w:tabs>
          <w:tab w:val="left" w:pos="1080"/>
          <w:tab w:val="left" w:pos="1260"/>
          <w:tab w:val="left" w:pos="2760"/>
          <w:tab w:val="left" w:pos="3240"/>
          <w:tab w:val="left" w:pos="4320"/>
          <w:tab w:val="left" w:pos="5400"/>
          <w:tab w:val="left" w:pos="6480"/>
          <w:tab w:val="left" w:pos="8880"/>
        </w:tabs>
        <w:spacing w:line="240" w:lineRule="atLeast"/>
        <w:ind w:left="1260" w:right="509"/>
        <w:rPr>
          <w:i/>
          <w:iCs/>
          <w:color w:val="000000"/>
        </w:rPr>
      </w:pPr>
      <w:r w:rsidRPr="009D19FA">
        <w:rPr>
          <w:i/>
          <w:iCs/>
          <w:color w:val="000000"/>
        </w:rPr>
        <w:t>Betecknar slingrande och klättrande växter på spaljéer, hus, väggar med mera. Växterna ska se frodiga och välutvecklade ut. De ska utvecklas och klättra/slingra så de utbreder sig jämnt över klätterstöd eller avsedd klätteryta. Klätterväxter på fasader får inte täcka fönster och dörrar</w:t>
      </w:r>
      <w:r w:rsidR="00EE0E54">
        <w:rPr>
          <w:i/>
          <w:iCs/>
          <w:color w:val="000000"/>
        </w:rPr>
        <w:t>.</w:t>
      </w:r>
    </w:p>
    <w:p w14:paraId="12CF7810" w14:textId="77777777" w:rsidR="00EE0E54" w:rsidRDefault="00EE0E54" w:rsidP="00EE0E54">
      <w:pPr>
        <w:tabs>
          <w:tab w:val="left" w:pos="1080"/>
          <w:tab w:val="left" w:pos="1260"/>
          <w:tab w:val="left" w:pos="2760"/>
          <w:tab w:val="left" w:pos="3240"/>
          <w:tab w:val="left" w:pos="4320"/>
          <w:tab w:val="left" w:pos="5400"/>
          <w:tab w:val="left" w:pos="6480"/>
          <w:tab w:val="left" w:pos="8880"/>
        </w:tabs>
        <w:spacing w:line="240" w:lineRule="atLeast"/>
        <w:ind w:right="509"/>
        <w:rPr>
          <w:i/>
          <w:iCs/>
          <w:color w:val="000000"/>
        </w:rPr>
      </w:pPr>
    </w:p>
    <w:p w14:paraId="7163EF9C" w14:textId="68D6FB5B" w:rsidR="00EE0E54" w:rsidRPr="00EE0E54" w:rsidRDefault="00EE0E54" w:rsidP="000B784D">
      <w:pPr>
        <w:pStyle w:val="Rubrik3"/>
      </w:pPr>
      <w:r>
        <w:t>C</w:t>
      </w:r>
      <w:r w:rsidRPr="00EE0E54">
        <w:t>.</w:t>
      </w:r>
      <w:r>
        <w:t>8</w:t>
      </w:r>
      <w:r w:rsidRPr="00EE0E54">
        <w:t>.</w:t>
      </w:r>
      <w:r>
        <w:t>1</w:t>
      </w:r>
      <w:r w:rsidRPr="00EE0E54">
        <w:t xml:space="preserve"> </w:t>
      </w:r>
      <w:r w:rsidR="001D3109">
        <w:tab/>
      </w:r>
      <w:r w:rsidRPr="00EE0E54">
        <w:t>Ogräsrensning</w:t>
      </w:r>
    </w:p>
    <w:p w14:paraId="21EC181E" w14:textId="77777777" w:rsidR="00EE0E54" w:rsidRPr="00EE0E54" w:rsidRDefault="00EE0E54" w:rsidP="00EE0E54">
      <w:pPr>
        <w:ind w:firstLine="1304"/>
        <w:rPr>
          <w:color w:val="000000"/>
        </w:rPr>
      </w:pPr>
      <w:r w:rsidRPr="00EE0E54">
        <w:rPr>
          <w:color w:val="000000"/>
        </w:rPr>
        <w:t>Manuell ogräsbekämpning</w:t>
      </w:r>
    </w:p>
    <w:p w14:paraId="55D1B710" w14:textId="014B412D" w:rsidR="00EE0E54" w:rsidRDefault="00EE0E54" w:rsidP="00EE0E54">
      <w:pPr>
        <w:ind w:left="1304"/>
        <w:rPr>
          <w:color w:val="000000"/>
        </w:rPr>
      </w:pPr>
      <w:r w:rsidRPr="00EE0E54">
        <w:rPr>
          <w:color w:val="000000"/>
        </w:rPr>
        <w:t>Området runt klätterväxten skall hållas fria från ogräs och annan oönskad vegetation tills den etablerats sig. Jord hålles ogräsfri i hela planteringsytan där klätterväxten är planterad. Ogräsbekämpning skall ske före ogräsets blomning och frösättning och med sådan kontinuitet att ringa mängd ogräs förekommer vid varje</w:t>
      </w:r>
      <w:r>
        <w:rPr>
          <w:color w:val="000000"/>
        </w:rPr>
        <w:t xml:space="preserve"> </w:t>
      </w:r>
      <w:r w:rsidRPr="00EE0E54">
        <w:rPr>
          <w:color w:val="000000"/>
        </w:rPr>
        <w:t>rensning. Första ogräsrensningen ska ske innan sista maj. Fröande ogräs får ej ligga kvar. Rens och skräp krattas upp och borttransporteras omgående.</w:t>
      </w:r>
    </w:p>
    <w:p w14:paraId="3B698BC4" w14:textId="77777777" w:rsidR="0077363B" w:rsidRPr="00EE0E54" w:rsidRDefault="0077363B" w:rsidP="00EE0E54">
      <w:pPr>
        <w:ind w:left="1304"/>
        <w:rPr>
          <w:color w:val="000000"/>
        </w:rPr>
      </w:pPr>
    </w:p>
    <w:p w14:paraId="6968CAD5" w14:textId="1A75CA19" w:rsidR="00EE0E54" w:rsidRPr="0077363B" w:rsidRDefault="00EE0E54" w:rsidP="000B784D">
      <w:pPr>
        <w:pStyle w:val="Rubrik3"/>
      </w:pPr>
      <w:r w:rsidRPr="0077363B">
        <w:t>C.8.</w:t>
      </w:r>
      <w:r w:rsidR="0077363B" w:rsidRPr="0077363B">
        <w:t>2</w:t>
      </w:r>
      <w:r w:rsidRPr="0077363B">
        <w:t xml:space="preserve"> </w:t>
      </w:r>
      <w:r w:rsidR="001D3109">
        <w:tab/>
      </w:r>
      <w:r w:rsidRPr="0077363B">
        <w:t>Putsning</w:t>
      </w:r>
    </w:p>
    <w:p w14:paraId="743A4E67" w14:textId="77777777" w:rsidR="00EE0E54" w:rsidRDefault="00EE0E54" w:rsidP="0077363B">
      <w:pPr>
        <w:ind w:left="1304"/>
        <w:rPr>
          <w:color w:val="000000"/>
        </w:rPr>
      </w:pPr>
      <w:r w:rsidRPr="0077363B">
        <w:rPr>
          <w:color w:val="000000"/>
        </w:rPr>
        <w:t>Avbrutna, skadade och döda grenar tas bort. På lövträd tas stam- och rotskott bort senast den 30 augusti.</w:t>
      </w:r>
    </w:p>
    <w:p w14:paraId="7F98E5DA" w14:textId="77777777" w:rsidR="0077363B" w:rsidRPr="0077363B" w:rsidRDefault="0077363B" w:rsidP="0077363B">
      <w:pPr>
        <w:ind w:left="1304"/>
        <w:rPr>
          <w:color w:val="000000"/>
        </w:rPr>
      </w:pPr>
    </w:p>
    <w:p w14:paraId="7BDEBD60" w14:textId="33D6D41C" w:rsidR="00EE0E54" w:rsidRPr="0077363B" w:rsidRDefault="0077363B" w:rsidP="000B784D">
      <w:pPr>
        <w:pStyle w:val="Rubrik3"/>
      </w:pPr>
      <w:r w:rsidRPr="0077363B">
        <w:t>C</w:t>
      </w:r>
      <w:r w:rsidR="00EE0E54" w:rsidRPr="0077363B">
        <w:t>.</w:t>
      </w:r>
      <w:r w:rsidRPr="0077363B">
        <w:t>8</w:t>
      </w:r>
      <w:r w:rsidR="00EE0E54" w:rsidRPr="0077363B">
        <w:t>.</w:t>
      </w:r>
      <w:r w:rsidRPr="0077363B">
        <w:t>3</w:t>
      </w:r>
      <w:r w:rsidR="00EE0E54" w:rsidRPr="0077363B">
        <w:t xml:space="preserve"> </w:t>
      </w:r>
      <w:r w:rsidR="001D3109">
        <w:tab/>
      </w:r>
      <w:r w:rsidR="00EE0E54" w:rsidRPr="0077363B">
        <w:t>Uppbindning</w:t>
      </w:r>
    </w:p>
    <w:p w14:paraId="2B1404BC" w14:textId="77777777" w:rsidR="00EE0E54" w:rsidRPr="0077363B" w:rsidRDefault="00EE0E54" w:rsidP="0077363B">
      <w:pPr>
        <w:ind w:left="1304"/>
        <w:rPr>
          <w:color w:val="000000"/>
        </w:rPr>
      </w:pPr>
      <w:r w:rsidRPr="0077363B">
        <w:rPr>
          <w:color w:val="000000"/>
        </w:rPr>
        <w:t>Uppbindning hålls under kontinuerlig uppsikt och i gott skick. Uppbindningen justeras i enlighet med växtens behov. Uppbindningsband eller liknande får aldrig skada växten.</w:t>
      </w:r>
    </w:p>
    <w:p w14:paraId="0D142F6F" w14:textId="77777777" w:rsidR="004C3E56" w:rsidRDefault="004C3E56" w:rsidP="00385D75">
      <w:pPr>
        <w:rPr>
          <w:i/>
          <w:iCs/>
          <w:color w:val="000000"/>
        </w:rPr>
      </w:pPr>
    </w:p>
    <w:p w14:paraId="132ECE07" w14:textId="77777777" w:rsidR="001045C4" w:rsidRDefault="001045C4" w:rsidP="00385D75">
      <w:pPr>
        <w:rPr>
          <w:i/>
          <w:iCs/>
          <w:color w:val="000000"/>
        </w:rPr>
      </w:pPr>
    </w:p>
    <w:p w14:paraId="02980651" w14:textId="77777777" w:rsidR="00385D75" w:rsidRDefault="00385D75" w:rsidP="00385D75">
      <w:pPr>
        <w:pStyle w:val="Rubrik2"/>
      </w:pPr>
    </w:p>
    <w:p w14:paraId="2846628A" w14:textId="43FC704F" w:rsidR="00385D75" w:rsidRPr="00385D75" w:rsidRDefault="00385D75" w:rsidP="00385D75">
      <w:pPr>
        <w:pStyle w:val="Rubrik2"/>
      </w:pPr>
      <w:bookmarkStart w:id="74" w:name="_Toc164428996"/>
      <w:r w:rsidRPr="00385D75">
        <w:t>C.9 Sedumtak</w:t>
      </w:r>
      <w:bookmarkEnd w:id="74"/>
    </w:p>
    <w:p w14:paraId="2F3F0E7E" w14:textId="77777777" w:rsidR="00385D75" w:rsidRDefault="00385D75" w:rsidP="00385D75">
      <w:pPr>
        <w:tabs>
          <w:tab w:val="left" w:pos="1080"/>
          <w:tab w:val="left" w:pos="1260"/>
          <w:tab w:val="left" w:pos="2760"/>
          <w:tab w:val="left" w:pos="3240"/>
          <w:tab w:val="left" w:pos="4320"/>
          <w:tab w:val="left" w:pos="5400"/>
          <w:tab w:val="left" w:pos="6480"/>
          <w:tab w:val="left" w:pos="8880"/>
        </w:tabs>
        <w:spacing w:line="240" w:lineRule="atLeast"/>
        <w:ind w:left="1260" w:right="509"/>
        <w:rPr>
          <w:i/>
          <w:iCs/>
          <w:color w:val="000000"/>
        </w:rPr>
      </w:pPr>
      <w:r w:rsidRPr="00385D75">
        <w:rPr>
          <w:i/>
          <w:iCs/>
          <w:color w:val="000000"/>
        </w:rPr>
        <w:t>System som kännetecknas av en täckande vegetation dominerad av fetblad. Ska skapa förutsättningar för ekosystemtjänster på tak. Skötseln syftar till att stötta och gynna vegetationssystemet så att funktionen upprätthålls. Arbetet ska utföras enligt Arbetsskyddsstyrelsens föreskrifter (AFS) för arbete på tak.</w:t>
      </w:r>
    </w:p>
    <w:p w14:paraId="2D7D3C38" w14:textId="77777777" w:rsidR="001D3109" w:rsidRDefault="001D3109" w:rsidP="00385D75">
      <w:pPr>
        <w:tabs>
          <w:tab w:val="left" w:pos="1080"/>
          <w:tab w:val="left" w:pos="1260"/>
          <w:tab w:val="left" w:pos="2760"/>
          <w:tab w:val="left" w:pos="3240"/>
          <w:tab w:val="left" w:pos="4320"/>
          <w:tab w:val="left" w:pos="5400"/>
          <w:tab w:val="left" w:pos="6480"/>
          <w:tab w:val="left" w:pos="8880"/>
        </w:tabs>
        <w:spacing w:line="240" w:lineRule="atLeast"/>
        <w:ind w:left="1260" w:right="509"/>
        <w:rPr>
          <w:i/>
          <w:iCs/>
          <w:color w:val="000000"/>
        </w:rPr>
      </w:pPr>
    </w:p>
    <w:p w14:paraId="73FE5E5F" w14:textId="77777777" w:rsidR="001045C4" w:rsidRDefault="001045C4" w:rsidP="00385D75">
      <w:pPr>
        <w:tabs>
          <w:tab w:val="left" w:pos="1080"/>
          <w:tab w:val="left" w:pos="1260"/>
          <w:tab w:val="left" w:pos="2760"/>
          <w:tab w:val="left" w:pos="3240"/>
          <w:tab w:val="left" w:pos="4320"/>
          <w:tab w:val="left" w:pos="5400"/>
          <w:tab w:val="left" w:pos="6480"/>
          <w:tab w:val="left" w:pos="8880"/>
        </w:tabs>
        <w:spacing w:line="240" w:lineRule="atLeast"/>
        <w:ind w:left="1260" w:right="509"/>
        <w:rPr>
          <w:i/>
          <w:iCs/>
          <w:color w:val="000000"/>
        </w:rPr>
      </w:pPr>
    </w:p>
    <w:p w14:paraId="67ACF8BE" w14:textId="25ACEBB2" w:rsidR="00385D75" w:rsidRPr="001D3109" w:rsidRDefault="001045C4" w:rsidP="000B784D">
      <w:pPr>
        <w:pStyle w:val="Rubrik3"/>
      </w:pPr>
      <w:r w:rsidRPr="001D3109">
        <w:t>C</w:t>
      </w:r>
      <w:r w:rsidR="00385D75" w:rsidRPr="001D3109">
        <w:t>.</w:t>
      </w:r>
      <w:r w:rsidRPr="001D3109">
        <w:t>9</w:t>
      </w:r>
      <w:r w:rsidR="00385D75" w:rsidRPr="001D3109">
        <w:t>.</w:t>
      </w:r>
      <w:r w:rsidR="001D3109">
        <w:t>1</w:t>
      </w:r>
      <w:r w:rsidR="00385D75" w:rsidRPr="001D3109">
        <w:t xml:space="preserve"> </w:t>
      </w:r>
      <w:r w:rsidR="001D3109">
        <w:tab/>
      </w:r>
      <w:r w:rsidR="00385D75" w:rsidRPr="001D3109">
        <w:t>Ogräsrensning</w:t>
      </w:r>
    </w:p>
    <w:p w14:paraId="71CF7E0B" w14:textId="77777777" w:rsidR="00385D75" w:rsidRDefault="00385D75" w:rsidP="001D3109">
      <w:pPr>
        <w:tabs>
          <w:tab w:val="left" w:pos="1080"/>
          <w:tab w:val="left" w:pos="2160"/>
          <w:tab w:val="left" w:pos="2760"/>
          <w:tab w:val="left" w:pos="3240"/>
          <w:tab w:val="left" w:pos="4320"/>
          <w:tab w:val="left" w:pos="5400"/>
          <w:tab w:val="left" w:pos="6480"/>
          <w:tab w:val="left" w:pos="8880"/>
        </w:tabs>
        <w:spacing w:line="240" w:lineRule="atLeast"/>
        <w:ind w:left="1260" w:right="509"/>
      </w:pPr>
      <w:r w:rsidRPr="001D3109">
        <w:t>All vedartad vegetation som gror på taket och dess rotsystem ska avlägsnas. Inga rötter från dessa får vara kvar. Även övrig frö- och rotogräs samt gräsetablering ska avlägsnas.</w:t>
      </w:r>
    </w:p>
    <w:p w14:paraId="60D25009" w14:textId="77777777" w:rsidR="001D3109" w:rsidRDefault="001D3109" w:rsidP="001D3109">
      <w:pPr>
        <w:tabs>
          <w:tab w:val="left" w:pos="1080"/>
          <w:tab w:val="left" w:pos="2160"/>
          <w:tab w:val="left" w:pos="2760"/>
          <w:tab w:val="left" w:pos="3240"/>
          <w:tab w:val="left" w:pos="4320"/>
          <w:tab w:val="left" w:pos="5400"/>
          <w:tab w:val="left" w:pos="6480"/>
          <w:tab w:val="left" w:pos="8880"/>
        </w:tabs>
        <w:spacing w:line="240" w:lineRule="atLeast"/>
        <w:ind w:left="1260" w:right="509"/>
      </w:pPr>
    </w:p>
    <w:p w14:paraId="07B3FB8D" w14:textId="77777777" w:rsidR="001D3109" w:rsidRPr="001D3109" w:rsidRDefault="001D3109" w:rsidP="001D3109">
      <w:pPr>
        <w:tabs>
          <w:tab w:val="left" w:pos="1080"/>
          <w:tab w:val="left" w:pos="2160"/>
          <w:tab w:val="left" w:pos="2760"/>
          <w:tab w:val="left" w:pos="3240"/>
          <w:tab w:val="left" w:pos="4320"/>
          <w:tab w:val="left" w:pos="5400"/>
          <w:tab w:val="left" w:pos="6480"/>
          <w:tab w:val="left" w:pos="8880"/>
        </w:tabs>
        <w:spacing w:line="240" w:lineRule="atLeast"/>
        <w:ind w:left="1260" w:right="509"/>
      </w:pPr>
    </w:p>
    <w:p w14:paraId="402350DA" w14:textId="6630DF3C" w:rsidR="00385D75" w:rsidRPr="001D3109" w:rsidRDefault="001045C4" w:rsidP="000B784D">
      <w:pPr>
        <w:pStyle w:val="Rubrik3"/>
      </w:pPr>
      <w:r w:rsidRPr="001D3109">
        <w:t>C</w:t>
      </w:r>
      <w:r w:rsidR="00385D75" w:rsidRPr="001D3109">
        <w:t>.</w:t>
      </w:r>
      <w:r w:rsidRPr="001D3109">
        <w:t>9</w:t>
      </w:r>
      <w:r w:rsidR="00385D75" w:rsidRPr="001D3109">
        <w:t>.</w:t>
      </w:r>
      <w:r w:rsidR="001D3109">
        <w:t>2</w:t>
      </w:r>
      <w:r w:rsidR="00385D75" w:rsidRPr="001D3109">
        <w:t xml:space="preserve"> </w:t>
      </w:r>
      <w:r w:rsidR="001D3109">
        <w:tab/>
      </w:r>
      <w:r w:rsidR="00385D75" w:rsidRPr="001D3109">
        <w:t>Bevattning</w:t>
      </w:r>
    </w:p>
    <w:p w14:paraId="25E1818E" w14:textId="77777777" w:rsidR="00385D75" w:rsidRDefault="00385D75" w:rsidP="001D3109">
      <w:pPr>
        <w:tabs>
          <w:tab w:val="left" w:pos="1080"/>
          <w:tab w:val="left" w:pos="2160"/>
          <w:tab w:val="left" w:pos="2760"/>
          <w:tab w:val="left" w:pos="3240"/>
          <w:tab w:val="left" w:pos="4320"/>
          <w:tab w:val="left" w:pos="5400"/>
          <w:tab w:val="left" w:pos="6480"/>
          <w:tab w:val="left" w:pos="8880"/>
        </w:tabs>
        <w:spacing w:line="240" w:lineRule="atLeast"/>
        <w:ind w:left="1260" w:right="509"/>
      </w:pPr>
      <w:r w:rsidRPr="001D3109">
        <w:t>Bevattning ska ske vid torkperioder under maj-augusti. Vid bevattning ska sedummattan genomvattnas en gång per vecka. Rotblöta kräver ca 30 liter vatten per kvm.</w:t>
      </w:r>
    </w:p>
    <w:p w14:paraId="6D1AA689" w14:textId="77777777" w:rsidR="001D3109" w:rsidRDefault="001D3109" w:rsidP="001D3109">
      <w:pPr>
        <w:tabs>
          <w:tab w:val="left" w:pos="1080"/>
          <w:tab w:val="left" w:pos="2160"/>
          <w:tab w:val="left" w:pos="2760"/>
          <w:tab w:val="left" w:pos="3240"/>
          <w:tab w:val="left" w:pos="4320"/>
          <w:tab w:val="left" w:pos="5400"/>
          <w:tab w:val="left" w:pos="6480"/>
          <w:tab w:val="left" w:pos="8880"/>
        </w:tabs>
        <w:spacing w:line="240" w:lineRule="atLeast"/>
        <w:ind w:left="1260" w:right="509"/>
      </w:pPr>
    </w:p>
    <w:p w14:paraId="20158C84" w14:textId="77777777" w:rsidR="001D3109" w:rsidRPr="001D3109" w:rsidRDefault="001D3109" w:rsidP="001D3109">
      <w:pPr>
        <w:tabs>
          <w:tab w:val="left" w:pos="1080"/>
          <w:tab w:val="left" w:pos="2160"/>
          <w:tab w:val="left" w:pos="2760"/>
          <w:tab w:val="left" w:pos="3240"/>
          <w:tab w:val="left" w:pos="4320"/>
          <w:tab w:val="left" w:pos="5400"/>
          <w:tab w:val="left" w:pos="6480"/>
          <w:tab w:val="left" w:pos="8880"/>
        </w:tabs>
        <w:spacing w:line="240" w:lineRule="atLeast"/>
        <w:ind w:left="1260" w:right="509"/>
      </w:pPr>
    </w:p>
    <w:p w14:paraId="5733ED91" w14:textId="679230BD" w:rsidR="00385D75" w:rsidRPr="001D3109" w:rsidRDefault="001045C4" w:rsidP="000B784D">
      <w:pPr>
        <w:pStyle w:val="Rubrik3"/>
      </w:pPr>
      <w:r w:rsidRPr="001D3109">
        <w:t>C</w:t>
      </w:r>
      <w:r w:rsidR="00385D75" w:rsidRPr="001D3109">
        <w:t>.</w:t>
      </w:r>
      <w:r w:rsidRPr="001D3109">
        <w:t>9</w:t>
      </w:r>
      <w:r w:rsidR="00385D75" w:rsidRPr="001D3109">
        <w:t>.</w:t>
      </w:r>
      <w:r w:rsidR="001D3109">
        <w:t>3</w:t>
      </w:r>
      <w:r w:rsidR="00385D75" w:rsidRPr="001D3109">
        <w:t xml:space="preserve"> </w:t>
      </w:r>
      <w:r w:rsidR="001D3109">
        <w:tab/>
      </w:r>
      <w:r w:rsidR="00385D75" w:rsidRPr="001D3109">
        <w:t>Gödsling</w:t>
      </w:r>
    </w:p>
    <w:p w14:paraId="7E2DAA5D" w14:textId="77777777" w:rsidR="00385D75" w:rsidRPr="001D3109" w:rsidRDefault="00385D75" w:rsidP="001D3109">
      <w:pPr>
        <w:tabs>
          <w:tab w:val="left" w:pos="1080"/>
          <w:tab w:val="left" w:pos="2160"/>
          <w:tab w:val="left" w:pos="2760"/>
          <w:tab w:val="left" w:pos="3240"/>
          <w:tab w:val="left" w:pos="4320"/>
          <w:tab w:val="left" w:pos="5400"/>
          <w:tab w:val="left" w:pos="6480"/>
          <w:tab w:val="left" w:pos="8880"/>
        </w:tabs>
        <w:spacing w:line="240" w:lineRule="atLeast"/>
        <w:ind w:left="1260" w:right="509"/>
      </w:pPr>
      <w:r w:rsidRPr="001D3109">
        <w:t>Gödsling ska utföras enligt sedumleverantörens anvisningar.</w:t>
      </w:r>
    </w:p>
    <w:p w14:paraId="1405DFFE" w14:textId="77777777" w:rsidR="00385D75" w:rsidRDefault="00385D75" w:rsidP="00385D75">
      <w:pPr>
        <w:rPr>
          <w:color w:val="000000"/>
        </w:rPr>
      </w:pPr>
    </w:p>
    <w:p w14:paraId="4475AD14" w14:textId="77777777" w:rsidR="004C3E56" w:rsidRDefault="004C3E56" w:rsidP="004C3E56">
      <w:pPr>
        <w:ind w:left="1260"/>
        <w:rPr>
          <w:color w:val="000000"/>
        </w:rPr>
      </w:pPr>
    </w:p>
    <w:p w14:paraId="2D4F528D" w14:textId="77777777" w:rsidR="00F645B7" w:rsidRDefault="00F645B7" w:rsidP="004C3E56">
      <w:pPr>
        <w:ind w:left="1260"/>
        <w:rPr>
          <w:color w:val="000000"/>
        </w:rPr>
      </w:pPr>
    </w:p>
    <w:p w14:paraId="18419378" w14:textId="77777777" w:rsidR="003251CE" w:rsidRPr="004C3E56" w:rsidRDefault="28A89305" w:rsidP="00A27BBB">
      <w:pPr>
        <w:pStyle w:val="Rubrik1"/>
        <w:spacing w:before="0" w:after="0"/>
      </w:pPr>
      <w:bookmarkStart w:id="75" w:name="_Toc164428997"/>
      <w:bookmarkStart w:id="76" w:name="_Toc280613302"/>
      <w:bookmarkStart w:id="77" w:name="_Toc281385376"/>
      <w:r w:rsidRPr="116245E9">
        <w:rPr>
          <w:color w:val="000000" w:themeColor="text1"/>
        </w:rPr>
        <w:lastRenderedPageBreak/>
        <w:t xml:space="preserve">D. </w:t>
      </w:r>
      <w:r>
        <w:t>Träd</w:t>
      </w:r>
      <w:bookmarkEnd w:id="75"/>
      <w:r>
        <w:t xml:space="preserve"> </w:t>
      </w:r>
    </w:p>
    <w:p w14:paraId="2785D53D" w14:textId="77777777" w:rsidR="003251CE" w:rsidRPr="00080BDC" w:rsidRDefault="003251CE" w:rsidP="00080BDC">
      <w:r w:rsidRPr="00080BDC">
        <w:t>Träd ska vara vitala och ej utgöra oacceptabel risk att vistas vid. De ska bidra med ekosystemtjänster.  och ska utvecklas på ett för art och sort karaktäristiskt sätt samt få möjlighet att bli gamla. Träd ska fungera i stadens infrastruktur.</w:t>
      </w:r>
    </w:p>
    <w:p w14:paraId="120C4E94" w14:textId="77777777" w:rsidR="003251CE" w:rsidRDefault="003251CE" w:rsidP="003251CE"/>
    <w:p w14:paraId="42AFC42D" w14:textId="77777777" w:rsidR="007E01A1" w:rsidRPr="00651C8B" w:rsidRDefault="007E01A1" w:rsidP="003251CE"/>
    <w:p w14:paraId="3AD4AE14" w14:textId="77777777" w:rsidR="003251CE" w:rsidRPr="00651C8B" w:rsidRDefault="003251CE" w:rsidP="00985552">
      <w:pPr>
        <w:pStyle w:val="Rubrik2"/>
      </w:pPr>
      <w:bookmarkStart w:id="78" w:name="_Toc164428998"/>
      <w:r>
        <w:t>D</w:t>
      </w:r>
      <w:r w:rsidRPr="00651C8B">
        <w:t xml:space="preserve">.1 </w:t>
      </w:r>
      <w:bookmarkEnd w:id="76"/>
      <w:bookmarkEnd w:id="77"/>
      <w:r>
        <w:t>Träd</w:t>
      </w:r>
      <w:r w:rsidR="00495EC8">
        <w:t xml:space="preserve"> </w:t>
      </w:r>
      <w:r w:rsidR="00284A38">
        <w:t xml:space="preserve">i </w:t>
      </w:r>
      <w:r w:rsidR="00495EC8">
        <w:t>hårdgjord- och grönyta</w:t>
      </w:r>
      <w:bookmarkEnd w:id="78"/>
    </w:p>
    <w:p w14:paraId="214D2B6B" w14:textId="69A0A291" w:rsidR="003251CE" w:rsidRDefault="003251CE" w:rsidP="00031EB5">
      <w:pPr>
        <w:ind w:left="1304"/>
        <w:rPr>
          <w:i/>
          <w:iCs/>
          <w:color w:val="000000"/>
        </w:rPr>
      </w:pPr>
      <w:r w:rsidRPr="003F157E">
        <w:rPr>
          <w:i/>
          <w:iCs/>
          <w:color w:val="000000"/>
        </w:rPr>
        <w:t>Betecknar träd som står i hårdgjord</w:t>
      </w:r>
      <w:r w:rsidR="003C7CFC">
        <w:rPr>
          <w:i/>
          <w:iCs/>
          <w:color w:val="000000"/>
        </w:rPr>
        <w:t>- och gräs</w:t>
      </w:r>
      <w:r w:rsidRPr="003F157E">
        <w:rPr>
          <w:i/>
          <w:iCs/>
          <w:color w:val="000000"/>
        </w:rPr>
        <w:t>yt</w:t>
      </w:r>
      <w:r w:rsidR="00E8265B">
        <w:rPr>
          <w:i/>
          <w:iCs/>
          <w:color w:val="000000"/>
        </w:rPr>
        <w:t>a</w:t>
      </w:r>
      <w:r>
        <w:rPr>
          <w:i/>
          <w:iCs/>
          <w:color w:val="000000"/>
        </w:rPr>
        <w:t xml:space="preserve"> och i annan mark som angränsar till</w:t>
      </w:r>
      <w:r w:rsidR="00495EC8">
        <w:rPr>
          <w:i/>
          <w:iCs/>
          <w:color w:val="000000"/>
        </w:rPr>
        <w:t xml:space="preserve"> exempelvis</w:t>
      </w:r>
      <w:r w:rsidRPr="003F157E">
        <w:rPr>
          <w:i/>
          <w:iCs/>
          <w:color w:val="000000"/>
        </w:rPr>
        <w:t xml:space="preserve"> vid gator</w:t>
      </w:r>
      <w:r>
        <w:rPr>
          <w:i/>
          <w:iCs/>
          <w:color w:val="000000"/>
        </w:rPr>
        <w:t xml:space="preserve">, gång- och cykelvägar, </w:t>
      </w:r>
      <w:r w:rsidRPr="003F157E">
        <w:rPr>
          <w:i/>
          <w:iCs/>
          <w:color w:val="000000"/>
        </w:rPr>
        <w:t>tor</w:t>
      </w:r>
      <w:r>
        <w:rPr>
          <w:i/>
          <w:iCs/>
          <w:color w:val="000000"/>
        </w:rPr>
        <w:t xml:space="preserve">g och parkeringsytor. </w:t>
      </w:r>
      <w:r w:rsidRPr="003F157E">
        <w:rPr>
          <w:i/>
          <w:iCs/>
          <w:color w:val="000000"/>
        </w:rPr>
        <w:t>Varje enskilt träd är viktigt för helhetsintrycket. Trädens grenar får inte vara siktskymmande eller utgöra ett hinder</w:t>
      </w:r>
      <w:r w:rsidR="00F666BC">
        <w:rPr>
          <w:i/>
          <w:iCs/>
          <w:color w:val="000000"/>
        </w:rPr>
        <w:t xml:space="preserve"> exempelvis</w:t>
      </w:r>
      <w:r w:rsidRPr="003F157E">
        <w:rPr>
          <w:i/>
          <w:iCs/>
          <w:color w:val="000000"/>
        </w:rPr>
        <w:t xml:space="preserve"> för </w:t>
      </w:r>
      <w:r>
        <w:rPr>
          <w:i/>
          <w:iCs/>
          <w:color w:val="000000"/>
        </w:rPr>
        <w:t xml:space="preserve">belysning eller </w:t>
      </w:r>
      <w:r w:rsidRPr="003F157E">
        <w:rPr>
          <w:i/>
          <w:iCs/>
          <w:color w:val="000000"/>
        </w:rPr>
        <w:t xml:space="preserve">trafikanter på väg, samt gång- och cykelväg. </w:t>
      </w:r>
    </w:p>
    <w:p w14:paraId="064606C9" w14:textId="77777777" w:rsidR="00567CD3" w:rsidRDefault="00567CD3" w:rsidP="00031EB5">
      <w:pPr>
        <w:ind w:left="1304"/>
        <w:rPr>
          <w:color w:val="000000"/>
        </w:rPr>
      </w:pPr>
    </w:p>
    <w:p w14:paraId="3E68C48A" w14:textId="655C8944" w:rsidR="00567CD3" w:rsidRDefault="00567CD3" w:rsidP="00567CD3">
      <w:pPr>
        <w:pStyle w:val="Rubrik3"/>
      </w:pPr>
      <w:r>
        <w:rPr>
          <w:rStyle w:val="Rubrik3Char"/>
          <w:b/>
          <w:bCs/>
        </w:rPr>
        <w:t>D</w:t>
      </w:r>
      <w:r w:rsidRPr="00495EC8">
        <w:rPr>
          <w:rStyle w:val="Rubrik3Char"/>
          <w:b/>
          <w:bCs/>
        </w:rPr>
        <w:t>.1.1</w:t>
      </w:r>
      <w:r w:rsidRPr="003F157E">
        <w:rPr>
          <w:rStyle w:val="Rubrik3Char"/>
        </w:rPr>
        <w:tab/>
      </w:r>
      <w:r>
        <w:t>Marktäckning</w:t>
      </w:r>
    </w:p>
    <w:p w14:paraId="35A69B59" w14:textId="3339EBF7" w:rsidR="00A23E78" w:rsidRDefault="00A23E78" w:rsidP="00A23E78">
      <w:pPr>
        <w:tabs>
          <w:tab w:val="left" w:pos="1080"/>
          <w:tab w:val="left" w:pos="2160"/>
          <w:tab w:val="left" w:pos="2760"/>
          <w:tab w:val="left" w:pos="3240"/>
          <w:tab w:val="left" w:pos="4320"/>
          <w:tab w:val="left" w:pos="5400"/>
          <w:tab w:val="left" w:pos="6480"/>
          <w:tab w:val="left" w:pos="8880"/>
        </w:tabs>
        <w:spacing w:line="240" w:lineRule="atLeast"/>
        <w:ind w:left="1260" w:right="509"/>
      </w:pPr>
      <w:r>
        <w:t>För träd i grönytor ska t</w:t>
      </w:r>
      <w:r w:rsidRPr="00A23E78">
        <w:t>äckning ske med 50–100 millimeter flismaterial med fraktionsstorlek 30–50 millimeter i en radie av minst 500 millimeter runt trädet. Vid höstplantering läggs flis ut efter midsommar säsongen därpå och vid vårplantering läggs flis ut under hösten.</w:t>
      </w:r>
    </w:p>
    <w:p w14:paraId="1B90F12F" w14:textId="77777777" w:rsidR="00A23E78" w:rsidRPr="00A23E78" w:rsidRDefault="00A23E78" w:rsidP="00A23E78">
      <w:pPr>
        <w:tabs>
          <w:tab w:val="left" w:pos="1080"/>
          <w:tab w:val="left" w:pos="2160"/>
          <w:tab w:val="left" w:pos="2760"/>
          <w:tab w:val="left" w:pos="3240"/>
          <w:tab w:val="left" w:pos="4320"/>
          <w:tab w:val="left" w:pos="5400"/>
          <w:tab w:val="left" w:pos="6480"/>
          <w:tab w:val="left" w:pos="8880"/>
        </w:tabs>
        <w:spacing w:line="240" w:lineRule="atLeast"/>
        <w:ind w:left="1260" w:right="509"/>
      </w:pPr>
    </w:p>
    <w:p w14:paraId="271CA723" w14:textId="77777777" w:rsidR="003251CE" w:rsidRDefault="003251CE" w:rsidP="003251CE">
      <w:pPr>
        <w:rPr>
          <w:color w:val="000000"/>
        </w:rPr>
      </w:pPr>
    </w:p>
    <w:p w14:paraId="2D3F0BEC" w14:textId="77777777" w:rsidR="006F3106" w:rsidRPr="003F157E" w:rsidRDefault="006F3106" w:rsidP="003251CE">
      <w:pPr>
        <w:rPr>
          <w:color w:val="000000"/>
        </w:rPr>
      </w:pPr>
    </w:p>
    <w:p w14:paraId="0623506C" w14:textId="70877FAF" w:rsidR="003251CE" w:rsidRPr="003F157E" w:rsidRDefault="003251CE" w:rsidP="000B784D">
      <w:pPr>
        <w:pStyle w:val="Rubrik3"/>
      </w:pPr>
      <w:r>
        <w:rPr>
          <w:rStyle w:val="Rubrik3Char"/>
          <w:b/>
          <w:bCs/>
        </w:rPr>
        <w:t>D</w:t>
      </w:r>
      <w:r w:rsidRPr="00495EC8">
        <w:rPr>
          <w:rStyle w:val="Rubrik3Char"/>
          <w:b/>
          <w:bCs/>
        </w:rPr>
        <w:t>.1.</w:t>
      </w:r>
      <w:r w:rsidR="00567CD3">
        <w:rPr>
          <w:rStyle w:val="Rubrik3Char"/>
          <w:b/>
          <w:bCs/>
        </w:rPr>
        <w:t>2</w:t>
      </w:r>
      <w:r w:rsidRPr="003F157E">
        <w:rPr>
          <w:rStyle w:val="Rubrik3Char"/>
        </w:rPr>
        <w:tab/>
      </w:r>
      <w:r w:rsidRPr="003F157E">
        <w:t>Ogräsrensning</w:t>
      </w:r>
    </w:p>
    <w:p w14:paraId="24FFF4F7" w14:textId="77777777" w:rsidR="003251CE" w:rsidRPr="00F9308C" w:rsidRDefault="003251CE" w:rsidP="003251CE">
      <w:pPr>
        <w:tabs>
          <w:tab w:val="left" w:pos="1080"/>
          <w:tab w:val="left" w:pos="2160"/>
          <w:tab w:val="left" w:pos="2760"/>
          <w:tab w:val="left" w:pos="3240"/>
          <w:tab w:val="left" w:pos="4320"/>
          <w:tab w:val="left" w:pos="5400"/>
          <w:tab w:val="left" w:pos="6480"/>
          <w:tab w:val="left" w:pos="8880"/>
        </w:tabs>
        <w:spacing w:line="240" w:lineRule="atLeast"/>
        <w:ind w:left="1260" w:right="509"/>
        <w:rPr>
          <w:rStyle w:val="Rubrik3Char"/>
          <w:color w:val="FF0000"/>
        </w:rPr>
      </w:pPr>
      <w:r>
        <w:t>Ytor runt trädstammarna, med öppen jord, markgaller, barktäckta eller andra hårdgjorda material ska vara rena från ogräs och annan oönskad vegetation.</w:t>
      </w:r>
      <w:r w:rsidRPr="003F157E">
        <w:t xml:space="preserve"> Ogräsbekämpning skall ske före ogräsets blomning och frösättning och med sådan kontinuitet att ringa mängd ogräs förekommer vid varje rensning. </w:t>
      </w:r>
      <w:r>
        <w:t>U</w:t>
      </w:r>
      <w:r w:rsidRPr="003F157E">
        <w:t>pptagning av ogräs intill träden görs för hand, lingräsröjare</w:t>
      </w:r>
      <w:r>
        <w:t>, kemisk eller termisk metod</w:t>
      </w:r>
      <w:r w:rsidRPr="003F157E">
        <w:t xml:space="preserve"> får ej användas. Ogräs med pålrot grävs upp. Flerårigt rotogräs får ej förekomma. </w:t>
      </w:r>
      <w:r>
        <w:t xml:space="preserve">Ogräsrensning ska ske två gånger per säsong i maj och augusti. </w:t>
      </w:r>
    </w:p>
    <w:p w14:paraId="4E92757D" w14:textId="62929214" w:rsidR="00F645B7" w:rsidRDefault="003251CE" w:rsidP="00260874">
      <w:pPr>
        <w:ind w:left="1260" w:hanging="1260"/>
        <w:rPr>
          <w:rFonts w:cs="Arial"/>
          <w:color w:val="000000"/>
        </w:rPr>
      </w:pPr>
      <w:r>
        <w:rPr>
          <w:rFonts w:cs="Arial"/>
          <w:color w:val="000000"/>
        </w:rPr>
        <w:tab/>
      </w:r>
    </w:p>
    <w:p w14:paraId="7F0C110E" w14:textId="77777777" w:rsidR="00F645B7" w:rsidRDefault="00F645B7" w:rsidP="00575436">
      <w:pPr>
        <w:ind w:left="1260" w:hanging="1260"/>
        <w:rPr>
          <w:rFonts w:cs="Arial"/>
          <w:color w:val="000000"/>
        </w:rPr>
      </w:pPr>
    </w:p>
    <w:p w14:paraId="3CB648E9" w14:textId="77777777" w:rsidR="006F3106" w:rsidRPr="003F157E" w:rsidRDefault="006F3106" w:rsidP="003251CE">
      <w:pPr>
        <w:tabs>
          <w:tab w:val="left" w:pos="1260"/>
          <w:tab w:val="left" w:pos="2160"/>
          <w:tab w:val="left" w:pos="2760"/>
          <w:tab w:val="left" w:pos="3240"/>
          <w:tab w:val="left" w:pos="4320"/>
          <w:tab w:val="left" w:pos="5400"/>
          <w:tab w:val="left" w:pos="6480"/>
          <w:tab w:val="left" w:pos="8880"/>
        </w:tabs>
        <w:spacing w:line="240" w:lineRule="atLeast"/>
        <w:ind w:right="509"/>
        <w:rPr>
          <w:rFonts w:cs="Arial"/>
          <w:color w:val="000000"/>
        </w:rPr>
      </w:pPr>
      <w:r>
        <w:rPr>
          <w:rFonts w:cs="Arial"/>
          <w:color w:val="000000"/>
        </w:rPr>
        <w:tab/>
      </w:r>
    </w:p>
    <w:p w14:paraId="4C6A39E5" w14:textId="6AEFBF1D" w:rsidR="003251CE" w:rsidRPr="003F157E" w:rsidRDefault="003251CE" w:rsidP="003251CE">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rStyle w:val="Rubrik3Char"/>
        </w:rPr>
      </w:pPr>
      <w:r>
        <w:rPr>
          <w:rStyle w:val="Rubrik3Char"/>
        </w:rPr>
        <w:t>D</w:t>
      </w:r>
      <w:r w:rsidRPr="002F19A7">
        <w:rPr>
          <w:rStyle w:val="Rubrik3Char"/>
        </w:rPr>
        <w:t>.1.</w:t>
      </w:r>
      <w:r w:rsidR="00567CD3">
        <w:rPr>
          <w:rStyle w:val="Rubrik3Char"/>
        </w:rPr>
        <w:t>3</w:t>
      </w:r>
      <w:r w:rsidRPr="003F157E">
        <w:tab/>
      </w:r>
      <w:r w:rsidRPr="00006EB8">
        <w:rPr>
          <w:rStyle w:val="Rubrik3Char"/>
          <w:color w:val="auto"/>
        </w:rPr>
        <w:t>Trädstöd och Uppbindning</w:t>
      </w:r>
    </w:p>
    <w:p w14:paraId="00DA4DA5" w14:textId="77777777" w:rsidR="003251CE" w:rsidRDefault="003251CE" w:rsidP="003251CE">
      <w:pPr>
        <w:ind w:left="1260"/>
        <w:rPr>
          <w:color w:val="000000"/>
        </w:rPr>
      </w:pPr>
      <w:r>
        <w:t>Justering av trädstöd och dess uppbindning ska ske så att de inte skadar träden. Uppbindning av unga träd får inte vara kvar längre än två år efter planteringstillfället. Efter två</w:t>
      </w:r>
      <w:r w:rsidR="00F666BC">
        <w:t xml:space="preserve"> år </w:t>
      </w:r>
      <w:r>
        <w:t>tas uppbindningsanordningarna bort om inte annat överenskommits.</w:t>
      </w:r>
    </w:p>
    <w:p w14:paraId="663B1D2C" w14:textId="77777777" w:rsidR="006F3106" w:rsidRDefault="003251CE" w:rsidP="00702F7E">
      <w:pPr>
        <w:tabs>
          <w:tab w:val="left" w:pos="1080"/>
          <w:tab w:val="left" w:pos="2160"/>
          <w:tab w:val="left" w:pos="2760"/>
          <w:tab w:val="left" w:pos="3240"/>
          <w:tab w:val="left" w:pos="4320"/>
          <w:tab w:val="left" w:pos="5400"/>
          <w:tab w:val="left" w:pos="6480"/>
          <w:tab w:val="left" w:pos="8880"/>
        </w:tabs>
        <w:spacing w:line="240" w:lineRule="atLeast"/>
        <w:ind w:left="1260" w:right="509"/>
        <w:rPr>
          <w:color w:val="000000"/>
          <w:szCs w:val="22"/>
        </w:rPr>
      </w:pPr>
      <w:r>
        <w:rPr>
          <w:szCs w:val="22"/>
        </w:rPr>
        <w:t>Träd</w:t>
      </w:r>
      <w:r w:rsidRPr="003F157E">
        <w:rPr>
          <w:szCs w:val="22"/>
        </w:rPr>
        <w:t>stöd avlägsnas och borttransporteras</w:t>
      </w:r>
      <w:r w:rsidR="00D13985">
        <w:rPr>
          <w:color w:val="000000"/>
          <w:szCs w:val="22"/>
        </w:rPr>
        <w:t>.</w:t>
      </w:r>
    </w:p>
    <w:p w14:paraId="0C178E9E" w14:textId="77777777" w:rsidR="00702F7E" w:rsidRDefault="00702F7E" w:rsidP="00702F7E">
      <w:pPr>
        <w:tabs>
          <w:tab w:val="left" w:pos="1080"/>
          <w:tab w:val="left" w:pos="2160"/>
          <w:tab w:val="left" w:pos="2760"/>
          <w:tab w:val="left" w:pos="3240"/>
          <w:tab w:val="left" w:pos="4320"/>
          <w:tab w:val="left" w:pos="5400"/>
          <w:tab w:val="left" w:pos="6480"/>
          <w:tab w:val="left" w:pos="8880"/>
        </w:tabs>
        <w:spacing w:line="240" w:lineRule="atLeast"/>
        <w:ind w:left="1260" w:right="509"/>
        <w:rPr>
          <w:color w:val="000000"/>
          <w:szCs w:val="22"/>
        </w:rPr>
      </w:pPr>
    </w:p>
    <w:p w14:paraId="3C0395D3" w14:textId="77777777" w:rsidR="00702F7E" w:rsidRPr="00702F7E" w:rsidRDefault="00702F7E" w:rsidP="00702F7E">
      <w:pPr>
        <w:tabs>
          <w:tab w:val="left" w:pos="1080"/>
          <w:tab w:val="left" w:pos="2160"/>
          <w:tab w:val="left" w:pos="2760"/>
          <w:tab w:val="left" w:pos="3240"/>
          <w:tab w:val="left" w:pos="4320"/>
          <w:tab w:val="left" w:pos="5400"/>
          <w:tab w:val="left" w:pos="6480"/>
          <w:tab w:val="left" w:pos="8880"/>
        </w:tabs>
        <w:spacing w:line="240" w:lineRule="atLeast"/>
        <w:ind w:left="1260" w:right="509"/>
        <w:rPr>
          <w:color w:val="000000"/>
          <w:szCs w:val="22"/>
        </w:rPr>
      </w:pPr>
    </w:p>
    <w:p w14:paraId="56CD4D36" w14:textId="7695E3B8" w:rsidR="003251CE" w:rsidRPr="003F157E" w:rsidRDefault="003251CE" w:rsidP="003251CE">
      <w:pPr>
        <w:tabs>
          <w:tab w:val="left" w:pos="1260"/>
        </w:tabs>
        <w:outlineLvl w:val="2"/>
        <w:rPr>
          <w:color w:val="000000"/>
        </w:rPr>
      </w:pPr>
      <w:r>
        <w:rPr>
          <w:rStyle w:val="Rubrik3Char"/>
        </w:rPr>
        <w:t>(D.1.</w:t>
      </w:r>
      <w:r w:rsidR="00567CD3">
        <w:rPr>
          <w:rStyle w:val="Rubrik3Char"/>
        </w:rPr>
        <w:t>4</w:t>
      </w:r>
      <w:r>
        <w:rPr>
          <w:rStyle w:val="Rubrik3Char"/>
        </w:rPr>
        <w:t>)</w:t>
      </w:r>
      <w:r w:rsidRPr="002F19A7">
        <w:rPr>
          <w:rFonts w:cs="Arial"/>
          <w:b/>
          <w:bCs/>
          <w:color w:val="000000"/>
          <w:sz w:val="24"/>
          <w:szCs w:val="24"/>
        </w:rPr>
        <w:t xml:space="preserve"> </w:t>
      </w:r>
      <w:r>
        <w:rPr>
          <w:rFonts w:cs="Arial"/>
          <w:b/>
          <w:bCs/>
          <w:color w:val="000000"/>
          <w:sz w:val="24"/>
          <w:szCs w:val="24"/>
        </w:rPr>
        <w:tab/>
      </w:r>
      <w:r w:rsidRPr="003F157E">
        <w:rPr>
          <w:rFonts w:cs="Arial"/>
          <w:b/>
          <w:bCs/>
          <w:color w:val="000000"/>
          <w:sz w:val="24"/>
          <w:szCs w:val="24"/>
        </w:rPr>
        <w:t>Bekämpning av sjukdomar och skadedjur</w:t>
      </w:r>
    </w:p>
    <w:p w14:paraId="16E44268" w14:textId="77777777" w:rsidR="003251CE" w:rsidRPr="00C23AA9" w:rsidRDefault="003251CE" w:rsidP="003251CE">
      <w:pPr>
        <w:ind w:left="1260"/>
        <w:rPr>
          <w:rStyle w:val="Rubrik3Char"/>
          <w:b w:val="0"/>
          <w:szCs w:val="20"/>
        </w:rPr>
      </w:pPr>
      <w:r w:rsidRPr="003F157E">
        <w:rPr>
          <w:rFonts w:cs="Arial"/>
          <w:bCs/>
          <w:color w:val="000000"/>
        </w:rPr>
        <w:t>Det åligger entreprenören att rapportera vegetationens sundhetstillstånd och vid angrepp av skadedjur, svampar, virus och dylikt vidtaga åtgärder i samråd med beställaren.</w:t>
      </w:r>
    </w:p>
    <w:p w14:paraId="3254BC2F" w14:textId="77777777" w:rsidR="003251CE" w:rsidRDefault="003251CE" w:rsidP="003251CE">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rStyle w:val="Rubrik3Char"/>
        </w:rPr>
      </w:pPr>
      <w:r w:rsidRPr="003F157E">
        <w:rPr>
          <w:rStyle w:val="Rubrik3Char"/>
        </w:rPr>
        <w:tab/>
      </w:r>
    </w:p>
    <w:p w14:paraId="651E9592" w14:textId="77777777" w:rsidR="006F3106" w:rsidRPr="00C23AA9" w:rsidRDefault="006F3106" w:rsidP="003251CE">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color w:val="000000"/>
        </w:rPr>
      </w:pPr>
      <w:r>
        <w:rPr>
          <w:rStyle w:val="Rubrik3Char"/>
        </w:rPr>
        <w:tab/>
      </w:r>
    </w:p>
    <w:p w14:paraId="11FB704C" w14:textId="1C8E8698" w:rsidR="0089691A" w:rsidRPr="004C4C97" w:rsidRDefault="003251CE" w:rsidP="000B784D">
      <w:pPr>
        <w:pStyle w:val="Rubrik3"/>
      </w:pPr>
      <w:r>
        <w:t>D.1.</w:t>
      </w:r>
      <w:r w:rsidR="00567CD3">
        <w:t>5</w:t>
      </w:r>
      <w:r>
        <w:tab/>
      </w:r>
      <w:bookmarkStart w:id="79" w:name="_Hlk499632202"/>
      <w:r>
        <w:t>Bevattning</w:t>
      </w:r>
    </w:p>
    <w:p w14:paraId="760FC1FD" w14:textId="7AE68B1B" w:rsidR="0089691A" w:rsidRPr="0089691A" w:rsidRDefault="0089691A" w:rsidP="00AE2D38">
      <w:pPr>
        <w:ind w:left="1304"/>
        <w:rPr>
          <w:rFonts w:ascii="Segoe UI" w:hAnsi="Segoe UI" w:cs="Segoe UI"/>
          <w:sz w:val="18"/>
          <w:szCs w:val="18"/>
        </w:rPr>
      </w:pPr>
      <w:r w:rsidRPr="0051036C">
        <w:rPr>
          <w:color w:val="000000"/>
        </w:rPr>
        <w:t xml:space="preserve">Träden vattnas en gång per vecka under första växtsäsongen och en gång varannan vecka under växtsäsong två och/eller tre. </w:t>
      </w:r>
      <w:r w:rsidR="009632E0" w:rsidRPr="0051036C">
        <w:rPr>
          <w:color w:val="000000"/>
        </w:rPr>
        <w:t>All vattning rapporteras till beställaren</w:t>
      </w:r>
      <w:r w:rsidR="00F46F8E" w:rsidRPr="0051036C">
        <w:rPr>
          <w:color w:val="000000"/>
        </w:rPr>
        <w:t xml:space="preserve"> via skriftliga protokoll som skickas till beställaren månadsvis.</w:t>
      </w:r>
      <w:r w:rsidRPr="0051036C">
        <w:rPr>
          <w:color w:val="000000"/>
        </w:rPr>
        <w:t xml:space="preserve"> Vattensäcken placeras antingen på trädstammen eller på trädstödet. Om marken lutar ska vattensäcken stå på den högsta punkten, så att vattnet rinner mot trädet</w:t>
      </w:r>
      <w:r w:rsidRPr="0089691A">
        <w:rPr>
          <w:i/>
          <w:iCs/>
          <w:color w:val="000000"/>
        </w:rPr>
        <w:t>.</w:t>
      </w:r>
      <w:r w:rsidRPr="0089691A">
        <w:rPr>
          <w:rFonts w:ascii="Calibri" w:hAnsi="Calibri" w:cs="Calibri"/>
          <w:sz w:val="24"/>
          <w:szCs w:val="24"/>
        </w:rPr>
        <w:t> </w:t>
      </w:r>
      <w:r w:rsidR="001D171C" w:rsidRPr="0089691A">
        <w:rPr>
          <w:rFonts w:ascii="Calibri" w:hAnsi="Calibri" w:cs="Calibri"/>
          <w:sz w:val="24"/>
          <w:szCs w:val="24"/>
        </w:rPr>
        <w:t xml:space="preserve"> </w:t>
      </w:r>
      <w:r w:rsidRPr="0089691A">
        <w:rPr>
          <w:rFonts w:ascii="Calibri" w:hAnsi="Calibri" w:cs="Calibri"/>
          <w:sz w:val="24"/>
          <w:szCs w:val="24"/>
        </w:rPr>
        <w:br/>
        <w:t> </w:t>
      </w:r>
    </w:p>
    <w:p w14:paraId="5591F175" w14:textId="77777777" w:rsidR="0089691A" w:rsidRPr="0089691A" w:rsidRDefault="0089691A" w:rsidP="0089691A">
      <w:pPr>
        <w:numPr>
          <w:ilvl w:val="0"/>
          <w:numId w:val="5"/>
        </w:numPr>
        <w:ind w:left="1065" w:firstLine="0"/>
        <w:textAlignment w:val="baseline"/>
        <w:rPr>
          <w:rFonts w:cs="Arial"/>
          <w:bCs/>
          <w:color w:val="000000"/>
        </w:rPr>
      </w:pPr>
      <w:r w:rsidRPr="0089691A">
        <w:rPr>
          <w:rFonts w:cs="Arial"/>
          <w:bCs/>
          <w:color w:val="000000"/>
        </w:rPr>
        <w:t xml:space="preserve">Ungträd/solitärbuskar (träd/buskar mindre än 3 meter höga): </w:t>
      </w:r>
      <w:proofErr w:type="gramStart"/>
      <w:r w:rsidRPr="0089691A">
        <w:rPr>
          <w:rFonts w:cs="Arial"/>
          <w:bCs/>
          <w:color w:val="000000"/>
        </w:rPr>
        <w:t xml:space="preserve">1 </w:t>
      </w:r>
      <w:proofErr w:type="spellStart"/>
      <w:r w:rsidRPr="0089691A">
        <w:rPr>
          <w:rFonts w:cs="Arial"/>
          <w:bCs/>
          <w:color w:val="000000"/>
        </w:rPr>
        <w:t>st</w:t>
      </w:r>
      <w:proofErr w:type="spellEnd"/>
      <w:proofErr w:type="gramEnd"/>
      <w:r w:rsidRPr="0089691A">
        <w:rPr>
          <w:rFonts w:cs="Arial"/>
          <w:bCs/>
          <w:color w:val="000000"/>
        </w:rPr>
        <w:t xml:space="preserve"> vattensäck = 75 l. </w:t>
      </w:r>
    </w:p>
    <w:p w14:paraId="5AE8FABB" w14:textId="77777777" w:rsidR="0089691A" w:rsidRPr="0089691A" w:rsidRDefault="0089691A" w:rsidP="0089691A">
      <w:pPr>
        <w:numPr>
          <w:ilvl w:val="0"/>
          <w:numId w:val="5"/>
        </w:numPr>
        <w:ind w:left="1065" w:firstLine="0"/>
        <w:textAlignment w:val="baseline"/>
        <w:rPr>
          <w:rFonts w:cs="Arial"/>
          <w:bCs/>
          <w:color w:val="000000"/>
        </w:rPr>
      </w:pPr>
      <w:r w:rsidRPr="0089691A">
        <w:rPr>
          <w:rFonts w:cs="Arial"/>
          <w:bCs/>
          <w:color w:val="000000"/>
        </w:rPr>
        <w:t xml:space="preserve">Träd, stamomkrets 16–18 och 18–20: </w:t>
      </w:r>
      <w:proofErr w:type="gramStart"/>
      <w:r w:rsidRPr="0089691A">
        <w:rPr>
          <w:rFonts w:cs="Arial"/>
          <w:bCs/>
          <w:color w:val="000000"/>
        </w:rPr>
        <w:t xml:space="preserve">2 </w:t>
      </w:r>
      <w:proofErr w:type="spellStart"/>
      <w:r w:rsidRPr="0089691A">
        <w:rPr>
          <w:rFonts w:cs="Arial"/>
          <w:bCs/>
          <w:color w:val="000000"/>
        </w:rPr>
        <w:t>st</w:t>
      </w:r>
      <w:proofErr w:type="spellEnd"/>
      <w:proofErr w:type="gramEnd"/>
      <w:r w:rsidRPr="0089691A">
        <w:rPr>
          <w:rFonts w:cs="Arial"/>
          <w:bCs/>
          <w:color w:val="000000"/>
        </w:rPr>
        <w:t xml:space="preserve"> vattensäckar = 150 l. </w:t>
      </w:r>
    </w:p>
    <w:p w14:paraId="36E7C0FC" w14:textId="77777777" w:rsidR="0089691A" w:rsidRPr="0089691A" w:rsidRDefault="0089691A" w:rsidP="0089691A">
      <w:pPr>
        <w:numPr>
          <w:ilvl w:val="0"/>
          <w:numId w:val="5"/>
        </w:numPr>
        <w:ind w:left="1065" w:firstLine="0"/>
        <w:textAlignment w:val="baseline"/>
        <w:rPr>
          <w:rFonts w:cs="Arial"/>
          <w:bCs/>
          <w:color w:val="000000"/>
        </w:rPr>
      </w:pPr>
      <w:r w:rsidRPr="0089691A">
        <w:rPr>
          <w:rFonts w:cs="Arial"/>
          <w:bCs/>
          <w:color w:val="000000"/>
        </w:rPr>
        <w:t xml:space="preserve">Träd, stamomkrets 20–25: </w:t>
      </w:r>
      <w:proofErr w:type="gramStart"/>
      <w:r w:rsidRPr="0089691A">
        <w:rPr>
          <w:rFonts w:cs="Arial"/>
          <w:bCs/>
          <w:color w:val="000000"/>
        </w:rPr>
        <w:t xml:space="preserve">3 </w:t>
      </w:r>
      <w:proofErr w:type="spellStart"/>
      <w:r w:rsidRPr="0089691A">
        <w:rPr>
          <w:rFonts w:cs="Arial"/>
          <w:bCs/>
          <w:color w:val="000000"/>
        </w:rPr>
        <w:t>st</w:t>
      </w:r>
      <w:proofErr w:type="spellEnd"/>
      <w:proofErr w:type="gramEnd"/>
      <w:r w:rsidRPr="0089691A">
        <w:rPr>
          <w:rFonts w:cs="Arial"/>
          <w:bCs/>
          <w:color w:val="000000"/>
        </w:rPr>
        <w:t xml:space="preserve"> vattensäckar = 225 l. </w:t>
      </w:r>
    </w:p>
    <w:p w14:paraId="73E35058" w14:textId="77777777" w:rsidR="0089691A" w:rsidRPr="0089691A" w:rsidRDefault="0089691A" w:rsidP="0089691A">
      <w:pPr>
        <w:numPr>
          <w:ilvl w:val="0"/>
          <w:numId w:val="5"/>
        </w:numPr>
        <w:ind w:left="1065" w:firstLine="0"/>
        <w:textAlignment w:val="baseline"/>
        <w:rPr>
          <w:rFonts w:cs="Arial"/>
          <w:bCs/>
          <w:color w:val="000000"/>
        </w:rPr>
      </w:pPr>
      <w:r w:rsidRPr="0089691A">
        <w:rPr>
          <w:rFonts w:cs="Arial"/>
          <w:bCs/>
          <w:color w:val="000000"/>
        </w:rPr>
        <w:t xml:space="preserve">Träd, stamomkrets större än 20–25: </w:t>
      </w:r>
      <w:proofErr w:type="gramStart"/>
      <w:r w:rsidRPr="0089691A">
        <w:rPr>
          <w:rFonts w:cs="Arial"/>
          <w:bCs/>
          <w:color w:val="000000"/>
        </w:rPr>
        <w:t xml:space="preserve">4 </w:t>
      </w:r>
      <w:proofErr w:type="spellStart"/>
      <w:r w:rsidRPr="0089691A">
        <w:rPr>
          <w:rFonts w:cs="Arial"/>
          <w:bCs/>
          <w:color w:val="000000"/>
        </w:rPr>
        <w:t>st</w:t>
      </w:r>
      <w:proofErr w:type="spellEnd"/>
      <w:proofErr w:type="gramEnd"/>
      <w:r w:rsidRPr="0089691A">
        <w:rPr>
          <w:rFonts w:cs="Arial"/>
          <w:bCs/>
          <w:color w:val="000000"/>
        </w:rPr>
        <w:t xml:space="preserve"> vattensäckar = 300 l. </w:t>
      </w:r>
    </w:p>
    <w:p w14:paraId="728E4723" w14:textId="77777777" w:rsidR="0089691A" w:rsidRPr="0089691A" w:rsidRDefault="0089691A" w:rsidP="0089691A">
      <w:pPr>
        <w:numPr>
          <w:ilvl w:val="0"/>
          <w:numId w:val="5"/>
        </w:numPr>
        <w:ind w:left="1065" w:firstLine="0"/>
        <w:textAlignment w:val="baseline"/>
        <w:rPr>
          <w:rFonts w:cs="Arial"/>
          <w:bCs/>
          <w:color w:val="000000"/>
        </w:rPr>
      </w:pPr>
      <w:r w:rsidRPr="0089691A">
        <w:rPr>
          <w:rFonts w:cs="Arial"/>
          <w:bCs/>
          <w:color w:val="000000"/>
        </w:rPr>
        <w:t>Flyttade träd bevattnas utifrån stamomkrets (se respektive trädkvalitet). </w:t>
      </w:r>
    </w:p>
    <w:p w14:paraId="574BFDA1" w14:textId="77777777" w:rsidR="0089691A" w:rsidRPr="0089691A" w:rsidRDefault="0089691A" w:rsidP="0089691A">
      <w:pPr>
        <w:numPr>
          <w:ilvl w:val="0"/>
          <w:numId w:val="5"/>
        </w:numPr>
        <w:ind w:left="1065" w:firstLine="0"/>
        <w:textAlignment w:val="baseline"/>
        <w:rPr>
          <w:rFonts w:cs="Arial"/>
          <w:bCs/>
          <w:color w:val="000000"/>
        </w:rPr>
      </w:pPr>
      <w:proofErr w:type="spellStart"/>
      <w:r w:rsidRPr="0089691A">
        <w:rPr>
          <w:rFonts w:cs="Arial"/>
          <w:bCs/>
          <w:color w:val="000000"/>
        </w:rPr>
        <w:lastRenderedPageBreak/>
        <w:t>Flerstammiga</w:t>
      </w:r>
      <w:proofErr w:type="spellEnd"/>
      <w:r w:rsidRPr="0089691A">
        <w:rPr>
          <w:rFonts w:cs="Arial"/>
          <w:bCs/>
          <w:color w:val="000000"/>
        </w:rPr>
        <w:t xml:space="preserve"> träd (höjd 125–200 cm): </w:t>
      </w:r>
      <w:proofErr w:type="gramStart"/>
      <w:r w:rsidRPr="0089691A">
        <w:rPr>
          <w:rFonts w:cs="Arial"/>
          <w:bCs/>
          <w:color w:val="000000"/>
        </w:rPr>
        <w:t xml:space="preserve">1 </w:t>
      </w:r>
      <w:proofErr w:type="spellStart"/>
      <w:r w:rsidRPr="0089691A">
        <w:rPr>
          <w:rFonts w:cs="Arial"/>
          <w:bCs/>
          <w:color w:val="000000"/>
        </w:rPr>
        <w:t>st</w:t>
      </w:r>
      <w:proofErr w:type="spellEnd"/>
      <w:proofErr w:type="gramEnd"/>
      <w:r w:rsidRPr="0089691A">
        <w:rPr>
          <w:rFonts w:cs="Arial"/>
          <w:bCs/>
          <w:color w:val="000000"/>
        </w:rPr>
        <w:t xml:space="preserve"> vattensäck = 75 l. </w:t>
      </w:r>
    </w:p>
    <w:p w14:paraId="194DE354" w14:textId="77777777" w:rsidR="0089691A" w:rsidRPr="0089691A" w:rsidRDefault="0089691A" w:rsidP="0089691A">
      <w:pPr>
        <w:numPr>
          <w:ilvl w:val="0"/>
          <w:numId w:val="5"/>
        </w:numPr>
        <w:ind w:left="1065" w:firstLine="0"/>
        <w:textAlignment w:val="baseline"/>
        <w:rPr>
          <w:rFonts w:cs="Arial"/>
          <w:bCs/>
          <w:color w:val="000000"/>
        </w:rPr>
      </w:pPr>
      <w:proofErr w:type="spellStart"/>
      <w:r w:rsidRPr="0089691A">
        <w:rPr>
          <w:rFonts w:cs="Arial"/>
          <w:bCs/>
          <w:color w:val="000000"/>
        </w:rPr>
        <w:t>Flerstammiga</w:t>
      </w:r>
      <w:proofErr w:type="spellEnd"/>
      <w:r w:rsidRPr="0089691A">
        <w:rPr>
          <w:rFonts w:cs="Arial"/>
          <w:bCs/>
          <w:color w:val="000000"/>
        </w:rPr>
        <w:t xml:space="preserve"> träd (höjd 200–500 cm): </w:t>
      </w:r>
      <w:proofErr w:type="gramStart"/>
      <w:r w:rsidRPr="0089691A">
        <w:rPr>
          <w:rFonts w:cs="Arial"/>
          <w:bCs/>
          <w:color w:val="000000"/>
        </w:rPr>
        <w:t xml:space="preserve">2 </w:t>
      </w:r>
      <w:proofErr w:type="spellStart"/>
      <w:r w:rsidRPr="0089691A">
        <w:rPr>
          <w:rFonts w:cs="Arial"/>
          <w:bCs/>
          <w:color w:val="000000"/>
        </w:rPr>
        <w:t>st</w:t>
      </w:r>
      <w:proofErr w:type="spellEnd"/>
      <w:proofErr w:type="gramEnd"/>
      <w:r w:rsidRPr="0089691A">
        <w:rPr>
          <w:rFonts w:cs="Arial"/>
          <w:bCs/>
          <w:color w:val="000000"/>
        </w:rPr>
        <w:t xml:space="preserve"> vattensäckar = 150 l. </w:t>
      </w:r>
    </w:p>
    <w:p w14:paraId="5C16DF30" w14:textId="77777777" w:rsidR="0089691A" w:rsidRPr="0089691A" w:rsidRDefault="0089691A" w:rsidP="005252A2">
      <w:pPr>
        <w:ind w:left="705" w:firstLine="360"/>
        <w:textAlignment w:val="baseline"/>
        <w:rPr>
          <w:rFonts w:ascii="Segoe UI" w:hAnsi="Segoe UI" w:cs="Segoe UI"/>
          <w:sz w:val="18"/>
          <w:szCs w:val="18"/>
        </w:rPr>
      </w:pPr>
      <w:r w:rsidRPr="0089691A">
        <w:rPr>
          <w:rFonts w:ascii="Calibri" w:hAnsi="Calibri" w:cs="Calibri"/>
          <w:sz w:val="24"/>
          <w:szCs w:val="24"/>
        </w:rPr>
        <w:t>(</w:t>
      </w:r>
      <w:proofErr w:type="spellStart"/>
      <w:r w:rsidRPr="0089691A">
        <w:rPr>
          <w:rFonts w:cs="Arial"/>
          <w:bCs/>
          <w:color w:val="000000"/>
        </w:rPr>
        <w:t>Flerstammiga</w:t>
      </w:r>
      <w:proofErr w:type="spellEnd"/>
      <w:r w:rsidRPr="0089691A">
        <w:rPr>
          <w:rFonts w:cs="Arial"/>
          <w:bCs/>
          <w:color w:val="000000"/>
        </w:rPr>
        <w:t xml:space="preserve"> träd har minst tre stammar som förgrenas max 40 cm ovanför marknivån.)</w:t>
      </w:r>
      <w:r w:rsidRPr="0089691A">
        <w:rPr>
          <w:rFonts w:ascii="Calibri" w:hAnsi="Calibri" w:cs="Calibri"/>
          <w:sz w:val="24"/>
          <w:szCs w:val="24"/>
        </w:rPr>
        <w:t> </w:t>
      </w:r>
    </w:p>
    <w:p w14:paraId="747D0DD3" w14:textId="77777777" w:rsidR="0089691A" w:rsidRPr="0089691A" w:rsidRDefault="0089691A" w:rsidP="0089691A">
      <w:pPr>
        <w:ind w:left="1080"/>
        <w:textAlignment w:val="baseline"/>
        <w:rPr>
          <w:rFonts w:ascii="Segoe UI" w:hAnsi="Segoe UI" w:cs="Segoe UI"/>
          <w:sz w:val="18"/>
          <w:szCs w:val="18"/>
        </w:rPr>
      </w:pPr>
      <w:r w:rsidRPr="0089691A">
        <w:rPr>
          <w:rFonts w:ascii="Calibri" w:hAnsi="Calibri" w:cs="Calibri"/>
          <w:sz w:val="22"/>
          <w:szCs w:val="22"/>
        </w:rPr>
        <w:t> </w:t>
      </w:r>
    </w:p>
    <w:tbl>
      <w:tblPr>
        <w:tblW w:w="992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8"/>
        <w:gridCol w:w="918"/>
        <w:gridCol w:w="786"/>
        <w:gridCol w:w="668"/>
        <w:gridCol w:w="787"/>
        <w:gridCol w:w="660"/>
        <w:gridCol w:w="780"/>
        <w:gridCol w:w="667"/>
        <w:gridCol w:w="785"/>
        <w:gridCol w:w="674"/>
        <w:gridCol w:w="793"/>
      </w:tblGrid>
      <w:tr w:rsidR="0089691A" w:rsidRPr="0089691A" w14:paraId="63EA3EF7" w14:textId="77777777" w:rsidTr="00532F84">
        <w:trPr>
          <w:trHeight w:val="300"/>
        </w:trPr>
        <w:tc>
          <w:tcPr>
            <w:tcW w:w="2408" w:type="dxa"/>
            <w:tcBorders>
              <w:top w:val="single" w:sz="6" w:space="0" w:color="auto"/>
              <w:left w:val="single" w:sz="6" w:space="0" w:color="auto"/>
              <w:bottom w:val="single" w:sz="6" w:space="0" w:color="auto"/>
              <w:right w:val="single" w:sz="6" w:space="0" w:color="auto"/>
            </w:tcBorders>
            <w:shd w:val="clear" w:color="auto" w:fill="auto"/>
            <w:hideMark/>
          </w:tcPr>
          <w:p w14:paraId="7C884C3D"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Antal bevattningar för respektive datumintervall </w:t>
            </w:r>
          </w:p>
        </w:tc>
        <w:tc>
          <w:tcPr>
            <w:tcW w:w="918" w:type="dxa"/>
            <w:tcBorders>
              <w:top w:val="single" w:sz="6" w:space="0" w:color="auto"/>
              <w:left w:val="single" w:sz="6" w:space="0" w:color="auto"/>
              <w:bottom w:val="single" w:sz="6" w:space="0" w:color="auto"/>
              <w:right w:val="single" w:sz="6" w:space="0" w:color="auto"/>
            </w:tcBorders>
            <w:shd w:val="clear" w:color="auto" w:fill="auto"/>
            <w:hideMark/>
          </w:tcPr>
          <w:p w14:paraId="13E1B247"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1–14 maj </w:t>
            </w:r>
          </w:p>
        </w:tc>
        <w:tc>
          <w:tcPr>
            <w:tcW w:w="786" w:type="dxa"/>
            <w:tcBorders>
              <w:top w:val="single" w:sz="6" w:space="0" w:color="auto"/>
              <w:left w:val="single" w:sz="6" w:space="0" w:color="auto"/>
              <w:bottom w:val="single" w:sz="6" w:space="0" w:color="auto"/>
              <w:right w:val="single" w:sz="6" w:space="0" w:color="auto"/>
            </w:tcBorders>
            <w:shd w:val="clear" w:color="auto" w:fill="auto"/>
            <w:hideMark/>
          </w:tcPr>
          <w:p w14:paraId="548119D8"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15–31 maj </w:t>
            </w:r>
          </w:p>
        </w:tc>
        <w:tc>
          <w:tcPr>
            <w:tcW w:w="668" w:type="dxa"/>
            <w:tcBorders>
              <w:top w:val="single" w:sz="6" w:space="0" w:color="auto"/>
              <w:left w:val="single" w:sz="6" w:space="0" w:color="auto"/>
              <w:bottom w:val="single" w:sz="6" w:space="0" w:color="auto"/>
              <w:right w:val="single" w:sz="6" w:space="0" w:color="auto"/>
            </w:tcBorders>
            <w:shd w:val="clear" w:color="auto" w:fill="auto"/>
            <w:hideMark/>
          </w:tcPr>
          <w:p w14:paraId="77C95B51"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1–14 </w:t>
            </w:r>
          </w:p>
          <w:p w14:paraId="02C12931"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juni </w:t>
            </w:r>
          </w:p>
        </w:tc>
        <w:tc>
          <w:tcPr>
            <w:tcW w:w="787" w:type="dxa"/>
            <w:tcBorders>
              <w:top w:val="single" w:sz="6" w:space="0" w:color="auto"/>
              <w:left w:val="single" w:sz="6" w:space="0" w:color="auto"/>
              <w:bottom w:val="single" w:sz="6" w:space="0" w:color="auto"/>
              <w:right w:val="single" w:sz="6" w:space="0" w:color="auto"/>
            </w:tcBorders>
            <w:shd w:val="clear" w:color="auto" w:fill="auto"/>
            <w:hideMark/>
          </w:tcPr>
          <w:p w14:paraId="4755EC88"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15–30 </w:t>
            </w:r>
          </w:p>
          <w:p w14:paraId="465FEBEF"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juni </w:t>
            </w:r>
          </w:p>
        </w:tc>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68EB0816"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1–14 juli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1BA23326"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15–31 juli </w:t>
            </w:r>
          </w:p>
        </w:tc>
        <w:tc>
          <w:tcPr>
            <w:tcW w:w="667" w:type="dxa"/>
            <w:tcBorders>
              <w:top w:val="single" w:sz="6" w:space="0" w:color="auto"/>
              <w:left w:val="single" w:sz="6" w:space="0" w:color="auto"/>
              <w:bottom w:val="single" w:sz="6" w:space="0" w:color="auto"/>
              <w:right w:val="single" w:sz="6" w:space="0" w:color="auto"/>
            </w:tcBorders>
            <w:shd w:val="clear" w:color="auto" w:fill="auto"/>
            <w:hideMark/>
          </w:tcPr>
          <w:p w14:paraId="3890F5A6"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1–14 </w:t>
            </w:r>
          </w:p>
          <w:p w14:paraId="2C2CA7AA"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aug </w:t>
            </w:r>
          </w:p>
        </w:tc>
        <w:tc>
          <w:tcPr>
            <w:tcW w:w="785" w:type="dxa"/>
            <w:tcBorders>
              <w:top w:val="single" w:sz="6" w:space="0" w:color="auto"/>
              <w:left w:val="single" w:sz="6" w:space="0" w:color="auto"/>
              <w:bottom w:val="single" w:sz="6" w:space="0" w:color="auto"/>
              <w:right w:val="single" w:sz="6" w:space="0" w:color="auto"/>
            </w:tcBorders>
            <w:shd w:val="clear" w:color="auto" w:fill="auto"/>
            <w:hideMark/>
          </w:tcPr>
          <w:p w14:paraId="4828EDBD"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15–31 aug </w:t>
            </w:r>
          </w:p>
        </w:tc>
        <w:tc>
          <w:tcPr>
            <w:tcW w:w="674" w:type="dxa"/>
            <w:tcBorders>
              <w:top w:val="single" w:sz="6" w:space="0" w:color="auto"/>
              <w:left w:val="single" w:sz="6" w:space="0" w:color="auto"/>
              <w:bottom w:val="single" w:sz="6" w:space="0" w:color="auto"/>
              <w:right w:val="single" w:sz="6" w:space="0" w:color="auto"/>
            </w:tcBorders>
            <w:shd w:val="clear" w:color="auto" w:fill="auto"/>
            <w:hideMark/>
          </w:tcPr>
          <w:p w14:paraId="6535425A"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 xml:space="preserve">1–14 </w:t>
            </w:r>
            <w:proofErr w:type="spellStart"/>
            <w:r w:rsidRPr="0089691A">
              <w:rPr>
                <w:rFonts w:ascii="Calibri" w:hAnsi="Calibri" w:cs="Calibri"/>
                <w:sz w:val="22"/>
                <w:szCs w:val="22"/>
              </w:rPr>
              <w:t>sept</w:t>
            </w:r>
            <w:proofErr w:type="spellEnd"/>
            <w:r w:rsidRPr="0089691A">
              <w:rPr>
                <w:rFonts w:ascii="Calibri" w:hAnsi="Calibri" w:cs="Calibri"/>
                <w:sz w:val="22"/>
                <w:szCs w:val="22"/>
              </w:rPr>
              <w:t> </w:t>
            </w:r>
          </w:p>
        </w:tc>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473F569A"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 xml:space="preserve">15–30 </w:t>
            </w:r>
            <w:proofErr w:type="spellStart"/>
            <w:r w:rsidRPr="0089691A">
              <w:rPr>
                <w:rFonts w:ascii="Calibri" w:hAnsi="Calibri" w:cs="Calibri"/>
                <w:sz w:val="22"/>
                <w:szCs w:val="22"/>
              </w:rPr>
              <w:t>sept</w:t>
            </w:r>
            <w:proofErr w:type="spellEnd"/>
            <w:r w:rsidRPr="0089691A">
              <w:rPr>
                <w:rFonts w:ascii="Calibri" w:hAnsi="Calibri" w:cs="Calibri"/>
                <w:sz w:val="22"/>
                <w:szCs w:val="22"/>
              </w:rPr>
              <w:t> </w:t>
            </w:r>
          </w:p>
        </w:tc>
      </w:tr>
      <w:tr w:rsidR="0089691A" w:rsidRPr="0089691A" w14:paraId="26F4AF4C" w14:textId="77777777" w:rsidTr="00532F84">
        <w:trPr>
          <w:trHeight w:val="300"/>
        </w:trPr>
        <w:tc>
          <w:tcPr>
            <w:tcW w:w="2408" w:type="dxa"/>
            <w:tcBorders>
              <w:top w:val="single" w:sz="6" w:space="0" w:color="auto"/>
              <w:left w:val="single" w:sz="6" w:space="0" w:color="auto"/>
              <w:bottom w:val="single" w:sz="6" w:space="0" w:color="auto"/>
              <w:right w:val="single" w:sz="6" w:space="0" w:color="auto"/>
            </w:tcBorders>
            <w:shd w:val="clear" w:color="auto" w:fill="auto"/>
            <w:hideMark/>
          </w:tcPr>
          <w:p w14:paraId="2C7E6E96"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Vattningar växtsäsong 1 </w:t>
            </w:r>
          </w:p>
        </w:tc>
        <w:tc>
          <w:tcPr>
            <w:tcW w:w="918" w:type="dxa"/>
            <w:tcBorders>
              <w:top w:val="single" w:sz="6" w:space="0" w:color="auto"/>
              <w:left w:val="single" w:sz="6" w:space="0" w:color="auto"/>
              <w:bottom w:val="single" w:sz="6" w:space="0" w:color="auto"/>
              <w:right w:val="single" w:sz="6" w:space="0" w:color="auto"/>
            </w:tcBorders>
            <w:shd w:val="clear" w:color="auto" w:fill="auto"/>
            <w:hideMark/>
          </w:tcPr>
          <w:p w14:paraId="096536B4"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 </w:t>
            </w:r>
          </w:p>
        </w:tc>
        <w:tc>
          <w:tcPr>
            <w:tcW w:w="786" w:type="dxa"/>
            <w:tcBorders>
              <w:top w:val="single" w:sz="6" w:space="0" w:color="auto"/>
              <w:left w:val="single" w:sz="6" w:space="0" w:color="auto"/>
              <w:bottom w:val="single" w:sz="6" w:space="0" w:color="auto"/>
              <w:right w:val="single" w:sz="6" w:space="0" w:color="auto"/>
            </w:tcBorders>
            <w:shd w:val="clear" w:color="auto" w:fill="auto"/>
            <w:hideMark/>
          </w:tcPr>
          <w:p w14:paraId="0AF05270"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XX </w:t>
            </w:r>
          </w:p>
        </w:tc>
        <w:tc>
          <w:tcPr>
            <w:tcW w:w="668" w:type="dxa"/>
            <w:tcBorders>
              <w:top w:val="single" w:sz="6" w:space="0" w:color="auto"/>
              <w:left w:val="single" w:sz="6" w:space="0" w:color="auto"/>
              <w:bottom w:val="single" w:sz="6" w:space="0" w:color="auto"/>
              <w:right w:val="single" w:sz="6" w:space="0" w:color="auto"/>
            </w:tcBorders>
            <w:shd w:val="clear" w:color="auto" w:fill="auto"/>
            <w:hideMark/>
          </w:tcPr>
          <w:p w14:paraId="40974B42"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XX </w:t>
            </w:r>
          </w:p>
        </w:tc>
        <w:tc>
          <w:tcPr>
            <w:tcW w:w="787" w:type="dxa"/>
            <w:tcBorders>
              <w:top w:val="single" w:sz="6" w:space="0" w:color="auto"/>
              <w:left w:val="single" w:sz="6" w:space="0" w:color="auto"/>
              <w:bottom w:val="single" w:sz="6" w:space="0" w:color="auto"/>
              <w:right w:val="single" w:sz="6" w:space="0" w:color="auto"/>
            </w:tcBorders>
            <w:shd w:val="clear" w:color="auto" w:fill="auto"/>
            <w:hideMark/>
          </w:tcPr>
          <w:p w14:paraId="072F0224"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XX </w:t>
            </w:r>
          </w:p>
        </w:tc>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3171C66B"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XX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74D5B835"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XX </w:t>
            </w:r>
          </w:p>
        </w:tc>
        <w:tc>
          <w:tcPr>
            <w:tcW w:w="667" w:type="dxa"/>
            <w:tcBorders>
              <w:top w:val="single" w:sz="6" w:space="0" w:color="auto"/>
              <w:left w:val="single" w:sz="6" w:space="0" w:color="auto"/>
              <w:bottom w:val="single" w:sz="6" w:space="0" w:color="auto"/>
              <w:right w:val="single" w:sz="6" w:space="0" w:color="auto"/>
            </w:tcBorders>
            <w:shd w:val="clear" w:color="auto" w:fill="auto"/>
            <w:hideMark/>
          </w:tcPr>
          <w:p w14:paraId="4608B214"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XX </w:t>
            </w:r>
          </w:p>
        </w:tc>
        <w:tc>
          <w:tcPr>
            <w:tcW w:w="785" w:type="dxa"/>
            <w:tcBorders>
              <w:top w:val="single" w:sz="6" w:space="0" w:color="auto"/>
              <w:left w:val="single" w:sz="6" w:space="0" w:color="auto"/>
              <w:bottom w:val="single" w:sz="6" w:space="0" w:color="auto"/>
              <w:right w:val="single" w:sz="6" w:space="0" w:color="auto"/>
            </w:tcBorders>
            <w:shd w:val="clear" w:color="auto" w:fill="auto"/>
            <w:hideMark/>
          </w:tcPr>
          <w:p w14:paraId="56A48799"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XX </w:t>
            </w:r>
          </w:p>
        </w:tc>
        <w:tc>
          <w:tcPr>
            <w:tcW w:w="674" w:type="dxa"/>
            <w:tcBorders>
              <w:top w:val="single" w:sz="6" w:space="0" w:color="auto"/>
              <w:left w:val="single" w:sz="6" w:space="0" w:color="auto"/>
              <w:bottom w:val="single" w:sz="6" w:space="0" w:color="auto"/>
              <w:right w:val="single" w:sz="6" w:space="0" w:color="auto"/>
            </w:tcBorders>
            <w:shd w:val="clear" w:color="auto" w:fill="auto"/>
            <w:hideMark/>
          </w:tcPr>
          <w:p w14:paraId="00F2ECBA"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XX </w:t>
            </w:r>
          </w:p>
        </w:tc>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02703D84"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XX </w:t>
            </w:r>
          </w:p>
        </w:tc>
      </w:tr>
      <w:tr w:rsidR="0089691A" w:rsidRPr="0089691A" w14:paraId="61C37140" w14:textId="77777777" w:rsidTr="00532F84">
        <w:trPr>
          <w:trHeight w:val="300"/>
        </w:trPr>
        <w:tc>
          <w:tcPr>
            <w:tcW w:w="2408" w:type="dxa"/>
            <w:tcBorders>
              <w:top w:val="single" w:sz="6" w:space="0" w:color="auto"/>
              <w:left w:val="single" w:sz="6" w:space="0" w:color="auto"/>
              <w:bottom w:val="single" w:sz="6" w:space="0" w:color="auto"/>
              <w:right w:val="single" w:sz="6" w:space="0" w:color="auto"/>
            </w:tcBorders>
            <w:shd w:val="clear" w:color="auto" w:fill="auto"/>
            <w:hideMark/>
          </w:tcPr>
          <w:p w14:paraId="13F5BA62"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Vattningar växtsäsong 2 och/eller 3 </w:t>
            </w:r>
          </w:p>
        </w:tc>
        <w:tc>
          <w:tcPr>
            <w:tcW w:w="918" w:type="dxa"/>
            <w:tcBorders>
              <w:top w:val="single" w:sz="6" w:space="0" w:color="auto"/>
              <w:left w:val="single" w:sz="6" w:space="0" w:color="auto"/>
              <w:bottom w:val="single" w:sz="6" w:space="0" w:color="auto"/>
              <w:right w:val="single" w:sz="6" w:space="0" w:color="auto"/>
            </w:tcBorders>
            <w:shd w:val="clear" w:color="auto" w:fill="auto"/>
            <w:hideMark/>
          </w:tcPr>
          <w:p w14:paraId="54FBFC88"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 </w:t>
            </w:r>
          </w:p>
        </w:tc>
        <w:tc>
          <w:tcPr>
            <w:tcW w:w="786" w:type="dxa"/>
            <w:tcBorders>
              <w:top w:val="single" w:sz="6" w:space="0" w:color="auto"/>
              <w:left w:val="single" w:sz="6" w:space="0" w:color="auto"/>
              <w:bottom w:val="single" w:sz="6" w:space="0" w:color="auto"/>
              <w:right w:val="single" w:sz="6" w:space="0" w:color="auto"/>
            </w:tcBorders>
            <w:shd w:val="clear" w:color="auto" w:fill="auto"/>
            <w:hideMark/>
          </w:tcPr>
          <w:p w14:paraId="6213D511"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 </w:t>
            </w:r>
          </w:p>
        </w:tc>
        <w:tc>
          <w:tcPr>
            <w:tcW w:w="668" w:type="dxa"/>
            <w:tcBorders>
              <w:top w:val="single" w:sz="6" w:space="0" w:color="auto"/>
              <w:left w:val="single" w:sz="6" w:space="0" w:color="auto"/>
              <w:bottom w:val="single" w:sz="6" w:space="0" w:color="auto"/>
              <w:right w:val="single" w:sz="6" w:space="0" w:color="auto"/>
            </w:tcBorders>
            <w:shd w:val="clear" w:color="auto" w:fill="auto"/>
            <w:hideMark/>
          </w:tcPr>
          <w:p w14:paraId="2DE1E5A9"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 </w:t>
            </w:r>
          </w:p>
        </w:tc>
        <w:tc>
          <w:tcPr>
            <w:tcW w:w="787" w:type="dxa"/>
            <w:tcBorders>
              <w:top w:val="single" w:sz="6" w:space="0" w:color="auto"/>
              <w:left w:val="single" w:sz="6" w:space="0" w:color="auto"/>
              <w:bottom w:val="single" w:sz="6" w:space="0" w:color="auto"/>
              <w:right w:val="single" w:sz="6" w:space="0" w:color="auto"/>
            </w:tcBorders>
            <w:shd w:val="clear" w:color="auto" w:fill="auto"/>
            <w:hideMark/>
          </w:tcPr>
          <w:p w14:paraId="4E34613B"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 </w:t>
            </w:r>
          </w:p>
        </w:tc>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4A82F04C"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1C49619D"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 </w:t>
            </w:r>
          </w:p>
        </w:tc>
        <w:tc>
          <w:tcPr>
            <w:tcW w:w="667" w:type="dxa"/>
            <w:tcBorders>
              <w:top w:val="single" w:sz="6" w:space="0" w:color="auto"/>
              <w:left w:val="single" w:sz="6" w:space="0" w:color="auto"/>
              <w:bottom w:val="single" w:sz="6" w:space="0" w:color="auto"/>
              <w:right w:val="single" w:sz="6" w:space="0" w:color="auto"/>
            </w:tcBorders>
            <w:shd w:val="clear" w:color="auto" w:fill="auto"/>
            <w:hideMark/>
          </w:tcPr>
          <w:p w14:paraId="46327AE2"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 </w:t>
            </w:r>
          </w:p>
        </w:tc>
        <w:tc>
          <w:tcPr>
            <w:tcW w:w="785" w:type="dxa"/>
            <w:tcBorders>
              <w:top w:val="single" w:sz="6" w:space="0" w:color="auto"/>
              <w:left w:val="single" w:sz="6" w:space="0" w:color="auto"/>
              <w:bottom w:val="single" w:sz="6" w:space="0" w:color="auto"/>
              <w:right w:val="single" w:sz="6" w:space="0" w:color="auto"/>
            </w:tcBorders>
            <w:shd w:val="clear" w:color="auto" w:fill="auto"/>
            <w:hideMark/>
          </w:tcPr>
          <w:p w14:paraId="19A10872"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 </w:t>
            </w:r>
          </w:p>
        </w:tc>
        <w:tc>
          <w:tcPr>
            <w:tcW w:w="674" w:type="dxa"/>
            <w:tcBorders>
              <w:top w:val="single" w:sz="6" w:space="0" w:color="auto"/>
              <w:left w:val="single" w:sz="6" w:space="0" w:color="auto"/>
              <w:bottom w:val="single" w:sz="6" w:space="0" w:color="auto"/>
              <w:right w:val="single" w:sz="6" w:space="0" w:color="auto"/>
            </w:tcBorders>
            <w:shd w:val="clear" w:color="auto" w:fill="auto"/>
            <w:hideMark/>
          </w:tcPr>
          <w:p w14:paraId="51CDB6CF"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 </w:t>
            </w:r>
          </w:p>
        </w:tc>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5BEB0248" w14:textId="77777777" w:rsidR="0089691A" w:rsidRPr="0089691A" w:rsidRDefault="0089691A" w:rsidP="0089691A">
            <w:pPr>
              <w:textAlignment w:val="baseline"/>
              <w:rPr>
                <w:rFonts w:ascii="Times New Roman" w:hAnsi="Times New Roman"/>
                <w:sz w:val="24"/>
                <w:szCs w:val="24"/>
              </w:rPr>
            </w:pPr>
            <w:r w:rsidRPr="0089691A">
              <w:rPr>
                <w:rFonts w:ascii="Calibri" w:hAnsi="Calibri" w:cs="Calibri"/>
                <w:sz w:val="22"/>
                <w:szCs w:val="22"/>
              </w:rPr>
              <w:t>x </w:t>
            </w:r>
          </w:p>
        </w:tc>
      </w:tr>
    </w:tbl>
    <w:p w14:paraId="21DC9013" w14:textId="77777777" w:rsidR="0089691A" w:rsidRPr="0089691A" w:rsidRDefault="0089691A" w:rsidP="0089691A">
      <w:pPr>
        <w:textAlignment w:val="baseline"/>
        <w:rPr>
          <w:rFonts w:ascii="Segoe UI" w:hAnsi="Segoe UI" w:cs="Segoe UI"/>
          <w:sz w:val="18"/>
          <w:szCs w:val="18"/>
        </w:rPr>
      </w:pPr>
      <w:r w:rsidRPr="0089691A">
        <w:rPr>
          <w:rFonts w:ascii="Times New Roman" w:hAnsi="Times New Roman"/>
          <w:sz w:val="24"/>
          <w:szCs w:val="24"/>
        </w:rPr>
        <w:t> </w:t>
      </w:r>
    </w:p>
    <w:p w14:paraId="1D36CDB2" w14:textId="452C0870" w:rsidR="0089691A" w:rsidRPr="0089691A" w:rsidRDefault="0089691A" w:rsidP="0089691A">
      <w:pPr>
        <w:textAlignment w:val="baseline"/>
        <w:rPr>
          <w:rFonts w:ascii="Segoe UI" w:hAnsi="Segoe UI" w:cs="Segoe UI"/>
          <w:sz w:val="18"/>
          <w:szCs w:val="18"/>
        </w:rPr>
      </w:pPr>
      <w:r w:rsidRPr="0089691A">
        <w:rPr>
          <w:rFonts w:ascii="Times New Roman" w:hAnsi="Times New Roman"/>
          <w:sz w:val="24"/>
          <w:szCs w:val="24"/>
        </w:rPr>
        <w:t> </w:t>
      </w:r>
    </w:p>
    <w:p w14:paraId="5A7DDAB6" w14:textId="77777777" w:rsidR="0089691A" w:rsidRDefault="0089691A" w:rsidP="00703182">
      <w:pPr>
        <w:ind w:left="1065"/>
        <w:textAlignment w:val="baseline"/>
        <w:rPr>
          <w:rFonts w:cs="Arial"/>
          <w:bCs/>
          <w:color w:val="000000"/>
        </w:rPr>
      </w:pPr>
      <w:r w:rsidRPr="0089691A">
        <w:rPr>
          <w:rFonts w:cs="Arial"/>
          <w:bCs/>
          <w:color w:val="000000"/>
        </w:rPr>
        <w:t>Att kontrollera vid bevattning: </w:t>
      </w:r>
    </w:p>
    <w:p w14:paraId="4700900D" w14:textId="77777777" w:rsidR="00532F84" w:rsidRPr="0089691A" w:rsidRDefault="00532F84" w:rsidP="00703182">
      <w:pPr>
        <w:ind w:left="1065"/>
        <w:textAlignment w:val="baseline"/>
        <w:rPr>
          <w:rFonts w:cs="Arial"/>
          <w:bCs/>
          <w:color w:val="000000"/>
        </w:rPr>
      </w:pPr>
    </w:p>
    <w:p w14:paraId="293C6909" w14:textId="77777777" w:rsidR="0089691A" w:rsidRPr="0089691A" w:rsidRDefault="0089691A" w:rsidP="00703182">
      <w:pPr>
        <w:numPr>
          <w:ilvl w:val="0"/>
          <w:numId w:val="5"/>
        </w:numPr>
        <w:ind w:left="1065" w:firstLine="0"/>
        <w:textAlignment w:val="baseline"/>
        <w:rPr>
          <w:rFonts w:cs="Arial"/>
          <w:bCs/>
          <w:color w:val="000000"/>
        </w:rPr>
      </w:pPr>
      <w:r w:rsidRPr="0089691A">
        <w:rPr>
          <w:rFonts w:cs="Arial"/>
          <w:bCs/>
          <w:color w:val="000000"/>
        </w:rPr>
        <w:t>Kontrollera vattensäckarnas funktion, så att dom inte är täta i botten. Vattnet ska droppa ur säckarna direkt efter påbörjad fyllning av vattensäckarna. </w:t>
      </w:r>
    </w:p>
    <w:p w14:paraId="0D964DD9" w14:textId="77777777" w:rsidR="0089691A" w:rsidRPr="0089691A" w:rsidRDefault="0089691A" w:rsidP="00703182">
      <w:pPr>
        <w:ind w:left="1065"/>
        <w:textAlignment w:val="baseline"/>
        <w:rPr>
          <w:rFonts w:cs="Arial"/>
          <w:bCs/>
          <w:color w:val="000000"/>
        </w:rPr>
      </w:pPr>
      <w:r w:rsidRPr="0089691A">
        <w:rPr>
          <w:rFonts w:cs="Arial"/>
          <w:bCs/>
          <w:color w:val="000000"/>
        </w:rPr>
        <w:t> </w:t>
      </w:r>
    </w:p>
    <w:p w14:paraId="5A352D8F" w14:textId="77777777" w:rsidR="0089691A" w:rsidRPr="0089691A" w:rsidRDefault="0089691A" w:rsidP="00703182">
      <w:pPr>
        <w:numPr>
          <w:ilvl w:val="0"/>
          <w:numId w:val="5"/>
        </w:numPr>
        <w:ind w:left="1065" w:firstLine="0"/>
        <w:textAlignment w:val="baseline"/>
        <w:rPr>
          <w:rFonts w:cs="Arial"/>
          <w:bCs/>
          <w:color w:val="000000"/>
        </w:rPr>
      </w:pPr>
      <w:r w:rsidRPr="0089691A">
        <w:rPr>
          <w:rFonts w:cs="Arial"/>
          <w:bCs/>
          <w:color w:val="000000"/>
        </w:rPr>
        <w:t xml:space="preserve">Om </w:t>
      </w:r>
      <w:r w:rsidRPr="0082013D">
        <w:rPr>
          <w:szCs w:val="22"/>
        </w:rPr>
        <w:t>träd har dött under säsongen (största delen av trädets blad eller barr är bruna under juni-september</w:t>
      </w:r>
      <w:r w:rsidRPr="0089691A">
        <w:rPr>
          <w:rFonts w:cs="Arial"/>
          <w:bCs/>
          <w:color w:val="000000"/>
        </w:rPr>
        <w:t>) ska detta rapporteras till parken via kommunens felanmälningssystem. </w:t>
      </w:r>
      <w:r w:rsidRPr="0089691A">
        <w:rPr>
          <w:rFonts w:cs="Arial"/>
          <w:bCs/>
          <w:color w:val="000000"/>
        </w:rPr>
        <w:br/>
        <w:t> </w:t>
      </w:r>
    </w:p>
    <w:p w14:paraId="4521BBD6" w14:textId="77777777" w:rsidR="0089691A" w:rsidRPr="0089691A" w:rsidRDefault="0089691A" w:rsidP="00703182">
      <w:pPr>
        <w:numPr>
          <w:ilvl w:val="0"/>
          <w:numId w:val="5"/>
        </w:numPr>
        <w:ind w:left="1065" w:firstLine="0"/>
        <w:textAlignment w:val="baseline"/>
        <w:rPr>
          <w:rFonts w:cs="Arial"/>
          <w:bCs/>
          <w:color w:val="000000"/>
        </w:rPr>
      </w:pPr>
      <w:r w:rsidRPr="0089691A">
        <w:rPr>
          <w:rFonts w:cs="Arial"/>
          <w:bCs/>
          <w:color w:val="000000"/>
        </w:rPr>
        <w:t>Om trädstöd är trasiga eller det är mycket ogräs inom en radie av 0,5 meter från trädstam, ska detta rapporteras till parken via kommunens felanmälningssystem. </w:t>
      </w:r>
      <w:r w:rsidRPr="0089691A">
        <w:rPr>
          <w:rFonts w:cs="Arial"/>
          <w:bCs/>
          <w:color w:val="000000"/>
        </w:rPr>
        <w:br/>
        <w:t> </w:t>
      </w:r>
    </w:p>
    <w:p w14:paraId="3A2FE85E" w14:textId="77777777" w:rsidR="0089691A" w:rsidRPr="0089691A" w:rsidRDefault="0089691A" w:rsidP="00703182">
      <w:pPr>
        <w:numPr>
          <w:ilvl w:val="0"/>
          <w:numId w:val="5"/>
        </w:numPr>
        <w:ind w:left="1065" w:firstLine="0"/>
        <w:textAlignment w:val="baseline"/>
        <w:rPr>
          <w:rFonts w:cs="Arial"/>
          <w:bCs/>
          <w:color w:val="000000"/>
        </w:rPr>
      </w:pPr>
      <w:r w:rsidRPr="0089691A">
        <w:rPr>
          <w:rFonts w:cs="Arial"/>
          <w:bCs/>
          <w:color w:val="000000"/>
        </w:rPr>
        <w:t>Om det finns stående vatten nära trädet efter ett regn, så ska trädet inte vattnas vid det tillfället, men dokumenteras som vattnat i det digitala systemstödet. </w:t>
      </w:r>
    </w:p>
    <w:p w14:paraId="6215892F" w14:textId="5AF24001" w:rsidR="003251CE" w:rsidRPr="00006EB8" w:rsidRDefault="003251CE" w:rsidP="006F3106">
      <w:pPr>
        <w:tabs>
          <w:tab w:val="left" w:pos="1260"/>
          <w:tab w:val="left" w:pos="2160"/>
          <w:tab w:val="left" w:pos="2760"/>
          <w:tab w:val="left" w:pos="3240"/>
          <w:tab w:val="left" w:pos="4320"/>
          <w:tab w:val="left" w:pos="5400"/>
          <w:tab w:val="left" w:pos="6480"/>
          <w:tab w:val="left" w:pos="8880"/>
        </w:tabs>
        <w:spacing w:line="240" w:lineRule="atLeast"/>
        <w:ind w:left="1260" w:right="509" w:hanging="1260"/>
      </w:pPr>
    </w:p>
    <w:p w14:paraId="269E314A" w14:textId="77777777" w:rsidR="003251CE" w:rsidRDefault="003251CE" w:rsidP="003251CE">
      <w:pPr>
        <w:tabs>
          <w:tab w:val="left" w:pos="1080"/>
          <w:tab w:val="left" w:pos="2160"/>
          <w:tab w:val="left" w:pos="2760"/>
          <w:tab w:val="left" w:pos="3240"/>
          <w:tab w:val="left" w:pos="4320"/>
          <w:tab w:val="left" w:pos="5400"/>
          <w:tab w:val="left" w:pos="6480"/>
          <w:tab w:val="left" w:pos="8880"/>
        </w:tabs>
        <w:spacing w:line="240" w:lineRule="atLeast"/>
        <w:ind w:left="1260" w:right="509"/>
        <w:rPr>
          <w:color w:val="000000"/>
        </w:rPr>
      </w:pPr>
    </w:p>
    <w:bookmarkEnd w:id="79"/>
    <w:p w14:paraId="47341341" w14:textId="77777777" w:rsidR="003251CE" w:rsidRPr="00006EB8" w:rsidRDefault="003251CE" w:rsidP="003251CE">
      <w:pPr>
        <w:tabs>
          <w:tab w:val="left" w:pos="1080"/>
          <w:tab w:val="left" w:pos="2160"/>
          <w:tab w:val="left" w:pos="2760"/>
          <w:tab w:val="left" w:pos="3240"/>
          <w:tab w:val="left" w:pos="4320"/>
          <w:tab w:val="left" w:pos="5400"/>
          <w:tab w:val="left" w:pos="6480"/>
          <w:tab w:val="left" w:pos="8880"/>
        </w:tabs>
        <w:spacing w:line="240" w:lineRule="atLeast"/>
        <w:ind w:left="1260" w:right="509"/>
      </w:pPr>
    </w:p>
    <w:p w14:paraId="5955F8B6" w14:textId="582448B4" w:rsidR="003251CE" w:rsidRPr="00006EB8" w:rsidRDefault="003251CE" w:rsidP="003251CE">
      <w:pPr>
        <w:ind w:left="1260" w:hanging="1260"/>
        <w:outlineLvl w:val="2"/>
        <w:rPr>
          <w:rFonts w:cs="Arial"/>
          <w:b/>
          <w:bCs/>
          <w:sz w:val="24"/>
          <w:szCs w:val="24"/>
        </w:rPr>
      </w:pPr>
      <w:r w:rsidRPr="00006EB8">
        <w:rPr>
          <w:rStyle w:val="Rubrik3Char"/>
          <w:color w:val="auto"/>
        </w:rPr>
        <w:t>D.1.</w:t>
      </w:r>
      <w:r w:rsidR="00567CD3">
        <w:rPr>
          <w:rStyle w:val="Rubrik3Char"/>
          <w:color w:val="auto"/>
        </w:rPr>
        <w:t>6</w:t>
      </w:r>
      <w:r w:rsidRPr="00006EB8">
        <w:rPr>
          <w:rStyle w:val="Rubrik3Char"/>
          <w:color w:val="auto"/>
        </w:rPr>
        <w:tab/>
        <w:t>Gödsling</w:t>
      </w:r>
    </w:p>
    <w:p w14:paraId="09A5EF0F" w14:textId="77777777" w:rsidR="003251CE" w:rsidRPr="00006EB8" w:rsidRDefault="003251CE" w:rsidP="003251CE">
      <w:pPr>
        <w:ind w:left="1260"/>
      </w:pPr>
      <w:r w:rsidRPr="00006EB8">
        <w:t>Gödsling sker i samband med plantering, i övrigt i samråd med beställaren.</w:t>
      </w:r>
    </w:p>
    <w:p w14:paraId="4B68B422" w14:textId="77777777" w:rsidR="003251CE" w:rsidRPr="00006EB8" w:rsidRDefault="003251CE" w:rsidP="003251CE">
      <w:pPr>
        <w:ind w:left="1260"/>
        <w:rPr>
          <w:szCs w:val="22"/>
        </w:rPr>
      </w:pPr>
      <w:r w:rsidRPr="00006EB8">
        <w:rPr>
          <w:szCs w:val="22"/>
        </w:rPr>
        <w:t xml:space="preserve">Gödsling utförs, maj-juli, med gödsel i en </w:t>
      </w:r>
      <w:proofErr w:type="gramStart"/>
      <w:r w:rsidRPr="00006EB8">
        <w:rPr>
          <w:szCs w:val="22"/>
        </w:rPr>
        <w:t>promille näringslösning</w:t>
      </w:r>
      <w:proofErr w:type="gramEnd"/>
      <w:r w:rsidRPr="00006EB8">
        <w:rPr>
          <w:szCs w:val="22"/>
        </w:rPr>
        <w:t xml:space="preserve"> med innehåll av NPK (51-10-43), typ </w:t>
      </w:r>
      <w:proofErr w:type="spellStart"/>
      <w:r w:rsidRPr="00006EB8">
        <w:rPr>
          <w:szCs w:val="22"/>
        </w:rPr>
        <w:t>Wallco</w:t>
      </w:r>
      <w:proofErr w:type="spellEnd"/>
      <w:r w:rsidRPr="00006EB8">
        <w:rPr>
          <w:szCs w:val="22"/>
        </w:rPr>
        <w:t xml:space="preserve"> eller likvärdigt, utblandat i vatten. Gödsling sker vid varje vattningstillfälle. </w:t>
      </w:r>
    </w:p>
    <w:p w14:paraId="42EF2083" w14:textId="77777777" w:rsidR="003251CE" w:rsidRPr="00006EB8" w:rsidRDefault="003251CE" w:rsidP="003251CE">
      <w:pPr>
        <w:ind w:left="1260" w:hanging="1260"/>
        <w:rPr>
          <w:b/>
          <w:szCs w:val="22"/>
        </w:rPr>
      </w:pPr>
      <w:r w:rsidRPr="00006EB8">
        <w:rPr>
          <w:b/>
          <w:szCs w:val="22"/>
        </w:rPr>
        <w:tab/>
      </w:r>
    </w:p>
    <w:p w14:paraId="7B40C951" w14:textId="77777777" w:rsidR="003251CE" w:rsidRDefault="003251CE" w:rsidP="003251CE">
      <w:pPr>
        <w:ind w:left="1260" w:hanging="1260"/>
        <w:rPr>
          <w:b/>
          <w:szCs w:val="22"/>
        </w:rPr>
      </w:pPr>
      <w:r w:rsidRPr="00006EB8">
        <w:rPr>
          <w:b/>
          <w:szCs w:val="22"/>
        </w:rPr>
        <w:tab/>
      </w:r>
    </w:p>
    <w:p w14:paraId="4B4D7232" w14:textId="77777777" w:rsidR="00702F7E" w:rsidRPr="00006EB8" w:rsidRDefault="00702F7E" w:rsidP="003251CE">
      <w:pPr>
        <w:ind w:left="1260" w:hanging="1260"/>
        <w:rPr>
          <w:b/>
          <w:szCs w:val="22"/>
        </w:rPr>
      </w:pPr>
    </w:p>
    <w:p w14:paraId="2E9E7FD0" w14:textId="2A0E71D8" w:rsidR="003251CE" w:rsidRPr="000B784D" w:rsidRDefault="003251CE" w:rsidP="000B784D">
      <w:pPr>
        <w:pStyle w:val="Rubrik3"/>
      </w:pPr>
      <w:bookmarkStart w:id="80" w:name="_Hlk499642780"/>
      <w:r w:rsidRPr="000B784D">
        <w:t>D.1.</w:t>
      </w:r>
      <w:r w:rsidR="00567CD3">
        <w:t>7</w:t>
      </w:r>
      <w:r w:rsidR="000B784D" w:rsidRPr="000B784D">
        <w:tab/>
      </w:r>
      <w:r w:rsidRPr="000B784D">
        <w:t>Beskärning</w:t>
      </w:r>
    </w:p>
    <w:p w14:paraId="2093CA67" w14:textId="77777777" w:rsidR="00575436" w:rsidRPr="00FB4024" w:rsidRDefault="00575436" w:rsidP="003251CE">
      <w:pPr>
        <w:tabs>
          <w:tab w:val="left" w:pos="1080"/>
          <w:tab w:val="left" w:pos="2160"/>
          <w:tab w:val="left" w:pos="2760"/>
          <w:tab w:val="left" w:pos="3240"/>
          <w:tab w:val="left" w:pos="4320"/>
          <w:tab w:val="left" w:pos="5400"/>
          <w:tab w:val="left" w:pos="6480"/>
          <w:tab w:val="left" w:pos="8880"/>
        </w:tabs>
        <w:spacing w:line="240" w:lineRule="atLeast"/>
        <w:ind w:right="509"/>
        <w:rPr>
          <w:rFonts w:cs="Arial"/>
          <w:b/>
          <w:bCs/>
          <w:color w:val="000000"/>
          <w:sz w:val="24"/>
          <w:szCs w:val="24"/>
        </w:rPr>
      </w:pPr>
      <w:r>
        <w:rPr>
          <w:rStyle w:val="Rubrik3Char"/>
        </w:rPr>
        <w:tab/>
      </w:r>
    </w:p>
    <w:p w14:paraId="12324158" w14:textId="2BD0D972" w:rsidR="00722B52" w:rsidRPr="00FB4024" w:rsidRDefault="00575436" w:rsidP="00722B52">
      <w:pPr>
        <w:pStyle w:val="Rubrik4"/>
        <w:spacing w:before="0" w:after="0"/>
        <w:ind w:left="1260" w:hanging="1260"/>
      </w:pPr>
      <w:bookmarkStart w:id="81" w:name="_Hlk106862279"/>
      <w:r w:rsidRPr="00FB4024">
        <w:t>D.1.</w:t>
      </w:r>
      <w:r w:rsidR="00567CD3">
        <w:t>7</w:t>
      </w:r>
      <w:r w:rsidRPr="00FB4024">
        <w:t>.1</w:t>
      </w:r>
      <w:r w:rsidRPr="00FB4024">
        <w:tab/>
        <w:t>Borttagning stam-</w:t>
      </w:r>
      <w:r w:rsidR="00F645B7">
        <w:t xml:space="preserve"> och </w:t>
      </w:r>
      <w:r w:rsidRPr="00FB4024">
        <w:t>rotskott</w:t>
      </w:r>
    </w:p>
    <w:p w14:paraId="6894A068" w14:textId="77777777" w:rsidR="00722B52" w:rsidRDefault="00722B52" w:rsidP="7DF38381">
      <w:pPr>
        <w:ind w:left="1260"/>
      </w:pPr>
      <w:r w:rsidRPr="00006EB8">
        <w:t xml:space="preserve">På lövträd ska stam- och rotskott ska tas bort. </w:t>
      </w:r>
      <w:r>
        <w:t>Arbetet ska vara utfört senast 30 augusti</w:t>
      </w:r>
    </w:p>
    <w:p w14:paraId="2DAD46FF" w14:textId="77777777" w:rsidR="00722B52" w:rsidRDefault="00722B52" w:rsidP="7DF38381">
      <w:pPr>
        <w:ind w:left="1260"/>
        <w:rPr>
          <w:rStyle w:val="Rubrik4Char"/>
        </w:rPr>
      </w:pPr>
      <w:r>
        <w:t>På vissa arter exempelvis Lind kan stam- och rotskott behövas tas bort två gånger per säsong. Stamskotten ska ryckas bort. Vid borttagning två gånger per säsong ska arbetet vara slutfört 30 juni respektive 30 augusti.</w:t>
      </w:r>
    </w:p>
    <w:p w14:paraId="38288749" w14:textId="2BFAFE01" w:rsidR="00FB4024" w:rsidRDefault="00FB4024" w:rsidP="00260874">
      <w:pPr>
        <w:rPr>
          <w:rStyle w:val="Rubrik4Char"/>
        </w:rPr>
      </w:pPr>
    </w:p>
    <w:p w14:paraId="20BD9A1A" w14:textId="77777777" w:rsidR="00FB4024" w:rsidRDefault="00FB4024" w:rsidP="00FB4024">
      <w:pPr>
        <w:ind w:left="1260" w:hanging="1260"/>
        <w:rPr>
          <w:rStyle w:val="Rubrik4Char"/>
        </w:rPr>
      </w:pPr>
      <w:r>
        <w:rPr>
          <w:rStyle w:val="Rubrik4Char"/>
        </w:rPr>
        <w:tab/>
      </w:r>
    </w:p>
    <w:p w14:paraId="2DF7BD14" w14:textId="627D9BDB" w:rsidR="00FB4024" w:rsidRPr="00FB4024" w:rsidRDefault="00575436" w:rsidP="00FB4024">
      <w:pPr>
        <w:pStyle w:val="Rubrik4"/>
        <w:spacing w:before="0" w:after="0"/>
        <w:ind w:left="1260" w:hanging="1260"/>
      </w:pPr>
      <w:r w:rsidRPr="00FB4024">
        <w:rPr>
          <w:color w:val="000000"/>
        </w:rPr>
        <w:t>D</w:t>
      </w:r>
      <w:r w:rsidRPr="00FB4024">
        <w:t>.1.</w:t>
      </w:r>
      <w:r w:rsidR="00567CD3">
        <w:t>7</w:t>
      </w:r>
      <w:r w:rsidRPr="00FB4024">
        <w:t xml:space="preserve">.2 </w:t>
      </w:r>
      <w:r w:rsidRPr="00FB4024">
        <w:tab/>
      </w:r>
      <w:r w:rsidR="00FB4024" w:rsidRPr="00FB4024">
        <w:t>Borttagning skadade och döda grenar</w:t>
      </w:r>
      <w:r w:rsidR="00FB4024" w:rsidRPr="00FB4024">
        <w:tab/>
      </w:r>
    </w:p>
    <w:p w14:paraId="6F5EC166" w14:textId="77777777" w:rsidR="001F1132" w:rsidRPr="00FB4024" w:rsidRDefault="00FB4024" w:rsidP="7DF38381">
      <w:pPr>
        <w:ind w:left="1260"/>
        <w:rPr>
          <w:b/>
        </w:rPr>
      </w:pPr>
      <w:r w:rsidRPr="00FB4024">
        <w:rPr>
          <w:rStyle w:val="Rubrik4Char"/>
          <w:b w:val="0"/>
          <w:bCs w:val="0"/>
        </w:rPr>
        <w:t xml:space="preserve">Avbrutna, skadade och döda grenar upp till </w:t>
      </w:r>
      <w:r w:rsidRPr="00FB4024">
        <w:rPr>
          <w:rStyle w:val="Rubrik4Char"/>
          <w:b w:val="0"/>
          <w:bCs w:val="0"/>
          <w:color w:val="000000"/>
        </w:rPr>
        <w:t xml:space="preserve">4,6 m </w:t>
      </w:r>
      <w:r w:rsidRPr="00FB4024">
        <w:rPr>
          <w:rStyle w:val="Rubrik4Char"/>
          <w:b w:val="0"/>
          <w:bCs w:val="0"/>
        </w:rPr>
        <w:t xml:space="preserve">avlägsnas kontinuerligt och borttransporteras. All övrig beskärning ska ske under JAS (Juli, </w:t>
      </w:r>
      <w:proofErr w:type="gramStart"/>
      <w:r w:rsidRPr="00FB4024">
        <w:rPr>
          <w:rStyle w:val="Rubrik4Char"/>
          <w:b w:val="0"/>
          <w:bCs w:val="0"/>
        </w:rPr>
        <w:t>Augusti</w:t>
      </w:r>
      <w:proofErr w:type="gramEnd"/>
      <w:r w:rsidRPr="00FB4024">
        <w:rPr>
          <w:rStyle w:val="Rubrik4Char"/>
          <w:b w:val="0"/>
          <w:bCs w:val="0"/>
        </w:rPr>
        <w:t xml:space="preserve"> och September</w:t>
      </w:r>
      <w:r w:rsidRPr="00FB4024">
        <w:rPr>
          <w:rStyle w:val="Rubrik4Char"/>
        </w:rPr>
        <w:t>)</w:t>
      </w:r>
    </w:p>
    <w:p w14:paraId="0C136CF1" w14:textId="77777777" w:rsidR="003C7CFC" w:rsidRDefault="003C7CFC" w:rsidP="003C7CFC">
      <w:pPr>
        <w:tabs>
          <w:tab w:val="left" w:pos="1080"/>
          <w:tab w:val="left" w:pos="2760"/>
          <w:tab w:val="left" w:pos="3240"/>
          <w:tab w:val="left" w:pos="4320"/>
          <w:tab w:val="left" w:pos="5400"/>
          <w:tab w:val="left" w:pos="6480"/>
          <w:tab w:val="left" w:pos="8880"/>
        </w:tabs>
        <w:spacing w:line="240" w:lineRule="atLeast"/>
        <w:ind w:left="1260" w:right="509"/>
        <w:rPr>
          <w:color w:val="000000"/>
        </w:rPr>
      </w:pPr>
    </w:p>
    <w:p w14:paraId="0A392C6A" w14:textId="77777777" w:rsidR="003C7CFC" w:rsidRPr="007E3D21" w:rsidRDefault="003C7CFC" w:rsidP="003C7CFC">
      <w:pPr>
        <w:tabs>
          <w:tab w:val="left" w:pos="1080"/>
          <w:tab w:val="left" w:pos="2760"/>
          <w:tab w:val="left" w:pos="3240"/>
          <w:tab w:val="left" w:pos="4320"/>
          <w:tab w:val="left" w:pos="5400"/>
          <w:tab w:val="left" w:pos="6480"/>
          <w:tab w:val="left" w:pos="8880"/>
        </w:tabs>
        <w:spacing w:line="240" w:lineRule="atLeast"/>
        <w:ind w:left="1260" w:right="509"/>
        <w:rPr>
          <w:color w:val="000000"/>
        </w:rPr>
      </w:pPr>
    </w:p>
    <w:bookmarkEnd w:id="81"/>
    <w:p w14:paraId="24D6EDFD" w14:textId="796D5257" w:rsidR="003251CE" w:rsidRPr="007E3D21" w:rsidRDefault="003251CE" w:rsidP="003251CE">
      <w:pPr>
        <w:pStyle w:val="Rubrik4"/>
        <w:spacing w:before="0" w:after="0"/>
        <w:ind w:left="1260" w:hanging="1260"/>
        <w:rPr>
          <w:color w:val="000000"/>
        </w:rPr>
      </w:pPr>
      <w:r>
        <w:rPr>
          <w:color w:val="000000"/>
        </w:rPr>
        <w:t>D.1.</w:t>
      </w:r>
      <w:r w:rsidR="00567CD3">
        <w:rPr>
          <w:color w:val="000000"/>
        </w:rPr>
        <w:t>7</w:t>
      </w:r>
      <w:r w:rsidRPr="007E3D21">
        <w:rPr>
          <w:color w:val="000000"/>
        </w:rPr>
        <w:t>.</w:t>
      </w:r>
      <w:r w:rsidR="00FB4024">
        <w:rPr>
          <w:color w:val="000000"/>
        </w:rPr>
        <w:t>3</w:t>
      </w:r>
      <w:r w:rsidRPr="007E3D21">
        <w:rPr>
          <w:color w:val="000000"/>
        </w:rPr>
        <w:tab/>
        <w:t>Beskärning av träd</w:t>
      </w:r>
      <w:r>
        <w:rPr>
          <w:color w:val="000000"/>
        </w:rPr>
        <w:t>,</w:t>
      </w:r>
      <w:r w:rsidRPr="007E3D21">
        <w:rPr>
          <w:color w:val="000000"/>
        </w:rPr>
        <w:t xml:space="preserve"> diameter </w:t>
      </w:r>
      <w:r>
        <w:rPr>
          <w:color w:val="000000"/>
        </w:rPr>
        <w:t>mindre än</w:t>
      </w:r>
      <w:r w:rsidRPr="007E3D21">
        <w:rPr>
          <w:color w:val="000000"/>
        </w:rPr>
        <w:t xml:space="preserve"> 20 cm, uppbyggnadsbeskärning</w:t>
      </w:r>
    </w:p>
    <w:p w14:paraId="0BD95974" w14:textId="77777777" w:rsidR="003251CE" w:rsidRDefault="003251CE" w:rsidP="003251CE">
      <w:pPr>
        <w:tabs>
          <w:tab w:val="left" w:pos="1080"/>
          <w:tab w:val="left" w:pos="2760"/>
          <w:tab w:val="left" w:pos="3240"/>
          <w:tab w:val="left" w:pos="4320"/>
          <w:tab w:val="left" w:pos="5400"/>
          <w:tab w:val="left" w:pos="6480"/>
          <w:tab w:val="left" w:pos="8880"/>
        </w:tabs>
        <w:spacing w:line="240" w:lineRule="atLeast"/>
        <w:ind w:left="1260" w:right="509"/>
      </w:pPr>
      <w:r w:rsidRPr="007E3D21">
        <w:rPr>
          <w:color w:val="000000"/>
        </w:rPr>
        <w:t xml:space="preserve">Konkurrerande toppskott, skott med spetsiga grenvinklar och felriktade grenar </w:t>
      </w:r>
      <w:r>
        <w:rPr>
          <w:color w:val="000000"/>
        </w:rPr>
        <w:t>tas bort</w:t>
      </w:r>
      <w:r w:rsidRPr="007E3D21">
        <w:rPr>
          <w:color w:val="000000"/>
        </w:rPr>
        <w:t>. Fläkskador får ej uppstå och tappar ej lämnas kvar.</w:t>
      </w:r>
      <w:r>
        <w:rPr>
          <w:color w:val="000000"/>
        </w:rPr>
        <w:t xml:space="preserve"> </w:t>
      </w:r>
      <w:r w:rsidRPr="007E3D21">
        <w:rPr>
          <w:color w:val="000000"/>
        </w:rPr>
        <w:t>Gallring av grenar som sitter för tätt utföres.</w:t>
      </w:r>
      <w:r>
        <w:rPr>
          <w:color w:val="000000"/>
        </w:rPr>
        <w:t xml:space="preserve"> </w:t>
      </w:r>
      <w:proofErr w:type="spellStart"/>
      <w:r w:rsidRPr="00F06E95">
        <w:t>Uppstamning</w:t>
      </w:r>
      <w:proofErr w:type="spellEnd"/>
      <w:r w:rsidRPr="00F06E95">
        <w:t xml:space="preserve"> utförs till avsedd höjd.</w:t>
      </w:r>
    </w:p>
    <w:p w14:paraId="290583F9" w14:textId="77777777" w:rsidR="003251CE" w:rsidRDefault="003251CE" w:rsidP="003251CE">
      <w:pPr>
        <w:tabs>
          <w:tab w:val="left" w:pos="1080"/>
          <w:tab w:val="left" w:pos="2760"/>
          <w:tab w:val="left" w:pos="3240"/>
          <w:tab w:val="left" w:pos="4320"/>
          <w:tab w:val="left" w:pos="5400"/>
          <w:tab w:val="left" w:pos="6480"/>
          <w:tab w:val="left" w:pos="8880"/>
        </w:tabs>
        <w:spacing w:line="240" w:lineRule="atLeast"/>
        <w:ind w:left="1260" w:right="509"/>
      </w:pPr>
    </w:p>
    <w:p w14:paraId="68F21D90" w14:textId="77777777" w:rsidR="003251CE" w:rsidRPr="00AC33DB" w:rsidRDefault="003251CE" w:rsidP="003251CE">
      <w:pPr>
        <w:tabs>
          <w:tab w:val="left" w:pos="1080"/>
          <w:tab w:val="left" w:pos="2760"/>
          <w:tab w:val="left" w:pos="3240"/>
          <w:tab w:val="left" w:pos="4320"/>
          <w:tab w:val="left" w:pos="5400"/>
          <w:tab w:val="left" w:pos="6480"/>
          <w:tab w:val="left" w:pos="8880"/>
        </w:tabs>
        <w:spacing w:line="240" w:lineRule="atLeast"/>
        <w:ind w:left="1260" w:right="509"/>
      </w:pPr>
    </w:p>
    <w:p w14:paraId="17CF946B" w14:textId="0BC3B909" w:rsidR="003251CE" w:rsidRPr="007E3D21" w:rsidRDefault="003251CE" w:rsidP="003251CE">
      <w:pPr>
        <w:pStyle w:val="Rubrik4"/>
        <w:spacing w:before="0" w:after="0"/>
        <w:ind w:left="1260" w:hanging="1260"/>
        <w:rPr>
          <w:color w:val="000000"/>
        </w:rPr>
      </w:pPr>
      <w:r w:rsidRPr="007E3D21">
        <w:rPr>
          <w:color w:val="000000"/>
          <w:szCs w:val="22"/>
        </w:rPr>
        <w:lastRenderedPageBreak/>
        <w:t xml:space="preserve">  </w:t>
      </w:r>
      <w:r>
        <w:rPr>
          <w:color w:val="000000"/>
        </w:rPr>
        <w:t>D.1.</w:t>
      </w:r>
      <w:r w:rsidR="00567CD3">
        <w:rPr>
          <w:color w:val="000000"/>
        </w:rPr>
        <w:t>7</w:t>
      </w:r>
      <w:r w:rsidRPr="007E3D21">
        <w:rPr>
          <w:color w:val="000000"/>
        </w:rPr>
        <w:t>.</w:t>
      </w:r>
      <w:r w:rsidR="00FB4024">
        <w:rPr>
          <w:color w:val="000000"/>
        </w:rPr>
        <w:t>4</w:t>
      </w:r>
      <w:r w:rsidRPr="007E3D21">
        <w:rPr>
          <w:color w:val="000000"/>
        </w:rPr>
        <w:t xml:space="preserve"> </w:t>
      </w:r>
      <w:r w:rsidRPr="007E3D21">
        <w:rPr>
          <w:color w:val="000000"/>
        </w:rPr>
        <w:tab/>
        <w:t>Beskärning av träd</w:t>
      </w:r>
      <w:r>
        <w:rPr>
          <w:color w:val="000000"/>
        </w:rPr>
        <w:t>,</w:t>
      </w:r>
      <w:r w:rsidRPr="007E3D21">
        <w:rPr>
          <w:color w:val="000000"/>
        </w:rPr>
        <w:t xml:space="preserve"> diameter</w:t>
      </w:r>
      <w:r>
        <w:rPr>
          <w:color w:val="000000"/>
        </w:rPr>
        <w:t xml:space="preserve"> större än</w:t>
      </w:r>
      <w:r w:rsidRPr="007E3D21">
        <w:rPr>
          <w:color w:val="000000"/>
        </w:rPr>
        <w:t xml:space="preserve"> 20 cm</w:t>
      </w:r>
    </w:p>
    <w:p w14:paraId="5D3AB3F0" w14:textId="77777777" w:rsidR="003251CE" w:rsidRDefault="003251CE" w:rsidP="003251CE">
      <w:pPr>
        <w:tabs>
          <w:tab w:val="left" w:pos="1080"/>
          <w:tab w:val="left" w:pos="2760"/>
          <w:tab w:val="left" w:pos="3240"/>
          <w:tab w:val="left" w:pos="4320"/>
          <w:tab w:val="left" w:pos="5400"/>
          <w:tab w:val="left" w:pos="6480"/>
          <w:tab w:val="left" w:pos="8880"/>
        </w:tabs>
        <w:spacing w:line="240" w:lineRule="atLeast"/>
        <w:ind w:left="1260" w:right="509"/>
        <w:rPr>
          <w:color w:val="000000"/>
        </w:rPr>
      </w:pPr>
      <w:r w:rsidRPr="007E3D21">
        <w:rPr>
          <w:color w:val="000000"/>
        </w:rPr>
        <w:t xml:space="preserve">Beskärning av döda eller skadade grenar, samt i de fall trädgrenar är sikt eller trafikhindrande. </w:t>
      </w:r>
    </w:p>
    <w:p w14:paraId="13C326F3" w14:textId="77777777" w:rsidR="003251CE" w:rsidRDefault="003251CE" w:rsidP="003251CE">
      <w:pPr>
        <w:tabs>
          <w:tab w:val="left" w:pos="1080"/>
          <w:tab w:val="left" w:pos="2760"/>
          <w:tab w:val="left" w:pos="3240"/>
          <w:tab w:val="left" w:pos="4320"/>
          <w:tab w:val="left" w:pos="5400"/>
          <w:tab w:val="left" w:pos="6480"/>
          <w:tab w:val="left" w:pos="8880"/>
        </w:tabs>
        <w:spacing w:line="240" w:lineRule="atLeast"/>
        <w:ind w:left="1260" w:right="509"/>
        <w:rPr>
          <w:color w:val="000000"/>
        </w:rPr>
      </w:pPr>
    </w:p>
    <w:p w14:paraId="4853B841" w14:textId="77777777" w:rsidR="003251CE" w:rsidRPr="00F8457F" w:rsidRDefault="003251CE" w:rsidP="003251CE">
      <w:pPr>
        <w:tabs>
          <w:tab w:val="left" w:pos="1080"/>
          <w:tab w:val="left" w:pos="2760"/>
          <w:tab w:val="left" w:pos="3240"/>
          <w:tab w:val="left" w:pos="4320"/>
          <w:tab w:val="left" w:pos="5400"/>
          <w:tab w:val="left" w:pos="6480"/>
          <w:tab w:val="left" w:pos="8880"/>
        </w:tabs>
        <w:spacing w:line="240" w:lineRule="atLeast"/>
        <w:ind w:left="1260" w:right="509"/>
      </w:pPr>
    </w:p>
    <w:p w14:paraId="6FFCC868" w14:textId="48D1481C" w:rsidR="003251CE" w:rsidRDefault="003251CE" w:rsidP="003251CE">
      <w:pPr>
        <w:pStyle w:val="Rubrik4"/>
        <w:spacing w:before="0" w:after="0"/>
        <w:ind w:left="1260" w:hanging="1260"/>
        <w:rPr>
          <w:color w:val="000000"/>
        </w:rPr>
      </w:pPr>
      <w:r w:rsidRPr="007E3D21">
        <w:rPr>
          <w:color w:val="000000"/>
          <w:szCs w:val="22"/>
        </w:rPr>
        <w:t xml:space="preserve"> </w:t>
      </w:r>
      <w:r>
        <w:rPr>
          <w:color w:val="000000"/>
        </w:rPr>
        <w:t>D.1.</w:t>
      </w:r>
      <w:r w:rsidR="00567CD3">
        <w:rPr>
          <w:color w:val="000000"/>
        </w:rPr>
        <w:t>7</w:t>
      </w:r>
      <w:r w:rsidR="001F1132">
        <w:rPr>
          <w:color w:val="000000"/>
        </w:rPr>
        <w:t>.</w:t>
      </w:r>
      <w:r w:rsidR="00FB4024">
        <w:rPr>
          <w:color w:val="000000"/>
        </w:rPr>
        <w:t>5</w:t>
      </w:r>
      <w:r w:rsidRPr="007E3D21">
        <w:rPr>
          <w:color w:val="000000"/>
        </w:rPr>
        <w:t xml:space="preserve"> </w:t>
      </w:r>
      <w:r w:rsidRPr="007E3D21">
        <w:rPr>
          <w:color w:val="000000"/>
        </w:rPr>
        <w:tab/>
        <w:t xml:space="preserve">Sikt- och trafikhindrande beskärning </w:t>
      </w:r>
    </w:p>
    <w:p w14:paraId="15C51A41" w14:textId="77777777" w:rsidR="00CE1952" w:rsidRPr="00CE1952" w:rsidRDefault="00CE1952" w:rsidP="003C7CFC">
      <w:pPr>
        <w:tabs>
          <w:tab w:val="left" w:pos="1080"/>
          <w:tab w:val="left" w:pos="2760"/>
          <w:tab w:val="left" w:pos="3240"/>
          <w:tab w:val="left" w:pos="4320"/>
          <w:tab w:val="left" w:pos="5400"/>
          <w:tab w:val="left" w:pos="6480"/>
          <w:tab w:val="left" w:pos="8880"/>
        </w:tabs>
        <w:spacing w:line="240" w:lineRule="atLeast"/>
        <w:ind w:left="1260" w:right="509"/>
      </w:pPr>
      <w:r w:rsidRPr="00050BEF">
        <w:t xml:space="preserve">Entreprenör ansvarar för att kontinuerligt kontrollera behovet av </w:t>
      </w:r>
      <w:r w:rsidR="00EF6CC6" w:rsidRPr="00050BEF">
        <w:t>beskärningsåtgärder. Senast</w:t>
      </w:r>
      <w:r w:rsidRPr="00050BEF">
        <w:t xml:space="preserve"> två veckor innan planerad start av </w:t>
      </w:r>
      <w:r w:rsidR="00EF6CC6" w:rsidRPr="00050BEF">
        <w:t>beskärningsarbetet</w:t>
      </w:r>
      <w:r w:rsidRPr="00050BEF">
        <w:t xml:space="preserve"> ska detta </w:t>
      </w:r>
      <w:r w:rsidR="00EF6CC6" w:rsidRPr="00050BEF">
        <w:t xml:space="preserve">skriftligt </w:t>
      </w:r>
      <w:r w:rsidRPr="00050BEF">
        <w:t>anmälas till beställare för godkännande.</w:t>
      </w:r>
      <w:r w:rsidR="00EF6CC6" w:rsidRPr="00050BEF">
        <w:t xml:space="preserve"> Anmälan ska utöver startdatum innehålla var de planerade beskärningsarbetena ska utföras.</w:t>
      </w:r>
    </w:p>
    <w:p w14:paraId="3FD07690" w14:textId="77777777" w:rsidR="003251CE" w:rsidRPr="00050BEF" w:rsidRDefault="003251CE" w:rsidP="003251CE">
      <w:pPr>
        <w:tabs>
          <w:tab w:val="left" w:pos="1080"/>
          <w:tab w:val="left" w:pos="2760"/>
          <w:tab w:val="left" w:pos="3240"/>
          <w:tab w:val="left" w:pos="4320"/>
          <w:tab w:val="left" w:pos="5400"/>
          <w:tab w:val="left" w:pos="6480"/>
          <w:tab w:val="left" w:pos="8880"/>
        </w:tabs>
        <w:spacing w:line="240" w:lineRule="atLeast"/>
        <w:ind w:left="1260" w:right="509"/>
      </w:pPr>
      <w:r w:rsidRPr="007E3D21">
        <w:rPr>
          <w:color w:val="000000"/>
        </w:rPr>
        <w:t xml:space="preserve">Siktskymmande och trafikhindrande </w:t>
      </w:r>
      <w:r>
        <w:rPr>
          <w:color w:val="000000"/>
        </w:rPr>
        <w:t>grenar</w:t>
      </w:r>
      <w:r w:rsidRPr="007E3D21">
        <w:rPr>
          <w:color w:val="000000"/>
        </w:rPr>
        <w:t xml:space="preserve"> beskärs vid gång- och cykelvägar</w:t>
      </w:r>
      <w:r>
        <w:rPr>
          <w:color w:val="000000"/>
        </w:rPr>
        <w:t>, parkeringar</w:t>
      </w:r>
      <w:r w:rsidRPr="007E3D21">
        <w:rPr>
          <w:color w:val="000000"/>
        </w:rPr>
        <w:t xml:space="preserve"> samt vid gator och trafikleder. Fri höjd 3,5 m över gång- och cykelväg respektive 4,6 m över gata. Grenar och vegetation som skymmer trafikskyltar</w:t>
      </w:r>
      <w:r>
        <w:rPr>
          <w:color w:val="000000"/>
        </w:rPr>
        <w:t xml:space="preserve"> och belysning</w:t>
      </w:r>
      <w:r w:rsidRPr="007E3D21">
        <w:rPr>
          <w:color w:val="000000"/>
        </w:rPr>
        <w:t xml:space="preserve"> avlägsnas. </w:t>
      </w:r>
      <w:r>
        <w:rPr>
          <w:color w:val="000000"/>
        </w:rPr>
        <w:t xml:space="preserve">Arbetet ska vara slutfört varje år </w:t>
      </w:r>
      <w:r w:rsidR="00050BEF" w:rsidRPr="00050BEF">
        <w:t>senast 31</w:t>
      </w:r>
      <w:r w:rsidR="001F1132" w:rsidRPr="00050BEF">
        <w:t xml:space="preserve">/10 under förutsättning att träden inte påverkas negativt. </w:t>
      </w:r>
    </w:p>
    <w:p w14:paraId="50125231" w14:textId="77777777" w:rsidR="003251CE" w:rsidRDefault="003251CE" w:rsidP="009854D7">
      <w:pPr>
        <w:tabs>
          <w:tab w:val="left" w:pos="1080"/>
          <w:tab w:val="left" w:pos="2760"/>
          <w:tab w:val="left" w:pos="3240"/>
          <w:tab w:val="left" w:pos="4320"/>
          <w:tab w:val="left" w:pos="5400"/>
          <w:tab w:val="left" w:pos="6480"/>
          <w:tab w:val="left" w:pos="8880"/>
        </w:tabs>
        <w:spacing w:line="240" w:lineRule="atLeast"/>
        <w:ind w:right="509"/>
      </w:pPr>
    </w:p>
    <w:p w14:paraId="345F4AD2" w14:textId="77777777" w:rsidR="00260874" w:rsidRDefault="00260874" w:rsidP="009854D7">
      <w:pPr>
        <w:tabs>
          <w:tab w:val="left" w:pos="1080"/>
          <w:tab w:val="left" w:pos="2760"/>
          <w:tab w:val="left" w:pos="3240"/>
          <w:tab w:val="left" w:pos="4320"/>
          <w:tab w:val="left" w:pos="5400"/>
          <w:tab w:val="left" w:pos="6480"/>
          <w:tab w:val="left" w:pos="8880"/>
        </w:tabs>
        <w:spacing w:line="240" w:lineRule="atLeast"/>
        <w:ind w:right="509"/>
      </w:pPr>
    </w:p>
    <w:p w14:paraId="3DF59A36" w14:textId="77777777" w:rsidR="00260874" w:rsidRDefault="00260874" w:rsidP="009854D7">
      <w:pPr>
        <w:tabs>
          <w:tab w:val="left" w:pos="1080"/>
          <w:tab w:val="left" w:pos="2760"/>
          <w:tab w:val="left" w:pos="3240"/>
          <w:tab w:val="left" w:pos="4320"/>
          <w:tab w:val="left" w:pos="5400"/>
          <w:tab w:val="left" w:pos="6480"/>
          <w:tab w:val="left" w:pos="8880"/>
        </w:tabs>
        <w:spacing w:line="240" w:lineRule="atLeast"/>
        <w:ind w:right="509"/>
      </w:pPr>
    </w:p>
    <w:p w14:paraId="45893B39" w14:textId="6A943F82" w:rsidR="009854D7" w:rsidRDefault="009854D7" w:rsidP="009854D7">
      <w:pPr>
        <w:pStyle w:val="Rubrik2"/>
      </w:pPr>
      <w:bookmarkStart w:id="82" w:name="_Toc164428999"/>
      <w:r>
        <w:t>D</w:t>
      </w:r>
      <w:r w:rsidRPr="00651C8B">
        <w:t>.</w:t>
      </w:r>
      <w:r>
        <w:t>2</w:t>
      </w:r>
      <w:r w:rsidRPr="00651C8B">
        <w:t xml:space="preserve"> </w:t>
      </w:r>
      <w:r>
        <w:t>Solitärbuske</w:t>
      </w:r>
      <w:bookmarkEnd w:id="82"/>
    </w:p>
    <w:p w14:paraId="26871974" w14:textId="77777777" w:rsidR="00E436C9" w:rsidRDefault="00E436C9" w:rsidP="000B784D">
      <w:pPr>
        <w:ind w:left="1304"/>
        <w:rPr>
          <w:i/>
          <w:iCs/>
          <w:color w:val="000000"/>
        </w:rPr>
      </w:pPr>
      <w:r w:rsidRPr="000B784D">
        <w:rPr>
          <w:i/>
          <w:iCs/>
          <w:color w:val="000000"/>
        </w:rPr>
        <w:t xml:space="preserve">Betecknar fristående buskar som har ett prydnadsvärde eller </w:t>
      </w:r>
      <w:proofErr w:type="spellStart"/>
      <w:r w:rsidRPr="000B784D">
        <w:rPr>
          <w:i/>
          <w:iCs/>
          <w:color w:val="000000"/>
        </w:rPr>
        <w:t>nyttovärde</w:t>
      </w:r>
      <w:proofErr w:type="spellEnd"/>
      <w:r w:rsidRPr="000B784D">
        <w:rPr>
          <w:i/>
          <w:iCs/>
          <w:color w:val="000000"/>
        </w:rPr>
        <w:t>.</w:t>
      </w:r>
    </w:p>
    <w:p w14:paraId="064253F7" w14:textId="77777777" w:rsidR="000B784D" w:rsidRDefault="000B784D" w:rsidP="000B784D">
      <w:pPr>
        <w:ind w:left="1304"/>
        <w:rPr>
          <w:i/>
          <w:iCs/>
          <w:color w:val="000000"/>
        </w:rPr>
      </w:pPr>
    </w:p>
    <w:p w14:paraId="2CD35B7A" w14:textId="77777777" w:rsidR="000B784D" w:rsidRPr="000B784D" w:rsidRDefault="000B784D" w:rsidP="000B784D">
      <w:pPr>
        <w:ind w:left="1304"/>
        <w:rPr>
          <w:i/>
          <w:iCs/>
          <w:color w:val="000000"/>
        </w:rPr>
      </w:pPr>
    </w:p>
    <w:p w14:paraId="27E850E8" w14:textId="7CBF4439" w:rsidR="00E436C9" w:rsidRPr="000B784D" w:rsidRDefault="000B784D" w:rsidP="000B784D">
      <w:pPr>
        <w:pStyle w:val="Rubrik3"/>
      </w:pPr>
      <w:r w:rsidRPr="000B784D">
        <w:t>D</w:t>
      </w:r>
      <w:r w:rsidR="00E436C9" w:rsidRPr="000B784D">
        <w:t xml:space="preserve">.2.1 </w:t>
      </w:r>
      <w:r w:rsidRPr="000B784D">
        <w:tab/>
      </w:r>
      <w:r w:rsidR="00E436C9" w:rsidRPr="000B784D">
        <w:t>Ogräsrensning</w:t>
      </w:r>
    </w:p>
    <w:p w14:paraId="16749EFD" w14:textId="77777777" w:rsidR="00E436C9" w:rsidRPr="000B784D" w:rsidRDefault="00E436C9"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r w:rsidRPr="000B784D">
        <w:rPr>
          <w:color w:val="000000"/>
        </w:rPr>
        <w:t>Manuell ogräsbekämpning</w:t>
      </w:r>
    </w:p>
    <w:p w14:paraId="1304070F" w14:textId="77777777" w:rsidR="00E436C9" w:rsidRDefault="00E436C9"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r w:rsidRPr="000B784D">
        <w:rPr>
          <w:color w:val="000000"/>
        </w:rPr>
        <w:t xml:space="preserve">Främmande föremål avlägsnas innan ogräsrensning Området runt solitärbuskar skall hållas fria från ogräs och annan oönskad vegetation tills busken etablerats sig. Jord hålles ogräsfri inom en diameter på 1 m kring buskar. Ogräsbekämpning skall ske före ogräsets blomning och frösättning och med sådan kontinuitet att ringa mängd ogräs förekommer vid varje rensning. Första ogräsrensningen ska ske innan sista maj. Busken får ej skadas, upptagning av ogräs intill träden görs för hand, lingräsröjare får ej användas. Ogräs med pålrot grävs upp. Flerårigt rotogräs får ej förekomma. Fröande ogräs får ej ligga kvar. Rens och skräp </w:t>
      </w:r>
      <w:proofErr w:type="spellStart"/>
      <w:r w:rsidRPr="000B784D">
        <w:rPr>
          <w:color w:val="000000"/>
        </w:rPr>
        <w:t>uppkrattas</w:t>
      </w:r>
      <w:proofErr w:type="spellEnd"/>
      <w:r w:rsidRPr="000B784D">
        <w:rPr>
          <w:color w:val="000000"/>
        </w:rPr>
        <w:t xml:space="preserve"> och borttransporteras inom ett dygn.</w:t>
      </w:r>
    </w:p>
    <w:p w14:paraId="3E22BF44" w14:textId="77777777" w:rsidR="000B784D" w:rsidRDefault="000B784D"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p>
    <w:p w14:paraId="507AD154" w14:textId="77777777" w:rsidR="000B784D" w:rsidRPr="000B784D" w:rsidRDefault="000B784D"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p>
    <w:p w14:paraId="1C8F984D" w14:textId="3374C846" w:rsidR="00E436C9" w:rsidRPr="000B784D" w:rsidRDefault="00E436C9" w:rsidP="000B784D">
      <w:pPr>
        <w:pStyle w:val="Rubrik3"/>
      </w:pPr>
      <w:r w:rsidRPr="000B784D">
        <w:t xml:space="preserve">C.2.2 </w:t>
      </w:r>
      <w:r w:rsidR="000B784D">
        <w:tab/>
      </w:r>
      <w:r w:rsidRPr="000B784D">
        <w:t>Putsning</w:t>
      </w:r>
    </w:p>
    <w:p w14:paraId="4BD2913F" w14:textId="77777777" w:rsidR="00E436C9" w:rsidRDefault="00E436C9"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r w:rsidRPr="000B784D">
        <w:rPr>
          <w:color w:val="000000"/>
        </w:rPr>
        <w:t>Avbrutna, skadade och döda grenar tas bort.</w:t>
      </w:r>
    </w:p>
    <w:p w14:paraId="3EDA6A5D" w14:textId="77777777" w:rsidR="000B784D" w:rsidRDefault="000B784D"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p>
    <w:p w14:paraId="1BABFF5D" w14:textId="77777777" w:rsidR="000B784D" w:rsidRPr="000B784D" w:rsidRDefault="000B784D"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p>
    <w:p w14:paraId="681AFE78" w14:textId="307048E2" w:rsidR="00E436C9" w:rsidRPr="000B784D" w:rsidRDefault="00E436C9" w:rsidP="000B784D">
      <w:pPr>
        <w:pStyle w:val="Rubrik3"/>
      </w:pPr>
      <w:r w:rsidRPr="000B784D">
        <w:t xml:space="preserve">C.2.3 </w:t>
      </w:r>
      <w:r w:rsidR="000B784D">
        <w:tab/>
      </w:r>
      <w:r w:rsidRPr="000B784D">
        <w:t>Bekämpning av sjukdomar och skadedjur</w:t>
      </w:r>
    </w:p>
    <w:p w14:paraId="6EA1209A" w14:textId="77777777" w:rsidR="00E436C9" w:rsidRDefault="00E436C9"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r w:rsidRPr="000B784D">
        <w:rPr>
          <w:color w:val="000000"/>
        </w:rPr>
        <w:t>Det åligger entreprenören att rapportera vegetationens sundhetstillstånd och vid angrepp av skadedjur, svampar, virus och dylikt vidtaga åtgärder i samråd med beställaren.</w:t>
      </w:r>
    </w:p>
    <w:p w14:paraId="44F626EB" w14:textId="77777777" w:rsidR="000B784D" w:rsidRDefault="000B784D"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p>
    <w:p w14:paraId="55ED3D1A" w14:textId="77777777" w:rsidR="000B784D" w:rsidRPr="000B784D" w:rsidRDefault="000B784D"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p>
    <w:p w14:paraId="697E9158" w14:textId="58132AFE" w:rsidR="00440A57" w:rsidRPr="000B784D" w:rsidRDefault="00440A57" w:rsidP="000B784D">
      <w:pPr>
        <w:pStyle w:val="Rubrik3"/>
      </w:pPr>
      <w:r w:rsidRPr="000B784D">
        <w:t xml:space="preserve">C.2.4 </w:t>
      </w:r>
      <w:r w:rsidR="000B784D">
        <w:tab/>
      </w:r>
      <w:r w:rsidRPr="000B784D">
        <w:t>Bevattning</w:t>
      </w:r>
    </w:p>
    <w:p w14:paraId="1815F018" w14:textId="42F1F765" w:rsidR="00E436C9" w:rsidRPr="000B784D" w:rsidRDefault="00677C5C" w:rsidP="000B784D">
      <w:pPr>
        <w:tabs>
          <w:tab w:val="left" w:pos="1080"/>
          <w:tab w:val="left" w:pos="2760"/>
          <w:tab w:val="left" w:pos="3240"/>
          <w:tab w:val="left" w:pos="4320"/>
          <w:tab w:val="left" w:pos="5400"/>
          <w:tab w:val="left" w:pos="6480"/>
          <w:tab w:val="left" w:pos="8880"/>
        </w:tabs>
        <w:spacing w:line="240" w:lineRule="atLeast"/>
        <w:ind w:left="1260" w:right="509"/>
        <w:rPr>
          <w:color w:val="000000"/>
        </w:rPr>
      </w:pPr>
      <w:r w:rsidRPr="000B784D">
        <w:rPr>
          <w:color w:val="000000"/>
        </w:rPr>
        <w:t>Bevattning sker enligt D.1.4.</w:t>
      </w:r>
    </w:p>
    <w:p w14:paraId="4E296C02" w14:textId="77777777" w:rsidR="009854D7" w:rsidRPr="00050BEF" w:rsidRDefault="009854D7" w:rsidP="009854D7">
      <w:pPr>
        <w:tabs>
          <w:tab w:val="left" w:pos="1080"/>
          <w:tab w:val="left" w:pos="2760"/>
          <w:tab w:val="left" w:pos="3240"/>
          <w:tab w:val="left" w:pos="4320"/>
          <w:tab w:val="left" w:pos="5400"/>
          <w:tab w:val="left" w:pos="6480"/>
          <w:tab w:val="left" w:pos="8880"/>
        </w:tabs>
        <w:spacing w:line="240" w:lineRule="atLeast"/>
        <w:ind w:right="509"/>
      </w:pPr>
    </w:p>
    <w:bookmarkEnd w:id="80"/>
    <w:p w14:paraId="5A25747A" w14:textId="77777777" w:rsidR="00FB4024" w:rsidRPr="00AA17BD" w:rsidRDefault="00467F65" w:rsidP="00467F65">
      <w:pPr>
        <w:tabs>
          <w:tab w:val="left" w:pos="1080"/>
          <w:tab w:val="left" w:pos="1260"/>
          <w:tab w:val="left" w:pos="2760"/>
          <w:tab w:val="left" w:pos="3240"/>
          <w:tab w:val="left" w:pos="4320"/>
          <w:tab w:val="left" w:pos="5400"/>
          <w:tab w:val="left" w:pos="6480"/>
          <w:tab w:val="left" w:pos="8880"/>
        </w:tabs>
        <w:spacing w:line="240" w:lineRule="atLeast"/>
        <w:ind w:right="509"/>
        <w:rPr>
          <w:color w:val="000000"/>
        </w:rPr>
      </w:pPr>
      <w:r>
        <w:rPr>
          <w:color w:val="000000"/>
        </w:rPr>
        <w:tab/>
      </w:r>
      <w:r>
        <w:rPr>
          <w:color w:val="000000"/>
        </w:rPr>
        <w:tab/>
      </w:r>
    </w:p>
    <w:p w14:paraId="6575393D" w14:textId="77777777" w:rsidR="005A4186" w:rsidRPr="00050BEF" w:rsidRDefault="00FF0CD5" w:rsidP="00AA17BD">
      <w:pPr>
        <w:pStyle w:val="Rubrik1"/>
        <w:spacing w:before="0" w:after="0"/>
      </w:pPr>
      <w:bookmarkStart w:id="83" w:name="_Toc280613306"/>
      <w:bookmarkStart w:id="84" w:name="_Toc281385402"/>
      <w:bookmarkStart w:id="85" w:name="_Toc164429000"/>
      <w:r w:rsidRPr="00050BEF">
        <w:t>E</w:t>
      </w:r>
      <w:r w:rsidR="00297FE0" w:rsidRPr="00050BEF">
        <w:t>. Trädbevuxen naturmark och skog</w:t>
      </w:r>
      <w:bookmarkEnd w:id="83"/>
      <w:bookmarkEnd w:id="84"/>
      <w:bookmarkEnd w:id="85"/>
    </w:p>
    <w:p w14:paraId="53D7924E" w14:textId="77777777" w:rsidR="00B020F2" w:rsidRDefault="005A4186" w:rsidP="00F709C1">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C44951">
        <w:rPr>
          <w:i/>
          <w:iCs/>
          <w:color w:val="000000"/>
        </w:rPr>
        <w:t>Betecknar natur inom stads- och detaljplanelagt område vars huvudsakliga växtlighet består av träd och/eller buskar. Ytorna ska vara lättillgängliga. De har pedagogiska värden och skapar möjligheter till lek och naturupplevelser. Ytorna är av varierande</w:t>
      </w:r>
      <w:r w:rsidRPr="00ED3833">
        <w:rPr>
          <w:i/>
          <w:iCs/>
          <w:color w:val="000000"/>
        </w:rPr>
        <w:t xml:space="preserve"> ålder och</w:t>
      </w:r>
      <w:r w:rsidR="008E6796">
        <w:rPr>
          <w:i/>
          <w:iCs/>
          <w:color w:val="000000"/>
        </w:rPr>
        <w:t xml:space="preserve"> trädslag. De</w:t>
      </w:r>
      <w:r w:rsidRPr="00ED3833">
        <w:rPr>
          <w:i/>
          <w:iCs/>
          <w:color w:val="000000"/>
        </w:rPr>
        <w:t xml:space="preserve"> har betydelse för den biologiska mångfalden.</w:t>
      </w:r>
      <w:r w:rsidR="00B020F2">
        <w:rPr>
          <w:color w:val="000000"/>
        </w:rPr>
        <w:t xml:space="preserve"> </w:t>
      </w:r>
    </w:p>
    <w:p w14:paraId="78BEFD2A" w14:textId="77777777" w:rsidR="005A4186" w:rsidRDefault="005A4186" w:rsidP="005A4186">
      <w:pPr>
        <w:rPr>
          <w:color w:val="000000"/>
        </w:rPr>
      </w:pPr>
    </w:p>
    <w:p w14:paraId="27A76422" w14:textId="77777777" w:rsidR="00FC3E55" w:rsidRDefault="00FC3E55" w:rsidP="00050BEF">
      <w:pPr>
        <w:tabs>
          <w:tab w:val="left" w:pos="1080"/>
          <w:tab w:val="left" w:pos="2160"/>
          <w:tab w:val="left" w:pos="2760"/>
          <w:tab w:val="left" w:pos="3240"/>
          <w:tab w:val="left" w:pos="4320"/>
          <w:tab w:val="left" w:pos="5400"/>
          <w:tab w:val="left" w:pos="6480"/>
          <w:tab w:val="left" w:pos="8880"/>
        </w:tabs>
        <w:spacing w:line="240" w:lineRule="atLeast"/>
        <w:ind w:right="509"/>
        <w:rPr>
          <w:rStyle w:val="Rubrik3Char"/>
          <w:color w:val="auto"/>
        </w:rPr>
      </w:pPr>
    </w:p>
    <w:p w14:paraId="29538ED9" w14:textId="77777777" w:rsidR="00A832C4" w:rsidRPr="00404456" w:rsidRDefault="00A832C4" w:rsidP="00A832C4">
      <w:pPr>
        <w:pStyle w:val="Rubrik2"/>
      </w:pPr>
      <w:bookmarkStart w:id="86" w:name="_Toc164429001"/>
      <w:r>
        <w:t>E.1.1</w:t>
      </w:r>
      <w:r w:rsidRPr="00404456">
        <w:t xml:space="preserve"> </w:t>
      </w:r>
      <w:r>
        <w:t>Tillsyn enligt A.4</w:t>
      </w:r>
      <w:bookmarkEnd w:id="86"/>
    </w:p>
    <w:p w14:paraId="38D6B9B6" w14:textId="77777777" w:rsidR="00467F65" w:rsidRDefault="00467F65" w:rsidP="00091910">
      <w:pPr>
        <w:tabs>
          <w:tab w:val="left" w:pos="1080"/>
          <w:tab w:val="left" w:pos="1260"/>
          <w:tab w:val="left" w:pos="2760"/>
          <w:tab w:val="left" w:pos="3240"/>
          <w:tab w:val="left" w:pos="4320"/>
          <w:tab w:val="left" w:pos="5400"/>
          <w:tab w:val="left" w:pos="6480"/>
          <w:tab w:val="left" w:pos="8880"/>
        </w:tabs>
        <w:spacing w:line="240" w:lineRule="atLeast"/>
        <w:ind w:right="509"/>
        <w:rPr>
          <w:color w:val="000000"/>
        </w:rPr>
      </w:pPr>
    </w:p>
    <w:p w14:paraId="22F860BB" w14:textId="77777777" w:rsidR="00467F65" w:rsidRDefault="00467F65" w:rsidP="00091910">
      <w:pPr>
        <w:tabs>
          <w:tab w:val="left" w:pos="1080"/>
          <w:tab w:val="left" w:pos="1260"/>
          <w:tab w:val="left" w:pos="2760"/>
          <w:tab w:val="left" w:pos="3240"/>
          <w:tab w:val="left" w:pos="4320"/>
          <w:tab w:val="left" w:pos="5400"/>
          <w:tab w:val="left" w:pos="6480"/>
          <w:tab w:val="left" w:pos="8880"/>
        </w:tabs>
        <w:spacing w:line="240" w:lineRule="atLeast"/>
        <w:ind w:right="509"/>
        <w:rPr>
          <w:color w:val="000000"/>
        </w:rPr>
      </w:pPr>
    </w:p>
    <w:p w14:paraId="698536F5" w14:textId="77777777" w:rsidR="00467F65" w:rsidRDefault="00467F65" w:rsidP="00091910">
      <w:pPr>
        <w:tabs>
          <w:tab w:val="left" w:pos="1080"/>
          <w:tab w:val="left" w:pos="1260"/>
          <w:tab w:val="left" w:pos="2760"/>
          <w:tab w:val="left" w:pos="3240"/>
          <w:tab w:val="left" w:pos="4320"/>
          <w:tab w:val="left" w:pos="5400"/>
          <w:tab w:val="left" w:pos="6480"/>
          <w:tab w:val="left" w:pos="8880"/>
        </w:tabs>
        <w:spacing w:line="240" w:lineRule="atLeast"/>
        <w:ind w:right="509"/>
        <w:rPr>
          <w:color w:val="000000"/>
        </w:rPr>
      </w:pPr>
    </w:p>
    <w:p w14:paraId="7BC1BAF2" w14:textId="77777777" w:rsidR="00467F65" w:rsidRDefault="00467F65" w:rsidP="00091910">
      <w:pPr>
        <w:tabs>
          <w:tab w:val="left" w:pos="1080"/>
          <w:tab w:val="left" w:pos="1260"/>
          <w:tab w:val="left" w:pos="2760"/>
          <w:tab w:val="left" w:pos="3240"/>
          <w:tab w:val="left" w:pos="4320"/>
          <w:tab w:val="left" w:pos="5400"/>
          <w:tab w:val="left" w:pos="6480"/>
          <w:tab w:val="left" w:pos="8880"/>
        </w:tabs>
        <w:spacing w:line="240" w:lineRule="atLeast"/>
        <w:ind w:right="509"/>
        <w:rPr>
          <w:color w:val="000000"/>
        </w:rPr>
      </w:pPr>
    </w:p>
    <w:p w14:paraId="2D044BD9" w14:textId="09F34312" w:rsidR="00C44951" w:rsidRPr="006558A3" w:rsidRDefault="00FF0CD5" w:rsidP="006558A3">
      <w:pPr>
        <w:pStyle w:val="Rubrik1"/>
        <w:spacing w:before="0" w:after="0"/>
      </w:pPr>
      <w:bookmarkStart w:id="87" w:name="_Toc164429002"/>
      <w:r w:rsidRPr="006558A3">
        <w:t>F</w:t>
      </w:r>
      <w:r w:rsidR="00C44951" w:rsidRPr="006558A3">
        <w:t>. Vattenanläggning</w:t>
      </w:r>
      <w:bookmarkEnd w:id="87"/>
    </w:p>
    <w:p w14:paraId="7DCA274C" w14:textId="77777777" w:rsidR="00FF0E5B" w:rsidRPr="00FF0E5B" w:rsidRDefault="00FF0E5B" w:rsidP="00FF0E5B"/>
    <w:p w14:paraId="3F986E16" w14:textId="39FC8AC8" w:rsidR="00C44951" w:rsidRPr="00404456" w:rsidRDefault="00FF0CD5" w:rsidP="00985552">
      <w:pPr>
        <w:pStyle w:val="Rubrik2"/>
      </w:pPr>
      <w:bookmarkStart w:id="88" w:name="_Toc164429003"/>
      <w:r>
        <w:t>F</w:t>
      </w:r>
      <w:r w:rsidR="00C44951">
        <w:t>.1 Damm och dagvattendik</w:t>
      </w:r>
      <w:r w:rsidR="00532D48">
        <w:t>e</w:t>
      </w:r>
      <w:bookmarkEnd w:id="88"/>
    </w:p>
    <w:p w14:paraId="1BE2ACA6" w14:textId="2379B995" w:rsidR="00686022" w:rsidRPr="00B020F2" w:rsidRDefault="00C44951" w:rsidP="00D907F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404456">
        <w:rPr>
          <w:i/>
          <w:iCs/>
          <w:color w:val="000000"/>
        </w:rPr>
        <w:t>Betecknar vatten- och bottenzon. Närings- eller kemikalieläckage från omgivande ytor får ej förekomma. Vattenanläggning</w:t>
      </w:r>
      <w:r w:rsidR="00532D48">
        <w:rPr>
          <w:i/>
          <w:iCs/>
          <w:color w:val="000000"/>
        </w:rPr>
        <w:t>en</w:t>
      </w:r>
      <w:r w:rsidRPr="00404456">
        <w:rPr>
          <w:i/>
          <w:iCs/>
          <w:color w:val="000000"/>
        </w:rPr>
        <w:t xml:space="preserve"> ska utgöra en god livsmiljö en mångfald av växter och djur. </w:t>
      </w:r>
    </w:p>
    <w:p w14:paraId="3B22BB7D" w14:textId="77777777" w:rsidR="00C44951" w:rsidRDefault="00C44951" w:rsidP="00C44951">
      <w:pPr>
        <w:rPr>
          <w:i/>
          <w:iCs/>
        </w:rPr>
      </w:pPr>
    </w:p>
    <w:p w14:paraId="17B246DD" w14:textId="77777777" w:rsidR="00091910" w:rsidRPr="00404456" w:rsidRDefault="00091910" w:rsidP="00C44951">
      <w:pPr>
        <w:rPr>
          <w:i/>
          <w:iCs/>
        </w:rPr>
      </w:pPr>
    </w:p>
    <w:p w14:paraId="3436B269" w14:textId="77777777" w:rsidR="00C44951" w:rsidRPr="00404456" w:rsidRDefault="00FF0CD5" w:rsidP="000B784D">
      <w:pPr>
        <w:pStyle w:val="Rubrik3"/>
      </w:pPr>
      <w:r>
        <w:t>F</w:t>
      </w:r>
      <w:r w:rsidR="00C44951" w:rsidRPr="00404456">
        <w:t>.1.1</w:t>
      </w:r>
      <w:r w:rsidR="00C44951" w:rsidRPr="00404456">
        <w:tab/>
        <w:t>Städning</w:t>
      </w:r>
    </w:p>
    <w:p w14:paraId="428296E6" w14:textId="77777777" w:rsidR="00C44951" w:rsidRPr="00404456" w:rsidRDefault="00C44951" w:rsidP="00C44951">
      <w:pPr>
        <w:ind w:left="1304"/>
        <w:rPr>
          <w:rFonts w:cs="Arial"/>
          <w:color w:val="000000"/>
        </w:rPr>
      </w:pPr>
      <w:r w:rsidRPr="00404456">
        <w:rPr>
          <w:color w:val="000000"/>
        </w:rPr>
        <w:t xml:space="preserve">Såväl vatten som botten hålls rena från skräp, främmande föremål </w:t>
      </w:r>
      <w:proofErr w:type="gramStart"/>
      <w:r w:rsidRPr="00404456">
        <w:rPr>
          <w:color w:val="000000"/>
        </w:rPr>
        <w:t>m.m.</w:t>
      </w:r>
      <w:proofErr w:type="gramEnd"/>
      <w:r w:rsidRPr="00404456">
        <w:rPr>
          <w:rFonts w:cs="Arial"/>
          <w:color w:val="000000"/>
        </w:rPr>
        <w:t xml:space="preserve"> </w:t>
      </w:r>
      <w:r w:rsidR="005E0D14">
        <w:rPr>
          <w:rFonts w:cs="Arial"/>
        </w:rPr>
        <w:t xml:space="preserve">Från kant </w:t>
      </w:r>
      <w:r w:rsidR="005E0D14" w:rsidRPr="005E0D14">
        <w:rPr>
          <w:rFonts w:cs="Arial"/>
        </w:rPr>
        <w:t>3</w:t>
      </w:r>
      <w:r w:rsidR="0095625B" w:rsidRPr="005E0D14">
        <w:rPr>
          <w:rFonts w:cs="Arial"/>
        </w:rPr>
        <w:t xml:space="preserve"> meter ut</w:t>
      </w:r>
      <w:r w:rsidR="005E0D14" w:rsidRPr="005E0D14">
        <w:rPr>
          <w:rFonts w:cs="Arial"/>
        </w:rPr>
        <w:t xml:space="preserve">. </w:t>
      </w:r>
    </w:p>
    <w:p w14:paraId="6BF89DA3" w14:textId="77777777" w:rsidR="00C44951" w:rsidRDefault="00C44951" w:rsidP="00C44951">
      <w:pPr>
        <w:rPr>
          <w:color w:val="000000"/>
        </w:rPr>
      </w:pPr>
    </w:p>
    <w:p w14:paraId="5C3E0E74" w14:textId="77777777" w:rsidR="00686022" w:rsidRPr="00404456" w:rsidRDefault="00686022" w:rsidP="00C44951">
      <w:pPr>
        <w:rPr>
          <w:color w:val="000000"/>
        </w:rPr>
      </w:pPr>
    </w:p>
    <w:p w14:paraId="5D1109F3" w14:textId="77777777" w:rsidR="00C44951" w:rsidRPr="00404456" w:rsidRDefault="00FF0CD5" w:rsidP="000B784D">
      <w:pPr>
        <w:pStyle w:val="Rubrik3"/>
      </w:pPr>
      <w:r>
        <w:t>F</w:t>
      </w:r>
      <w:r w:rsidR="00C44951" w:rsidRPr="00404456">
        <w:t>.1.2</w:t>
      </w:r>
      <w:r w:rsidR="00C44951" w:rsidRPr="00404456">
        <w:tab/>
        <w:t>Tillsyn</w:t>
      </w:r>
    </w:p>
    <w:p w14:paraId="61D2BFC3" w14:textId="77777777" w:rsidR="00E011BD" w:rsidRDefault="002137BA" w:rsidP="00C44951">
      <w:pPr>
        <w:ind w:left="1304"/>
        <w:rPr>
          <w:rFonts w:cs="Arial"/>
        </w:rPr>
      </w:pPr>
      <w:r w:rsidRPr="005E0D14">
        <w:rPr>
          <w:rFonts w:cs="Arial"/>
        </w:rPr>
        <w:t xml:space="preserve">Tillsyn ska ske </w:t>
      </w:r>
      <w:r w:rsidR="0095625B" w:rsidRPr="005E0D14">
        <w:rPr>
          <w:rFonts w:cs="Arial"/>
        </w:rPr>
        <w:t xml:space="preserve">så att översvämningar undviks och förebyggs samt att skräp och främmande föremål </w:t>
      </w:r>
      <w:r w:rsidR="005E0D14" w:rsidRPr="005E0D14">
        <w:rPr>
          <w:rFonts w:cs="Arial"/>
        </w:rPr>
        <w:t xml:space="preserve">inte </w:t>
      </w:r>
      <w:r w:rsidR="0095625B" w:rsidRPr="005E0D14">
        <w:rPr>
          <w:rFonts w:cs="Arial"/>
        </w:rPr>
        <w:t>ligger i vattnet eller på botten</w:t>
      </w:r>
      <w:r w:rsidR="005E0D14" w:rsidRPr="005E0D14">
        <w:rPr>
          <w:rFonts w:cs="Arial"/>
        </w:rPr>
        <w:t xml:space="preserve"> så vattenflödet hindras</w:t>
      </w:r>
      <w:r w:rsidR="0095625B" w:rsidRPr="005E0D14">
        <w:rPr>
          <w:rFonts w:cs="Arial"/>
        </w:rPr>
        <w:t xml:space="preserve">. Denna ska ske </w:t>
      </w:r>
      <w:r w:rsidR="005E0D14">
        <w:rPr>
          <w:rFonts w:cs="Arial"/>
        </w:rPr>
        <w:t xml:space="preserve">under barmarksperioden, </w:t>
      </w:r>
      <w:r w:rsidR="00C44951" w:rsidRPr="005E0D14">
        <w:rPr>
          <w:rFonts w:cs="Arial"/>
        </w:rPr>
        <w:t>vid snösmältning</w:t>
      </w:r>
      <w:r w:rsidR="005E0D14">
        <w:rPr>
          <w:rFonts w:cs="Arial"/>
        </w:rPr>
        <w:t xml:space="preserve"> och kraftigt regn</w:t>
      </w:r>
      <w:r w:rsidR="00C44951" w:rsidRPr="005E0D14">
        <w:rPr>
          <w:rFonts w:cs="Arial"/>
        </w:rPr>
        <w:t xml:space="preserve">. </w:t>
      </w:r>
    </w:p>
    <w:p w14:paraId="66A1FAB9" w14:textId="77777777" w:rsidR="00BB046F" w:rsidRDefault="00BB046F" w:rsidP="00BB046F">
      <w:pPr>
        <w:rPr>
          <w:rFonts w:cs="Arial"/>
        </w:rPr>
      </w:pPr>
    </w:p>
    <w:p w14:paraId="2D85463F" w14:textId="0FD13D0F" w:rsidR="00BB046F" w:rsidRDefault="00BB046F" w:rsidP="00BB046F">
      <w:pPr>
        <w:ind w:left="1304" w:hanging="1304"/>
        <w:rPr>
          <w:rFonts w:cs="Arial"/>
        </w:rPr>
      </w:pPr>
      <w:r w:rsidRPr="00BB046F">
        <w:rPr>
          <w:rFonts w:cs="Arial"/>
          <w:b/>
          <w:bCs/>
        </w:rPr>
        <w:t>F.1.2.1</w:t>
      </w:r>
      <w:r>
        <w:rPr>
          <w:rFonts w:cs="Arial"/>
          <w:b/>
          <w:bCs/>
        </w:rPr>
        <w:tab/>
      </w:r>
      <w:r w:rsidRPr="00BB046F">
        <w:rPr>
          <w:rFonts w:cs="Arial"/>
        </w:rPr>
        <w:t xml:space="preserve">Tillsyn ska även ske </w:t>
      </w:r>
      <w:r>
        <w:rPr>
          <w:rFonts w:cs="Arial"/>
        </w:rPr>
        <w:t>gällande</w:t>
      </w:r>
      <w:r w:rsidRPr="00BB046F">
        <w:rPr>
          <w:rFonts w:cs="Arial"/>
        </w:rPr>
        <w:t xml:space="preserve"> </w:t>
      </w:r>
      <w:r>
        <w:rPr>
          <w:rFonts w:cs="Arial"/>
        </w:rPr>
        <w:t xml:space="preserve">eventuell uppkommen </w:t>
      </w:r>
      <w:r w:rsidRPr="00BB046F">
        <w:rPr>
          <w:rFonts w:cs="Arial"/>
        </w:rPr>
        <w:t>erosion</w:t>
      </w:r>
      <w:r>
        <w:rPr>
          <w:rFonts w:cs="Arial"/>
        </w:rPr>
        <w:t xml:space="preserve"> i </w:t>
      </w:r>
      <w:proofErr w:type="spellStart"/>
      <w:r>
        <w:rPr>
          <w:rFonts w:cs="Arial"/>
        </w:rPr>
        <w:t>kantzoner</w:t>
      </w:r>
      <w:proofErr w:type="spellEnd"/>
      <w:r>
        <w:rPr>
          <w:rFonts w:cs="Arial"/>
        </w:rPr>
        <w:t>. Uppkomna erosioner ska skriftligt omedelbart inrapporteras till beställare.</w:t>
      </w:r>
    </w:p>
    <w:p w14:paraId="76BB753C" w14:textId="77777777" w:rsidR="00087447" w:rsidRPr="00091910" w:rsidRDefault="00087447" w:rsidP="00BB046F">
      <w:pPr>
        <w:ind w:left="1304" w:hanging="1304"/>
        <w:rPr>
          <w:rFonts w:cs="Arial"/>
          <w:b/>
          <w:bCs/>
        </w:rPr>
      </w:pPr>
    </w:p>
    <w:p w14:paraId="139BBE22" w14:textId="77777777" w:rsidR="00087447" w:rsidRPr="00091910" w:rsidRDefault="00087447" w:rsidP="00BB046F">
      <w:pPr>
        <w:ind w:left="1304" w:hanging="1304"/>
        <w:rPr>
          <w:rFonts w:cs="Arial"/>
        </w:rPr>
      </w:pPr>
      <w:r w:rsidRPr="00091910">
        <w:rPr>
          <w:rFonts w:cs="Arial"/>
          <w:b/>
          <w:bCs/>
        </w:rPr>
        <w:t>F.1.2.2</w:t>
      </w:r>
      <w:r w:rsidRPr="00091910">
        <w:rPr>
          <w:rFonts w:cs="Arial"/>
          <w:b/>
          <w:bCs/>
        </w:rPr>
        <w:tab/>
      </w:r>
      <w:r w:rsidRPr="00091910">
        <w:rPr>
          <w:rFonts w:cs="Arial"/>
        </w:rPr>
        <w:t xml:space="preserve">Tillsyn att informationsskyltar finns på plats och är i gott skick ska ske. </w:t>
      </w:r>
    </w:p>
    <w:p w14:paraId="513DA1E0" w14:textId="77777777" w:rsidR="00E011BD" w:rsidRDefault="00E011BD" w:rsidP="00C44951">
      <w:pPr>
        <w:ind w:left="1304"/>
        <w:rPr>
          <w:rFonts w:cs="Arial"/>
          <w:color w:val="000000"/>
        </w:rPr>
      </w:pPr>
    </w:p>
    <w:p w14:paraId="75CAC6F5" w14:textId="77777777" w:rsidR="00985552" w:rsidRDefault="00985552" w:rsidP="00C44951">
      <w:pPr>
        <w:ind w:left="1304"/>
        <w:rPr>
          <w:rFonts w:cs="Arial"/>
          <w:color w:val="000000"/>
        </w:rPr>
      </w:pPr>
    </w:p>
    <w:p w14:paraId="011EDF68" w14:textId="77777777" w:rsidR="00260874" w:rsidRDefault="00260874" w:rsidP="00C44951">
      <w:pPr>
        <w:ind w:left="1304"/>
        <w:rPr>
          <w:rFonts w:cs="Arial"/>
          <w:color w:val="000000"/>
        </w:rPr>
      </w:pPr>
    </w:p>
    <w:p w14:paraId="78E22511" w14:textId="77777777" w:rsidR="003F76F9" w:rsidRPr="0095625B" w:rsidRDefault="00FF0CD5" w:rsidP="00985552">
      <w:pPr>
        <w:pStyle w:val="Rubrik2"/>
      </w:pPr>
      <w:bookmarkStart w:id="89" w:name="_Toc164429004"/>
      <w:bookmarkStart w:id="90" w:name="_Toc280613309"/>
      <w:bookmarkStart w:id="91" w:name="_Toc281385406"/>
      <w:r>
        <w:t>F</w:t>
      </w:r>
      <w:r w:rsidR="003F76F9" w:rsidRPr="00404456">
        <w:t>.2 Brunn</w:t>
      </w:r>
      <w:r w:rsidR="0095625B">
        <w:t xml:space="preserve">, </w:t>
      </w:r>
      <w:r w:rsidR="007E58ED">
        <w:t>trumm</w:t>
      </w:r>
      <w:r w:rsidR="00532D48">
        <w:t>a</w:t>
      </w:r>
      <w:r w:rsidR="000D73B6">
        <w:t xml:space="preserve">, </w:t>
      </w:r>
      <w:proofErr w:type="spellStart"/>
      <w:r w:rsidR="000D73B6">
        <w:t>trumög</w:t>
      </w:r>
      <w:r w:rsidR="00532D48">
        <w:t>a</w:t>
      </w:r>
      <w:bookmarkEnd w:id="89"/>
      <w:proofErr w:type="spellEnd"/>
    </w:p>
    <w:p w14:paraId="33DB9A13" w14:textId="77777777" w:rsidR="00686022" w:rsidRDefault="003F76F9" w:rsidP="00FF0E5B">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404456">
        <w:rPr>
          <w:i/>
          <w:iCs/>
          <w:color w:val="000000"/>
        </w:rPr>
        <w:t>Bet</w:t>
      </w:r>
      <w:r w:rsidR="0095625B">
        <w:rPr>
          <w:i/>
          <w:iCs/>
          <w:color w:val="000000"/>
        </w:rPr>
        <w:t>ecknar dikesbrunn och</w:t>
      </w:r>
      <w:r w:rsidRPr="00404456">
        <w:rPr>
          <w:i/>
          <w:iCs/>
          <w:color w:val="000000"/>
        </w:rPr>
        <w:t xml:space="preserve"> rännstensbrunn på parkmark som ligger längr</w:t>
      </w:r>
      <w:r w:rsidR="0095625B">
        <w:rPr>
          <w:i/>
          <w:iCs/>
          <w:color w:val="000000"/>
        </w:rPr>
        <w:t xml:space="preserve">e än 3,5 m från väg och g/c-väg samt </w:t>
      </w:r>
      <w:proofErr w:type="spellStart"/>
      <w:r w:rsidR="0095625B" w:rsidRPr="005C7402">
        <w:rPr>
          <w:i/>
          <w:iCs/>
        </w:rPr>
        <w:t>trumög</w:t>
      </w:r>
      <w:r w:rsidR="00532D48">
        <w:rPr>
          <w:i/>
          <w:iCs/>
        </w:rPr>
        <w:t>a</w:t>
      </w:r>
      <w:proofErr w:type="spellEnd"/>
      <w:r w:rsidR="0095625B" w:rsidRPr="005C7402">
        <w:rPr>
          <w:i/>
          <w:iCs/>
        </w:rPr>
        <w:t xml:space="preserve"> på parkmark</w:t>
      </w:r>
      <w:r w:rsidR="00691F23">
        <w:rPr>
          <w:i/>
          <w:iCs/>
          <w:color w:val="000000"/>
        </w:rPr>
        <w:t xml:space="preserve">. </w:t>
      </w:r>
      <w:r w:rsidRPr="00404456">
        <w:rPr>
          <w:i/>
          <w:iCs/>
          <w:color w:val="000000"/>
        </w:rPr>
        <w:t xml:space="preserve">Dagvattenhantering ska fungera väl, så inte olägenheter eller skador på mark uppkommer. </w:t>
      </w:r>
    </w:p>
    <w:p w14:paraId="1D0656FE" w14:textId="77777777" w:rsidR="00091910" w:rsidRDefault="00091910" w:rsidP="00091910">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7B37605A" w14:textId="77777777" w:rsidR="00091910" w:rsidRPr="00091910" w:rsidRDefault="00091910" w:rsidP="00091910">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44441D7A" w14:textId="039CC58D" w:rsidR="003F76F9" w:rsidRPr="00404456" w:rsidRDefault="00B23977" w:rsidP="003F76F9">
      <w:pPr>
        <w:ind w:left="1304" w:hanging="1304"/>
        <w:rPr>
          <w:rFonts w:cs="Arial"/>
          <w:color w:val="000000"/>
        </w:rPr>
      </w:pPr>
      <w:r w:rsidRPr="00B23977">
        <w:rPr>
          <w:rFonts w:cs="Arial"/>
          <w:b/>
          <w:bCs/>
          <w:color w:val="000000"/>
          <w:sz w:val="24"/>
          <w:szCs w:val="24"/>
        </w:rPr>
        <w:t>F.2.</w:t>
      </w:r>
      <w:r>
        <w:rPr>
          <w:rFonts w:cs="Arial"/>
          <w:b/>
          <w:bCs/>
          <w:color w:val="000000"/>
          <w:sz w:val="24"/>
          <w:szCs w:val="24"/>
        </w:rPr>
        <w:t>1</w:t>
      </w:r>
      <w:r w:rsidR="003F76F9" w:rsidRPr="00404456">
        <w:rPr>
          <w:rStyle w:val="Rubrik4Char"/>
          <w:color w:val="000000"/>
        </w:rPr>
        <w:tab/>
      </w:r>
      <w:r w:rsidR="003F76F9" w:rsidRPr="00F33921">
        <w:rPr>
          <w:rStyle w:val="Rubrik4Char"/>
          <w:color w:val="000000"/>
          <w:sz w:val="24"/>
          <w:szCs w:val="36"/>
        </w:rPr>
        <w:t>Vår</w:t>
      </w:r>
      <w:r w:rsidR="00F709C1" w:rsidRPr="00F33921">
        <w:rPr>
          <w:rStyle w:val="Rubrik4Char"/>
          <w:color w:val="000000"/>
          <w:sz w:val="24"/>
          <w:szCs w:val="36"/>
        </w:rPr>
        <w:t>-</w:t>
      </w:r>
      <w:r w:rsidR="003F76F9" w:rsidRPr="00F33921">
        <w:rPr>
          <w:rStyle w:val="Rubrik4Char"/>
          <w:color w:val="000000"/>
          <w:sz w:val="24"/>
          <w:szCs w:val="36"/>
        </w:rPr>
        <w:t xml:space="preserve"> och höstrengöring </w:t>
      </w:r>
      <w:r w:rsidR="003F76F9" w:rsidRPr="00404456">
        <w:rPr>
          <w:rFonts w:cs="Arial"/>
          <w:color w:val="000000"/>
        </w:rPr>
        <w:br/>
        <w:t>Vår och höst skall samtliga brunnar kontrolleras med avseende på fasta föroreningar i slamficka. Om</w:t>
      </w:r>
      <w:r w:rsidR="00087447">
        <w:rPr>
          <w:rFonts w:cs="Arial"/>
          <w:color w:val="000000"/>
        </w:rPr>
        <w:t xml:space="preserve"> höjden av</w:t>
      </w:r>
      <w:r w:rsidR="003F76F9" w:rsidRPr="00404456">
        <w:rPr>
          <w:rFonts w:cs="Arial"/>
          <w:color w:val="000000"/>
        </w:rPr>
        <w:t xml:space="preserve"> fasta föroreningar</w:t>
      </w:r>
      <w:r w:rsidR="00087447">
        <w:rPr>
          <w:rFonts w:cs="Arial"/>
          <w:color w:val="000000"/>
        </w:rPr>
        <w:t xml:space="preserve"> i brunnen är </w:t>
      </w:r>
      <w:r w:rsidR="00087447" w:rsidRPr="00087447">
        <w:rPr>
          <w:rFonts w:cs="Arial"/>
        </w:rPr>
        <w:t xml:space="preserve">mer än 20 cm </w:t>
      </w:r>
      <w:r w:rsidR="003F76F9" w:rsidRPr="00087447">
        <w:rPr>
          <w:rFonts w:cs="Arial"/>
        </w:rPr>
        <w:t>skall</w:t>
      </w:r>
      <w:r w:rsidR="003F76F9" w:rsidRPr="00404456">
        <w:rPr>
          <w:rFonts w:cs="Arial"/>
          <w:color w:val="000000"/>
        </w:rPr>
        <w:t xml:space="preserve"> rensning ske. Brunnen skall efter behandling vara fri från främmande föremål. Trummor ska rensas med avseende på fasta föroreningar. Arbetet skall vara avslutat före maj respektive oktober månads utgång. </w:t>
      </w:r>
    </w:p>
    <w:p w14:paraId="394798F2" w14:textId="77777777" w:rsidR="003F76F9" w:rsidRDefault="00686022" w:rsidP="003F76F9">
      <w:pPr>
        <w:rPr>
          <w:color w:val="000000"/>
        </w:rPr>
      </w:pPr>
      <w:r>
        <w:rPr>
          <w:color w:val="000000"/>
        </w:rPr>
        <w:tab/>
      </w:r>
    </w:p>
    <w:p w14:paraId="3889A505" w14:textId="77777777" w:rsidR="00686022" w:rsidRPr="00404456" w:rsidRDefault="00686022" w:rsidP="003F76F9">
      <w:pPr>
        <w:rPr>
          <w:color w:val="000000"/>
        </w:rPr>
      </w:pPr>
      <w:r>
        <w:rPr>
          <w:color w:val="000000"/>
        </w:rPr>
        <w:tab/>
      </w:r>
    </w:p>
    <w:p w14:paraId="7545F1D8" w14:textId="77777777" w:rsidR="003F76F9" w:rsidRPr="00577EA8" w:rsidRDefault="00FF0CD5" w:rsidP="000B784D">
      <w:pPr>
        <w:pStyle w:val="Rubrik3"/>
      </w:pPr>
      <w:r>
        <w:t>F</w:t>
      </w:r>
      <w:r w:rsidR="003F76F9" w:rsidRPr="00404456">
        <w:t>.2.2</w:t>
      </w:r>
      <w:r w:rsidR="003F76F9" w:rsidRPr="00404456">
        <w:tab/>
      </w:r>
      <w:r w:rsidR="003F76F9" w:rsidRPr="00577EA8">
        <w:t>Tillsyn</w:t>
      </w:r>
    </w:p>
    <w:p w14:paraId="6BFFA523" w14:textId="77777777" w:rsidR="00577EA8" w:rsidRPr="00404456" w:rsidRDefault="00577EA8" w:rsidP="00577EA8">
      <w:pPr>
        <w:ind w:left="1304"/>
        <w:rPr>
          <w:rFonts w:cs="Arial"/>
          <w:color w:val="000000"/>
        </w:rPr>
      </w:pPr>
      <w:r w:rsidRPr="005E0D14">
        <w:rPr>
          <w:rFonts w:cs="Arial"/>
        </w:rPr>
        <w:t>Tillsyn ska ske så att översvämningar undviks och förebyggs samt att skräp och främmande föremål inte ligger i vattnet</w:t>
      </w:r>
      <w:r w:rsidR="00B23977">
        <w:rPr>
          <w:rFonts w:cs="Arial"/>
        </w:rPr>
        <w:t>,</w:t>
      </w:r>
      <w:r w:rsidRPr="005E0D14">
        <w:rPr>
          <w:rFonts w:cs="Arial"/>
        </w:rPr>
        <w:t xml:space="preserve"> på botten</w:t>
      </w:r>
      <w:r w:rsidR="00B23977">
        <w:rPr>
          <w:rFonts w:cs="Arial"/>
        </w:rPr>
        <w:t xml:space="preserve"> eller för galler</w:t>
      </w:r>
      <w:r w:rsidRPr="005E0D14">
        <w:rPr>
          <w:rFonts w:cs="Arial"/>
        </w:rPr>
        <w:t xml:space="preserve"> så vattenflödet hindras. Denna ska ske </w:t>
      </w:r>
      <w:r>
        <w:rPr>
          <w:rFonts w:cs="Arial"/>
        </w:rPr>
        <w:t xml:space="preserve">under barmarksperioden, </w:t>
      </w:r>
      <w:r w:rsidRPr="005E0D14">
        <w:rPr>
          <w:rFonts w:cs="Arial"/>
        </w:rPr>
        <w:t>vid snösmältning</w:t>
      </w:r>
      <w:r>
        <w:rPr>
          <w:rFonts w:cs="Arial"/>
        </w:rPr>
        <w:t xml:space="preserve"> och kraftigt regn</w:t>
      </w:r>
      <w:r w:rsidRPr="005E0D14">
        <w:rPr>
          <w:rFonts w:cs="Arial"/>
        </w:rPr>
        <w:t xml:space="preserve">. </w:t>
      </w:r>
      <w:r w:rsidRPr="00404456">
        <w:rPr>
          <w:rFonts w:cs="Arial"/>
          <w:color w:val="000000"/>
        </w:rPr>
        <w:t>Brädd</w:t>
      </w:r>
      <w:r>
        <w:rPr>
          <w:rFonts w:cs="Arial"/>
          <w:color w:val="000000"/>
        </w:rPr>
        <w:t xml:space="preserve">avlopp och trumögon hålls under </w:t>
      </w:r>
      <w:r w:rsidRPr="00404456">
        <w:rPr>
          <w:rFonts w:cs="Arial"/>
          <w:color w:val="000000"/>
        </w:rPr>
        <w:t>uppsikt så att översvämningar undviks och förebyggs.</w:t>
      </w:r>
    </w:p>
    <w:p w14:paraId="2CA7ADD4" w14:textId="77777777" w:rsidR="001F13DD" w:rsidRDefault="001F13DD" w:rsidP="00206CBA">
      <w:bookmarkStart w:id="92" w:name="_Toc280613310"/>
      <w:bookmarkStart w:id="93" w:name="_Toc281385407"/>
      <w:bookmarkEnd w:id="90"/>
      <w:bookmarkEnd w:id="91"/>
    </w:p>
    <w:p w14:paraId="314EE24A" w14:textId="77777777" w:rsidR="001F13DD" w:rsidRDefault="001F13DD" w:rsidP="00206CBA"/>
    <w:p w14:paraId="76614669" w14:textId="77777777" w:rsidR="001F13DD" w:rsidRPr="00206CBA" w:rsidRDefault="001F13DD" w:rsidP="00206CBA"/>
    <w:p w14:paraId="2C49CC06" w14:textId="081F2576" w:rsidR="000B21D2" w:rsidRPr="00985552" w:rsidRDefault="13B6E229" w:rsidP="00985552">
      <w:pPr>
        <w:pStyle w:val="Rubrik2"/>
      </w:pPr>
      <w:bookmarkStart w:id="94" w:name="_Toc164429005"/>
      <w:r>
        <w:lastRenderedPageBreak/>
        <w:t>F</w:t>
      </w:r>
      <w:r w:rsidR="544E9B9A">
        <w:t>.3 Fontän, pumpanläggning</w:t>
      </w:r>
      <w:bookmarkEnd w:id="92"/>
      <w:bookmarkEnd w:id="93"/>
      <w:bookmarkEnd w:id="94"/>
      <w:r w:rsidR="23013C9C">
        <w:t xml:space="preserve"> </w:t>
      </w:r>
    </w:p>
    <w:p w14:paraId="1C326B8C" w14:textId="529FF0B8" w:rsidR="00B020F2" w:rsidRPr="00624CD7" w:rsidRDefault="00DE4123" w:rsidP="00624CD7">
      <w:pPr>
        <w:ind w:left="1304"/>
        <w:rPr>
          <w:rFonts w:cs="Arial"/>
          <w:i/>
        </w:rPr>
      </w:pPr>
      <w:r w:rsidRPr="00404456">
        <w:rPr>
          <w:i/>
          <w:iCs/>
          <w:color w:val="000000"/>
        </w:rPr>
        <w:t>Fontänen</w:t>
      </w:r>
      <w:r>
        <w:rPr>
          <w:i/>
          <w:iCs/>
          <w:color w:val="000000"/>
        </w:rPr>
        <w:t xml:space="preserve"> ska bidra med en sinnesupplevelse av exempelvis porlande vatten. Vattnet och dess närmaste omgivning ska upplevas ren utan skräp</w:t>
      </w:r>
      <w:r w:rsidR="00507596">
        <w:rPr>
          <w:i/>
          <w:iCs/>
          <w:color w:val="000000"/>
        </w:rPr>
        <w:t xml:space="preserve"> och ogräs,</w:t>
      </w:r>
      <w:r>
        <w:rPr>
          <w:i/>
          <w:iCs/>
          <w:color w:val="000000"/>
        </w:rPr>
        <w:t xml:space="preserve"> </w:t>
      </w:r>
      <w:r w:rsidRPr="00404456">
        <w:rPr>
          <w:i/>
          <w:iCs/>
          <w:color w:val="000000"/>
        </w:rPr>
        <w:t>främmande föremål</w:t>
      </w:r>
      <w:r>
        <w:rPr>
          <w:i/>
          <w:iCs/>
          <w:color w:val="000000"/>
        </w:rPr>
        <w:t xml:space="preserve"> och andra vattenföroreningar som exempelvis alger, växtdelar.</w:t>
      </w:r>
      <w:r w:rsidRPr="00404456">
        <w:rPr>
          <w:i/>
          <w:iCs/>
          <w:color w:val="000000"/>
        </w:rPr>
        <w:t xml:space="preserve"> </w:t>
      </w:r>
      <w:r w:rsidR="00E964A2" w:rsidRPr="00404456">
        <w:rPr>
          <w:i/>
          <w:iCs/>
          <w:color w:val="000000"/>
        </w:rPr>
        <w:t xml:space="preserve">Betecknar pump som förser konstgjord vattenanläggning med vatten. </w:t>
      </w:r>
    </w:p>
    <w:p w14:paraId="57590049" w14:textId="77777777" w:rsidR="00E964A2" w:rsidRDefault="00E964A2" w:rsidP="00206CBA">
      <w:pPr>
        <w:rPr>
          <w:rFonts w:cs="Arial"/>
          <w:i/>
        </w:rPr>
      </w:pPr>
    </w:p>
    <w:p w14:paraId="0C5B615A" w14:textId="77777777" w:rsidR="00686022" w:rsidRDefault="00686022" w:rsidP="008E6796">
      <w:pPr>
        <w:rPr>
          <w:rFonts w:cs="Arial"/>
          <w:color w:val="000000"/>
        </w:rPr>
      </w:pPr>
    </w:p>
    <w:p w14:paraId="792F1AA2" w14:textId="77777777" w:rsidR="00686022" w:rsidRPr="00686022" w:rsidRDefault="00686022" w:rsidP="00091910">
      <w:pPr>
        <w:rPr>
          <w:rFonts w:cs="Arial"/>
          <w:color w:val="000000"/>
        </w:rPr>
      </w:pPr>
    </w:p>
    <w:p w14:paraId="24B09A29" w14:textId="77777777" w:rsidR="00E964A2" w:rsidRPr="00404456" w:rsidRDefault="00FF0CD5" w:rsidP="000B784D">
      <w:pPr>
        <w:pStyle w:val="Rubrik3"/>
      </w:pPr>
      <w:r>
        <w:t>F</w:t>
      </w:r>
      <w:r w:rsidR="00E964A2" w:rsidRPr="00404456">
        <w:t>.3.2</w:t>
      </w:r>
      <w:r w:rsidR="00E964A2" w:rsidRPr="00404456">
        <w:tab/>
      </w:r>
      <w:r w:rsidR="00337136">
        <w:t xml:space="preserve">Utsättning och intagning av pump samt övrigt arbete </w:t>
      </w:r>
    </w:p>
    <w:p w14:paraId="1E695E46" w14:textId="77777777" w:rsidR="00BC7069" w:rsidRPr="00BC7069" w:rsidRDefault="00E964A2" w:rsidP="00BC706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FF0000"/>
        </w:rPr>
      </w:pPr>
      <w:r w:rsidRPr="00404456">
        <w:rPr>
          <w:rFonts w:cs="Arial"/>
          <w:color w:val="000000"/>
        </w:rPr>
        <w:t>Fontäner</w:t>
      </w:r>
      <w:r w:rsidR="005C7402">
        <w:rPr>
          <w:rFonts w:cs="Arial"/>
          <w:color w:val="000000"/>
        </w:rPr>
        <w:t xml:space="preserve"> och pumpar</w:t>
      </w:r>
      <w:r w:rsidRPr="00404456">
        <w:rPr>
          <w:rFonts w:cs="Arial"/>
          <w:color w:val="000000"/>
        </w:rPr>
        <w:t xml:space="preserve"> </w:t>
      </w:r>
      <w:r w:rsidR="005C7402">
        <w:rPr>
          <w:rFonts w:cs="Arial"/>
          <w:color w:val="000000"/>
        </w:rPr>
        <w:t>startas</w:t>
      </w:r>
      <w:r w:rsidR="00BC7069">
        <w:rPr>
          <w:rFonts w:cs="Arial"/>
          <w:color w:val="000000"/>
        </w:rPr>
        <w:t xml:space="preserve"> senast 15 maj.</w:t>
      </w:r>
      <w:r w:rsidRPr="00404456">
        <w:rPr>
          <w:rFonts w:cs="Arial"/>
          <w:color w:val="000000"/>
        </w:rPr>
        <w:t xml:space="preserve"> </w:t>
      </w:r>
      <w:r w:rsidR="00BC7069">
        <w:rPr>
          <w:rFonts w:cs="Arial"/>
          <w:color w:val="000000"/>
        </w:rPr>
        <w:t xml:space="preserve">Avstängning skall utföras i sådan tid att sönderfrysning av anläggningen ej sker, dock senast 1 oktober. </w:t>
      </w:r>
    </w:p>
    <w:p w14:paraId="48BCC111" w14:textId="77777777" w:rsidR="00686022" w:rsidRDefault="00E964A2" w:rsidP="001F13DD">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404456">
        <w:rPr>
          <w:rFonts w:cs="Arial"/>
          <w:color w:val="000000"/>
        </w:rPr>
        <w:t>Pumpar och ledningar åtgärdas för undvikande av sönderfrysningar.</w:t>
      </w:r>
      <w:r w:rsidR="006C5B02">
        <w:rPr>
          <w:rFonts w:cs="Arial"/>
          <w:color w:val="000000"/>
        </w:rPr>
        <w:t xml:space="preserve"> </w:t>
      </w:r>
      <w:r w:rsidR="005C7402">
        <w:rPr>
          <w:rFonts w:cs="Arial"/>
          <w:color w:val="000000"/>
        </w:rPr>
        <w:t xml:space="preserve">Pumpar skall </w:t>
      </w:r>
      <w:r w:rsidR="00BC7069">
        <w:rPr>
          <w:rFonts w:cs="Arial"/>
          <w:color w:val="000000"/>
        </w:rPr>
        <w:t xml:space="preserve">     </w:t>
      </w:r>
      <w:r w:rsidR="005C7402">
        <w:rPr>
          <w:rFonts w:cs="Arial"/>
          <w:color w:val="000000"/>
        </w:rPr>
        <w:t>hållas rena så full funktion erhålls.</w:t>
      </w:r>
      <w:r w:rsidR="001608B2">
        <w:rPr>
          <w:rFonts w:cs="Arial"/>
          <w:color w:val="000000"/>
        </w:rPr>
        <w:t xml:space="preserve"> </w:t>
      </w:r>
      <w:r w:rsidR="00E01D22">
        <w:rPr>
          <w:rFonts w:cs="Arial"/>
          <w:color w:val="000000"/>
        </w:rPr>
        <w:t xml:space="preserve">Pump ska märkas med vilken fontän den tillhör och </w:t>
      </w:r>
      <w:proofErr w:type="spellStart"/>
      <w:r w:rsidR="00E01D22">
        <w:rPr>
          <w:rFonts w:cs="Arial"/>
          <w:color w:val="000000"/>
        </w:rPr>
        <w:t>vinterförvaras</w:t>
      </w:r>
      <w:proofErr w:type="spellEnd"/>
      <w:r w:rsidR="00E01D22">
        <w:rPr>
          <w:rFonts w:cs="Arial"/>
          <w:color w:val="000000"/>
        </w:rPr>
        <w:t xml:space="preserve"> på Motståndet, </w:t>
      </w:r>
      <w:proofErr w:type="spellStart"/>
      <w:r w:rsidR="00E01D22">
        <w:rPr>
          <w:rFonts w:cs="Arial"/>
          <w:color w:val="000000"/>
        </w:rPr>
        <w:t>Strömvägen</w:t>
      </w:r>
      <w:proofErr w:type="spellEnd"/>
      <w:r w:rsidR="00E01D22">
        <w:rPr>
          <w:rFonts w:cs="Arial"/>
          <w:color w:val="000000"/>
        </w:rPr>
        <w:t xml:space="preserve"> 4 om inget annat är överenskommet. Entreprenör ska sätta ut och ta upp pump i anläggningen. Transport till och från förvaringen, lastning och lossning av pump bekostas av entreprenören. </w:t>
      </w:r>
    </w:p>
    <w:p w14:paraId="1A499DFC" w14:textId="77777777" w:rsidR="001F13DD" w:rsidRDefault="001F13DD" w:rsidP="001F13DD">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5E7E3C41" w14:textId="77777777" w:rsidR="001F13DD" w:rsidRPr="001F13DD" w:rsidRDefault="001F13DD" w:rsidP="001F13DD">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6E193C30" w14:textId="77777777" w:rsidR="00337136" w:rsidRPr="00404456" w:rsidRDefault="00FF0CD5" w:rsidP="000B784D">
      <w:pPr>
        <w:pStyle w:val="Rubrik3"/>
      </w:pPr>
      <w:r>
        <w:t>F</w:t>
      </w:r>
      <w:r w:rsidR="00337136">
        <w:t>.3.3</w:t>
      </w:r>
      <w:r w:rsidR="00337136" w:rsidRPr="00404456">
        <w:tab/>
        <w:t>Tillsyn</w:t>
      </w:r>
    </w:p>
    <w:p w14:paraId="2AC57CB0" w14:textId="32F0551A" w:rsidR="001D5F59" w:rsidRPr="00260874" w:rsidRDefault="00EA5801" w:rsidP="00260874">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bookmarkStart w:id="95" w:name="_Toc280613312"/>
      <w:bookmarkStart w:id="96" w:name="_Toc281385409"/>
      <w:r w:rsidRPr="00404456">
        <w:rPr>
          <w:rFonts w:cs="Arial"/>
          <w:color w:val="000000"/>
        </w:rPr>
        <w:t xml:space="preserve">Fontäner och pumpanläggningar kontrolleras </w:t>
      </w:r>
      <w:r>
        <w:rPr>
          <w:rFonts w:cs="Arial"/>
          <w:color w:val="000000"/>
        </w:rPr>
        <w:t>med ett intervall så att full funktion erhålls alla vardagar.</w:t>
      </w:r>
      <w:r w:rsidR="00C62572">
        <w:rPr>
          <w:rFonts w:cs="Arial"/>
          <w:color w:val="000000"/>
        </w:rPr>
        <w:t xml:space="preserve"> Information om skötselrutin </w:t>
      </w:r>
      <w:r w:rsidR="00CD7F99">
        <w:rPr>
          <w:rFonts w:cs="Arial"/>
          <w:color w:val="000000"/>
        </w:rPr>
        <w:t xml:space="preserve">för anläggningen ska delges beställaren. </w:t>
      </w:r>
    </w:p>
    <w:p w14:paraId="6D6C05F3" w14:textId="77777777" w:rsidR="00CD7F99" w:rsidRDefault="00CD7F99" w:rsidP="00985552">
      <w:pPr>
        <w:tabs>
          <w:tab w:val="left" w:pos="1080"/>
          <w:tab w:val="left" w:pos="1260"/>
          <w:tab w:val="left" w:pos="2760"/>
          <w:tab w:val="left" w:pos="3240"/>
          <w:tab w:val="left" w:pos="4320"/>
          <w:tab w:val="left" w:pos="5400"/>
          <w:tab w:val="left" w:pos="6480"/>
          <w:tab w:val="left" w:pos="8880"/>
        </w:tabs>
        <w:spacing w:line="240" w:lineRule="atLeast"/>
        <w:ind w:right="509"/>
        <w:rPr>
          <w:rFonts w:cs="Arial"/>
        </w:rPr>
      </w:pPr>
    </w:p>
    <w:p w14:paraId="35A05765" w14:textId="77777777" w:rsidR="00CD7F99" w:rsidRDefault="00CD7F99" w:rsidP="00985552">
      <w:pPr>
        <w:tabs>
          <w:tab w:val="left" w:pos="1080"/>
          <w:tab w:val="left" w:pos="1260"/>
          <w:tab w:val="left" w:pos="2760"/>
          <w:tab w:val="left" w:pos="3240"/>
          <w:tab w:val="left" w:pos="4320"/>
          <w:tab w:val="left" w:pos="5400"/>
          <w:tab w:val="left" w:pos="6480"/>
          <w:tab w:val="left" w:pos="8880"/>
        </w:tabs>
        <w:spacing w:line="240" w:lineRule="atLeast"/>
        <w:ind w:right="509"/>
        <w:rPr>
          <w:rFonts w:cs="Arial"/>
        </w:rPr>
      </w:pPr>
    </w:p>
    <w:p w14:paraId="5C5383A6" w14:textId="77777777" w:rsidR="00CD7F99" w:rsidRPr="00686022" w:rsidRDefault="00CD7F99" w:rsidP="00985552">
      <w:pPr>
        <w:tabs>
          <w:tab w:val="left" w:pos="1080"/>
          <w:tab w:val="left" w:pos="1260"/>
          <w:tab w:val="left" w:pos="2760"/>
          <w:tab w:val="left" w:pos="3240"/>
          <w:tab w:val="left" w:pos="4320"/>
          <w:tab w:val="left" w:pos="5400"/>
          <w:tab w:val="left" w:pos="6480"/>
          <w:tab w:val="left" w:pos="8880"/>
        </w:tabs>
        <w:spacing w:line="240" w:lineRule="atLeast"/>
        <w:ind w:right="509"/>
        <w:rPr>
          <w:rFonts w:cs="Arial"/>
        </w:rPr>
      </w:pPr>
    </w:p>
    <w:p w14:paraId="1976CF37" w14:textId="77777777" w:rsidR="00404456" w:rsidRDefault="00FF0CD5" w:rsidP="00686022">
      <w:pPr>
        <w:pStyle w:val="Rubrik1"/>
        <w:spacing w:before="0" w:after="0"/>
        <w:rPr>
          <w:color w:val="000000"/>
        </w:rPr>
      </w:pPr>
      <w:bookmarkStart w:id="97" w:name="_Toc164429006"/>
      <w:r>
        <w:rPr>
          <w:color w:val="000000"/>
        </w:rPr>
        <w:t>G</w:t>
      </w:r>
      <w:r w:rsidR="00404456" w:rsidRPr="00DB5531">
        <w:rPr>
          <w:color w:val="000000"/>
        </w:rPr>
        <w:t>. Hårdgjord</w:t>
      </w:r>
      <w:r w:rsidR="008732F0">
        <w:rPr>
          <w:color w:val="000000"/>
        </w:rPr>
        <w:t xml:space="preserve"> yta</w:t>
      </w:r>
      <w:bookmarkEnd w:id="97"/>
    </w:p>
    <w:p w14:paraId="7B5DF5AB" w14:textId="77777777" w:rsidR="00FF0E5B" w:rsidRPr="00FF0E5B" w:rsidRDefault="00FF0E5B" w:rsidP="00FF0E5B"/>
    <w:p w14:paraId="16E3686B" w14:textId="77777777" w:rsidR="00404456" w:rsidRPr="008E6796" w:rsidRDefault="00FF0CD5" w:rsidP="00985552">
      <w:pPr>
        <w:pStyle w:val="Rubrik2"/>
      </w:pPr>
      <w:bookmarkStart w:id="98" w:name="_Toc164429007"/>
      <w:r w:rsidRPr="008E6796">
        <w:t>G</w:t>
      </w:r>
      <w:r w:rsidR="00577EA8" w:rsidRPr="008E6796">
        <w:t xml:space="preserve">.1 </w:t>
      </w:r>
      <w:proofErr w:type="spellStart"/>
      <w:r w:rsidR="00577EA8" w:rsidRPr="008E6796">
        <w:t>Grusyt</w:t>
      </w:r>
      <w:r w:rsidR="00532D48">
        <w:t>a</w:t>
      </w:r>
      <w:bookmarkEnd w:id="98"/>
      <w:proofErr w:type="spellEnd"/>
    </w:p>
    <w:p w14:paraId="1E649918" w14:textId="77777777" w:rsidR="00AE557A" w:rsidRDefault="00AE557A" w:rsidP="00FF0E5B">
      <w:pPr>
        <w:tabs>
          <w:tab w:val="left" w:pos="1080"/>
          <w:tab w:val="left" w:pos="1260"/>
          <w:tab w:val="left" w:pos="2760"/>
          <w:tab w:val="left" w:pos="3240"/>
          <w:tab w:val="left" w:pos="4320"/>
          <w:tab w:val="left" w:pos="5400"/>
          <w:tab w:val="left" w:pos="6480"/>
          <w:tab w:val="left" w:pos="8880"/>
        </w:tabs>
        <w:spacing w:line="240" w:lineRule="atLeast"/>
        <w:ind w:left="1080" w:right="509"/>
        <w:rPr>
          <w:rFonts w:cs="Arial"/>
          <w:i/>
          <w:color w:val="000000"/>
        </w:rPr>
      </w:pPr>
      <w:r w:rsidRPr="00404456">
        <w:rPr>
          <w:i/>
          <w:iCs/>
          <w:color w:val="000000"/>
        </w:rPr>
        <w:t>Betecknar yt</w:t>
      </w:r>
      <w:r>
        <w:rPr>
          <w:i/>
          <w:iCs/>
          <w:color w:val="000000"/>
        </w:rPr>
        <w:t>a</w:t>
      </w:r>
      <w:r w:rsidRPr="00404456">
        <w:rPr>
          <w:i/>
          <w:iCs/>
          <w:color w:val="000000"/>
        </w:rPr>
        <w:t xml:space="preserve"> belagda med grus</w:t>
      </w:r>
      <w:r>
        <w:rPr>
          <w:i/>
          <w:iCs/>
          <w:color w:val="000000"/>
        </w:rPr>
        <w:t>,</w:t>
      </w:r>
      <w:r w:rsidRPr="00404456">
        <w:rPr>
          <w:i/>
          <w:iCs/>
          <w:color w:val="000000"/>
        </w:rPr>
        <w:t xml:space="preserve"> eller stenmjöl. De</w:t>
      </w:r>
      <w:r>
        <w:rPr>
          <w:i/>
          <w:iCs/>
          <w:color w:val="000000"/>
        </w:rPr>
        <w:t>n</w:t>
      </w:r>
      <w:r w:rsidRPr="00404456">
        <w:rPr>
          <w:i/>
          <w:iCs/>
          <w:color w:val="000000"/>
        </w:rPr>
        <w:t xml:space="preserve"> ska vara i god kondition. Ytan är avsedd att fungera som</w:t>
      </w:r>
      <w:r>
        <w:rPr>
          <w:i/>
          <w:iCs/>
          <w:color w:val="000000"/>
        </w:rPr>
        <w:t xml:space="preserve"> exempelvis</w:t>
      </w:r>
      <w:r w:rsidRPr="00404456">
        <w:rPr>
          <w:i/>
          <w:iCs/>
          <w:color w:val="000000"/>
        </w:rPr>
        <w:t xml:space="preserve"> tydliga gångstråk</w:t>
      </w:r>
      <w:r>
        <w:rPr>
          <w:i/>
          <w:iCs/>
          <w:color w:val="000000"/>
        </w:rPr>
        <w:t>, väg, grusplaner, parkering</w:t>
      </w:r>
      <w:r w:rsidRPr="00404456">
        <w:rPr>
          <w:i/>
          <w:iCs/>
          <w:color w:val="000000"/>
        </w:rPr>
        <w:t>. Ogräs får ej störa funktion och utseende.</w:t>
      </w:r>
      <w:r>
        <w:rPr>
          <w:i/>
          <w:iCs/>
          <w:color w:val="000000"/>
        </w:rPr>
        <w:t xml:space="preserve"> Ojämnheter som kan störa eller hindra funktionen får inte förekomma.</w:t>
      </w:r>
      <w:r w:rsidRPr="00404456">
        <w:rPr>
          <w:i/>
          <w:iCs/>
          <w:color w:val="000000"/>
        </w:rPr>
        <w:t xml:space="preserve"> Vissa ytor är omgivna av kantstöd som är avsedda för att avgränsa ytan och hålla materialet inom området. </w:t>
      </w:r>
    </w:p>
    <w:p w14:paraId="5186B13D" w14:textId="77777777" w:rsidR="009B5E43" w:rsidRDefault="009B5E43" w:rsidP="00985552">
      <w:pPr>
        <w:tabs>
          <w:tab w:val="left" w:pos="1080"/>
          <w:tab w:val="left" w:pos="1260"/>
          <w:tab w:val="left" w:pos="2760"/>
          <w:tab w:val="left" w:pos="3240"/>
          <w:tab w:val="left" w:pos="4320"/>
          <w:tab w:val="left" w:pos="5400"/>
          <w:tab w:val="left" w:pos="6480"/>
          <w:tab w:val="left" w:pos="8880"/>
        </w:tabs>
        <w:spacing w:line="240" w:lineRule="atLeast"/>
        <w:ind w:right="509"/>
        <w:rPr>
          <w:i/>
          <w:iCs/>
          <w:color w:val="000000"/>
        </w:rPr>
      </w:pPr>
    </w:p>
    <w:p w14:paraId="6C57C439" w14:textId="77777777" w:rsidR="009B5E43" w:rsidRDefault="009B5E43" w:rsidP="00985552">
      <w:pPr>
        <w:tabs>
          <w:tab w:val="left" w:pos="1080"/>
          <w:tab w:val="left" w:pos="1260"/>
          <w:tab w:val="left" w:pos="2760"/>
          <w:tab w:val="left" w:pos="3240"/>
          <w:tab w:val="left" w:pos="4320"/>
          <w:tab w:val="left" w:pos="5400"/>
          <w:tab w:val="left" w:pos="6480"/>
          <w:tab w:val="left" w:pos="8880"/>
        </w:tabs>
        <w:spacing w:line="240" w:lineRule="atLeast"/>
        <w:ind w:right="509"/>
        <w:rPr>
          <w:i/>
          <w:iCs/>
          <w:color w:val="000000"/>
        </w:rPr>
      </w:pPr>
    </w:p>
    <w:p w14:paraId="3D404BC9" w14:textId="77777777" w:rsidR="009B5E43" w:rsidRPr="00985552" w:rsidRDefault="009B5E43" w:rsidP="00985552">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19C05672" w14:textId="77777777" w:rsidR="00404456" w:rsidRPr="00404456" w:rsidRDefault="00FF0CD5" w:rsidP="000B784D">
      <w:pPr>
        <w:pStyle w:val="Rubrik3"/>
      </w:pPr>
      <w:r>
        <w:t>G</w:t>
      </w:r>
      <w:r w:rsidR="00404456" w:rsidRPr="00404456">
        <w:t>.1.2</w:t>
      </w:r>
      <w:r w:rsidR="00F709C1">
        <w:tab/>
      </w:r>
      <w:r w:rsidR="00404456" w:rsidRPr="00404456">
        <w:t>Ogräsrensning</w:t>
      </w:r>
    </w:p>
    <w:p w14:paraId="69964F2A" w14:textId="77777777" w:rsidR="00686022" w:rsidRPr="001B0C7F" w:rsidRDefault="00404456" w:rsidP="001B0C7F">
      <w:pPr>
        <w:tabs>
          <w:tab w:val="left" w:pos="1080"/>
          <w:tab w:val="left" w:pos="1260"/>
          <w:tab w:val="left" w:pos="2760"/>
          <w:tab w:val="left" w:pos="3240"/>
          <w:tab w:val="left" w:pos="4320"/>
          <w:tab w:val="left" w:pos="5400"/>
          <w:tab w:val="left" w:pos="6480"/>
          <w:tab w:val="left" w:pos="8880"/>
        </w:tabs>
        <w:spacing w:after="240" w:line="240" w:lineRule="atLeast"/>
        <w:ind w:left="1260" w:right="509"/>
        <w:rPr>
          <w:rFonts w:cs="Arial"/>
          <w:color w:val="000000"/>
        </w:rPr>
      </w:pPr>
      <w:r w:rsidRPr="00404456">
        <w:rPr>
          <w:rFonts w:cs="Arial"/>
        </w:rPr>
        <w:t>Ogräsbekämpning och sladdning</w:t>
      </w:r>
      <w:r w:rsidR="00FB4024">
        <w:rPr>
          <w:rFonts w:cs="Arial"/>
        </w:rPr>
        <w:t>/rivning</w:t>
      </w:r>
      <w:r w:rsidRPr="00404456">
        <w:rPr>
          <w:rFonts w:cs="Arial"/>
        </w:rPr>
        <w:t xml:space="preserve"> utförs 2 ggr/säsong. Arbetet ska utföras innan sista juni och sista augusti</w:t>
      </w:r>
      <w:r w:rsidR="00464CBA">
        <w:rPr>
          <w:rFonts w:cs="Arial"/>
        </w:rPr>
        <w:t xml:space="preserve">. </w:t>
      </w:r>
    </w:p>
    <w:p w14:paraId="3F821AD4" w14:textId="2F4FFBFE" w:rsidR="009B5E43" w:rsidRDefault="00464CBA" w:rsidP="009B5E43">
      <w:pPr>
        <w:tabs>
          <w:tab w:val="left" w:pos="1080"/>
          <w:tab w:val="left" w:pos="1260"/>
          <w:tab w:val="left" w:pos="2760"/>
          <w:tab w:val="left" w:pos="3240"/>
          <w:tab w:val="left" w:pos="4320"/>
          <w:tab w:val="left" w:pos="5400"/>
          <w:tab w:val="left" w:pos="6480"/>
          <w:tab w:val="left" w:pos="8880"/>
        </w:tabs>
        <w:spacing w:line="240" w:lineRule="atLeast"/>
        <w:ind w:left="1260" w:right="509" w:hanging="1260"/>
        <w:rPr>
          <w:rFonts w:cs="Arial"/>
          <w:color w:val="000000"/>
        </w:rPr>
      </w:pPr>
      <w:bookmarkStart w:id="99" w:name="_Hlk106866967"/>
      <w:r>
        <w:rPr>
          <w:rFonts w:cs="Arial"/>
          <w:b/>
          <w:bCs/>
        </w:rPr>
        <w:t>G</w:t>
      </w:r>
      <w:r w:rsidRPr="00BB046F">
        <w:rPr>
          <w:rFonts w:cs="Arial"/>
          <w:b/>
          <w:bCs/>
        </w:rPr>
        <w:t>.1.2.1</w:t>
      </w:r>
      <w:r>
        <w:rPr>
          <w:rFonts w:cs="Arial"/>
          <w:b/>
          <w:bCs/>
        </w:rPr>
        <w:tab/>
      </w:r>
      <w:r w:rsidR="00F709C1">
        <w:rPr>
          <w:rFonts w:cs="Arial"/>
          <w:b/>
          <w:bCs/>
        </w:rPr>
        <w:tab/>
      </w:r>
      <w:r>
        <w:rPr>
          <w:rFonts w:cs="Arial"/>
          <w:color w:val="000000"/>
        </w:rPr>
        <w:t xml:space="preserve">Lösgjort ogräs ska omedelbart tas upp och </w:t>
      </w:r>
      <w:r w:rsidR="009B5E43">
        <w:rPr>
          <w:rFonts w:cs="Arial"/>
          <w:color w:val="000000"/>
        </w:rPr>
        <w:t>borttransporteras.</w:t>
      </w:r>
    </w:p>
    <w:p w14:paraId="50440121" w14:textId="2A8308C8" w:rsidR="009B5E43" w:rsidRDefault="009B5E43" w:rsidP="7DF38381">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Pr>
          <w:rFonts w:cs="Arial"/>
          <w:color w:val="000000"/>
        </w:rPr>
        <w:t>Ogräs</w:t>
      </w:r>
      <w:r w:rsidR="00464CBA">
        <w:rPr>
          <w:rFonts w:cs="Arial"/>
          <w:color w:val="000000"/>
        </w:rPr>
        <w:t xml:space="preserve"> som inte</w:t>
      </w:r>
      <w:r>
        <w:rPr>
          <w:rFonts w:cs="Arial"/>
          <w:color w:val="000000"/>
        </w:rPr>
        <w:t xml:space="preserve"> </w:t>
      </w:r>
      <w:r w:rsidR="00464CBA">
        <w:rPr>
          <w:rFonts w:cs="Arial"/>
          <w:color w:val="000000"/>
        </w:rPr>
        <w:t>lossnar eller är åtkomligt med maskin tas upp manuellt.</w:t>
      </w:r>
    </w:p>
    <w:p w14:paraId="61319B8A" w14:textId="77777777" w:rsidR="009B5E43" w:rsidRDefault="009B5E43" w:rsidP="009B5E43">
      <w:pPr>
        <w:tabs>
          <w:tab w:val="left" w:pos="1080"/>
          <w:tab w:val="left" w:pos="1260"/>
          <w:tab w:val="left" w:pos="2760"/>
          <w:tab w:val="left" w:pos="3240"/>
          <w:tab w:val="left" w:pos="4320"/>
          <w:tab w:val="left" w:pos="5400"/>
          <w:tab w:val="left" w:pos="6480"/>
          <w:tab w:val="left" w:pos="8880"/>
        </w:tabs>
        <w:spacing w:line="240" w:lineRule="atLeast"/>
        <w:ind w:left="1260" w:right="509" w:hanging="1260"/>
        <w:rPr>
          <w:rFonts w:cs="Arial"/>
          <w:color w:val="000000"/>
        </w:rPr>
      </w:pPr>
      <w:r>
        <w:rPr>
          <w:rFonts w:cs="Arial"/>
          <w:color w:val="000000"/>
        </w:rPr>
        <w:tab/>
      </w:r>
    </w:p>
    <w:p w14:paraId="31A560F4" w14:textId="77777777" w:rsidR="009B5E43" w:rsidRDefault="009B5E43" w:rsidP="009B5E43">
      <w:pPr>
        <w:tabs>
          <w:tab w:val="left" w:pos="1080"/>
          <w:tab w:val="left" w:pos="1260"/>
          <w:tab w:val="left" w:pos="2760"/>
          <w:tab w:val="left" w:pos="3240"/>
          <w:tab w:val="left" w:pos="4320"/>
          <w:tab w:val="left" w:pos="5400"/>
          <w:tab w:val="left" w:pos="6480"/>
          <w:tab w:val="left" w:pos="8880"/>
        </w:tabs>
        <w:spacing w:line="240" w:lineRule="atLeast"/>
        <w:ind w:left="1260" w:right="509" w:hanging="1260"/>
        <w:rPr>
          <w:rFonts w:cs="Arial"/>
          <w:color w:val="000000"/>
        </w:rPr>
      </w:pPr>
      <w:r>
        <w:rPr>
          <w:rFonts w:cs="Arial"/>
          <w:color w:val="000000"/>
        </w:rPr>
        <w:tab/>
      </w:r>
    </w:p>
    <w:p w14:paraId="2FEBA5E7" w14:textId="7FF49B65" w:rsidR="00B01E2E" w:rsidRDefault="001B0C7F" w:rsidP="00F709C1">
      <w:pPr>
        <w:tabs>
          <w:tab w:val="left" w:pos="1080"/>
          <w:tab w:val="left" w:pos="1260"/>
          <w:tab w:val="left" w:pos="2760"/>
          <w:tab w:val="left" w:pos="3240"/>
          <w:tab w:val="left" w:pos="4320"/>
          <w:tab w:val="left" w:pos="5400"/>
          <w:tab w:val="left" w:pos="6480"/>
          <w:tab w:val="left" w:pos="8880"/>
        </w:tabs>
        <w:spacing w:line="240" w:lineRule="atLeast"/>
        <w:ind w:left="1260" w:right="509" w:hanging="1260"/>
        <w:rPr>
          <w:rFonts w:cs="Arial"/>
        </w:rPr>
      </w:pPr>
      <w:r>
        <w:rPr>
          <w:rFonts w:cs="Arial"/>
          <w:b/>
          <w:bCs/>
        </w:rPr>
        <w:t>G</w:t>
      </w:r>
      <w:r w:rsidRPr="00BB046F">
        <w:rPr>
          <w:rFonts w:cs="Arial"/>
          <w:b/>
          <w:bCs/>
        </w:rPr>
        <w:t>.1.2.</w:t>
      </w:r>
      <w:r w:rsidR="00464CBA">
        <w:rPr>
          <w:rFonts w:cs="Arial"/>
          <w:b/>
          <w:bCs/>
        </w:rPr>
        <w:t>2</w:t>
      </w:r>
      <w:r>
        <w:rPr>
          <w:rFonts w:cs="Arial"/>
          <w:b/>
          <w:bCs/>
        </w:rPr>
        <w:tab/>
      </w:r>
      <w:r w:rsidR="00F709C1">
        <w:rPr>
          <w:rFonts w:cs="Arial"/>
          <w:b/>
          <w:bCs/>
        </w:rPr>
        <w:tab/>
      </w:r>
      <w:r>
        <w:rPr>
          <w:rFonts w:cs="Arial"/>
          <w:color w:val="000000"/>
        </w:rPr>
        <w:t>Sladdning/rivning</w:t>
      </w:r>
      <w:r w:rsidRPr="00404456">
        <w:rPr>
          <w:rFonts w:cs="Arial"/>
          <w:color w:val="000000"/>
        </w:rPr>
        <w:t xml:space="preserve"> skall utföras så att ytan blir jämn utan åsar och gropar. Ytorna, som ej </w:t>
      </w:r>
      <w:r>
        <w:rPr>
          <w:rFonts w:cs="Arial"/>
          <w:color w:val="000000"/>
        </w:rPr>
        <w:t>maskinellt</w:t>
      </w:r>
      <w:r w:rsidRPr="00404456">
        <w:rPr>
          <w:rFonts w:cs="Arial"/>
          <w:color w:val="000000"/>
        </w:rPr>
        <w:t xml:space="preserve"> k</w:t>
      </w:r>
      <w:r>
        <w:rPr>
          <w:rFonts w:cs="Arial"/>
          <w:color w:val="000000"/>
        </w:rPr>
        <w:t>an kommas</w:t>
      </w:r>
      <w:r w:rsidRPr="00404456">
        <w:rPr>
          <w:rFonts w:cs="Arial"/>
          <w:color w:val="000000"/>
        </w:rPr>
        <w:t xml:space="preserve"> åt, justeras för hand. Ytan på slitlagret skall doseras så, att avvattning sker mot brunnar. Ränder eller ansamlingar av lossgjort grus får ej förekomma. </w:t>
      </w:r>
    </w:p>
    <w:p w14:paraId="70DF735C" w14:textId="77777777" w:rsidR="001B0C7F" w:rsidRDefault="001B0C7F" w:rsidP="001B0C7F">
      <w:pPr>
        <w:tabs>
          <w:tab w:val="left" w:pos="1080"/>
          <w:tab w:val="left" w:pos="1260"/>
          <w:tab w:val="left" w:pos="2760"/>
          <w:tab w:val="left" w:pos="3240"/>
          <w:tab w:val="left" w:pos="4320"/>
          <w:tab w:val="left" w:pos="5400"/>
          <w:tab w:val="left" w:pos="6480"/>
          <w:tab w:val="left" w:pos="8880"/>
        </w:tabs>
        <w:spacing w:line="240" w:lineRule="atLeast"/>
        <w:ind w:left="1080" w:right="509" w:hanging="1080"/>
        <w:rPr>
          <w:rFonts w:cs="Arial"/>
          <w:color w:val="000000"/>
        </w:rPr>
      </w:pPr>
      <w:r>
        <w:rPr>
          <w:rFonts w:cs="Arial"/>
          <w:color w:val="000000"/>
        </w:rPr>
        <w:tab/>
      </w:r>
    </w:p>
    <w:p w14:paraId="6D7BFCE9" w14:textId="65FA817A" w:rsidR="001B0C7F" w:rsidRDefault="001B0C7F" w:rsidP="001B0C7F">
      <w:pPr>
        <w:tabs>
          <w:tab w:val="left" w:pos="1080"/>
          <w:tab w:val="left" w:pos="1260"/>
          <w:tab w:val="left" w:pos="2760"/>
          <w:tab w:val="left" w:pos="3240"/>
          <w:tab w:val="left" w:pos="4320"/>
          <w:tab w:val="left" w:pos="5400"/>
          <w:tab w:val="left" w:pos="6480"/>
          <w:tab w:val="left" w:pos="8880"/>
        </w:tabs>
        <w:spacing w:line="240" w:lineRule="atLeast"/>
        <w:ind w:left="1080" w:right="509" w:hanging="1080"/>
        <w:rPr>
          <w:rFonts w:cs="Arial"/>
          <w:color w:val="000000"/>
        </w:rPr>
      </w:pPr>
      <w:r>
        <w:rPr>
          <w:rFonts w:cs="Arial"/>
          <w:b/>
          <w:bCs/>
        </w:rPr>
        <w:t>G</w:t>
      </w:r>
      <w:r w:rsidRPr="00BB046F">
        <w:rPr>
          <w:rFonts w:cs="Arial"/>
          <w:b/>
          <w:bCs/>
        </w:rPr>
        <w:t>.1.2.</w:t>
      </w:r>
      <w:r w:rsidR="00464CBA">
        <w:rPr>
          <w:rFonts w:cs="Arial"/>
          <w:b/>
          <w:bCs/>
        </w:rPr>
        <w:t>3</w:t>
      </w:r>
      <w:r>
        <w:rPr>
          <w:rFonts w:cs="Arial"/>
          <w:b/>
          <w:bCs/>
        </w:rPr>
        <w:tab/>
      </w:r>
      <w:r w:rsidR="00F709C1">
        <w:rPr>
          <w:rFonts w:cs="Arial"/>
          <w:b/>
          <w:bCs/>
        </w:rPr>
        <w:tab/>
      </w:r>
      <w:r w:rsidR="00464CBA" w:rsidRPr="00404456">
        <w:rPr>
          <w:rFonts w:cs="Arial"/>
          <w:color w:val="000000"/>
        </w:rPr>
        <w:t>Efter sladdning</w:t>
      </w:r>
      <w:r w:rsidR="00464CBA">
        <w:rPr>
          <w:rFonts w:cs="Arial"/>
          <w:color w:val="000000"/>
        </w:rPr>
        <w:t xml:space="preserve">/ rivning ska </w:t>
      </w:r>
      <w:proofErr w:type="spellStart"/>
      <w:r w:rsidR="00464CBA">
        <w:rPr>
          <w:rFonts w:cs="Arial"/>
          <w:color w:val="000000"/>
        </w:rPr>
        <w:t>grusytan</w:t>
      </w:r>
      <w:proofErr w:type="spellEnd"/>
      <w:r w:rsidR="00464CBA">
        <w:rPr>
          <w:rFonts w:cs="Arial"/>
          <w:color w:val="000000"/>
        </w:rPr>
        <w:t xml:space="preserve"> kompakteras med vält.</w:t>
      </w:r>
    </w:p>
    <w:p w14:paraId="3A413BF6" w14:textId="77777777" w:rsidR="00464CBA" w:rsidRDefault="00464CBA" w:rsidP="001B0C7F">
      <w:pPr>
        <w:tabs>
          <w:tab w:val="left" w:pos="1080"/>
          <w:tab w:val="left" w:pos="1260"/>
          <w:tab w:val="left" w:pos="2760"/>
          <w:tab w:val="left" w:pos="3240"/>
          <w:tab w:val="left" w:pos="4320"/>
          <w:tab w:val="left" w:pos="5400"/>
          <w:tab w:val="left" w:pos="6480"/>
          <w:tab w:val="left" w:pos="8880"/>
        </w:tabs>
        <w:spacing w:line="240" w:lineRule="atLeast"/>
        <w:ind w:left="1080" w:right="509" w:hanging="1080"/>
        <w:rPr>
          <w:rFonts w:cs="Arial"/>
          <w:color w:val="000000"/>
        </w:rPr>
      </w:pPr>
    </w:p>
    <w:p w14:paraId="33D28B4B" w14:textId="77777777" w:rsidR="00464CBA" w:rsidRPr="00404456" w:rsidRDefault="00464CBA" w:rsidP="001B0C7F">
      <w:pPr>
        <w:tabs>
          <w:tab w:val="left" w:pos="1080"/>
          <w:tab w:val="left" w:pos="1260"/>
          <w:tab w:val="left" w:pos="2760"/>
          <w:tab w:val="left" w:pos="3240"/>
          <w:tab w:val="left" w:pos="4320"/>
          <w:tab w:val="left" w:pos="5400"/>
          <w:tab w:val="left" w:pos="6480"/>
          <w:tab w:val="left" w:pos="8880"/>
        </w:tabs>
        <w:spacing w:line="240" w:lineRule="atLeast"/>
        <w:ind w:left="1080" w:right="509" w:hanging="1080"/>
        <w:rPr>
          <w:rFonts w:cs="Arial"/>
          <w:color w:val="000000"/>
        </w:rPr>
      </w:pPr>
    </w:p>
    <w:bookmarkEnd w:id="99"/>
    <w:p w14:paraId="54F470AB" w14:textId="77777777" w:rsidR="00404456" w:rsidRPr="009B5E43" w:rsidRDefault="00FF0CD5" w:rsidP="000B784D">
      <w:pPr>
        <w:pStyle w:val="Rubrik3"/>
      </w:pPr>
      <w:r>
        <w:lastRenderedPageBreak/>
        <w:t>G</w:t>
      </w:r>
      <w:r w:rsidR="00404456" w:rsidRPr="00404456">
        <w:t>.1.3</w:t>
      </w:r>
      <w:r w:rsidR="00404456" w:rsidRPr="00404456">
        <w:tab/>
      </w:r>
      <w:r w:rsidR="00404456" w:rsidRPr="009B5E43">
        <w:t>Kantskärning</w:t>
      </w:r>
      <w:r w:rsidR="00363650" w:rsidRPr="009B5E43">
        <w:t xml:space="preserve"> </w:t>
      </w:r>
    </w:p>
    <w:p w14:paraId="21359CE1" w14:textId="77777777" w:rsidR="00404456" w:rsidRDefault="00404456" w:rsidP="7DF38381">
      <w:pPr>
        <w:ind w:left="1260"/>
        <w:rPr>
          <w:rFonts w:cs="Arial"/>
          <w:color w:val="000000"/>
        </w:rPr>
      </w:pPr>
      <w:r w:rsidRPr="00404456">
        <w:rPr>
          <w:rFonts w:cs="Arial"/>
          <w:color w:val="000000"/>
        </w:rPr>
        <w:t xml:space="preserve">Kantskärning av begränsningslinjer till omgivande gräsbesådda ytor utförs en gång/år, arbetet utförs </w:t>
      </w:r>
      <w:r w:rsidRPr="001C2C8F">
        <w:rPr>
          <w:rFonts w:cs="Arial"/>
        </w:rPr>
        <w:t xml:space="preserve">innan den sista juni. </w:t>
      </w:r>
      <w:r w:rsidRPr="00404456">
        <w:rPr>
          <w:rFonts w:cs="Arial"/>
          <w:color w:val="000000"/>
        </w:rPr>
        <w:t>Begränsningslinjer skall vara jämna och väl markerade. Avvikelser på rak sträcka får inte överskrida 50 mm på 10 m längd. Radier anpassas och avslutas till rak sträcka.</w:t>
      </w:r>
      <w:r w:rsidR="00C71993">
        <w:rPr>
          <w:rFonts w:cs="Arial"/>
          <w:color w:val="000000"/>
        </w:rPr>
        <w:t xml:space="preserve"> Borttaget material ska tas upp och omedelbart borttransporteras.</w:t>
      </w:r>
    </w:p>
    <w:p w14:paraId="37EFA3E3" w14:textId="77777777" w:rsidR="00686022" w:rsidRDefault="00686022" w:rsidP="00686022">
      <w:pPr>
        <w:ind w:left="1260" w:hanging="1304"/>
        <w:rPr>
          <w:rFonts w:cs="Arial"/>
          <w:color w:val="000000"/>
        </w:rPr>
      </w:pPr>
      <w:r>
        <w:rPr>
          <w:rFonts w:cs="Arial"/>
          <w:color w:val="000000"/>
        </w:rPr>
        <w:tab/>
      </w:r>
    </w:p>
    <w:p w14:paraId="41C6AC2A" w14:textId="77777777" w:rsidR="00686022" w:rsidRPr="00686022" w:rsidRDefault="00686022" w:rsidP="00985552">
      <w:pPr>
        <w:ind w:left="1260" w:hanging="1304"/>
        <w:rPr>
          <w:rFonts w:cs="Arial"/>
          <w:color w:val="000000"/>
        </w:rPr>
      </w:pPr>
      <w:r>
        <w:rPr>
          <w:rFonts w:cs="Arial"/>
          <w:color w:val="000000"/>
        </w:rPr>
        <w:tab/>
      </w:r>
    </w:p>
    <w:p w14:paraId="59A1F3CD" w14:textId="6AE3FD54" w:rsidR="00F709C1" w:rsidRDefault="00F709C1">
      <w:pPr>
        <w:rPr>
          <w:rFonts w:cs="Arial"/>
          <w:b/>
          <w:bCs/>
          <w:iCs/>
          <w:sz w:val="28"/>
          <w:szCs w:val="28"/>
        </w:rPr>
      </w:pPr>
    </w:p>
    <w:p w14:paraId="374361C0" w14:textId="77777777" w:rsidR="0077163C" w:rsidRPr="0077163C" w:rsidRDefault="00B21443" w:rsidP="00985552">
      <w:pPr>
        <w:pStyle w:val="Rubrik2"/>
      </w:pPr>
      <w:bookmarkStart w:id="100" w:name="_Toc164429008"/>
      <w:r>
        <w:t>G</w:t>
      </w:r>
      <w:r w:rsidR="0077163C" w:rsidRPr="00404456">
        <w:t>.2 Asfaltsyta</w:t>
      </w:r>
      <w:bookmarkEnd w:id="100"/>
    </w:p>
    <w:p w14:paraId="2253A184" w14:textId="77777777" w:rsidR="00686022" w:rsidRDefault="00404456" w:rsidP="00FF0E5B">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404456">
        <w:rPr>
          <w:i/>
          <w:iCs/>
          <w:color w:val="000000"/>
        </w:rPr>
        <w:t>Betecknar ytor belagda med asfalt. Vissa ytor är omgivna av kantstöd som är avsedda för att avgränsa ytan</w:t>
      </w:r>
      <w:r w:rsidR="001C2C8F">
        <w:rPr>
          <w:i/>
          <w:iCs/>
          <w:color w:val="000000"/>
        </w:rPr>
        <w:t xml:space="preserve">. </w:t>
      </w:r>
      <w:r w:rsidRPr="00404456">
        <w:rPr>
          <w:i/>
          <w:iCs/>
          <w:color w:val="000000"/>
        </w:rPr>
        <w:t>D</w:t>
      </w:r>
      <w:r w:rsidR="001C2C8F">
        <w:rPr>
          <w:i/>
          <w:iCs/>
          <w:color w:val="000000"/>
        </w:rPr>
        <w:t xml:space="preserve">essa ska </w:t>
      </w:r>
      <w:r w:rsidR="00363650">
        <w:rPr>
          <w:i/>
          <w:iCs/>
          <w:color w:val="000000"/>
        </w:rPr>
        <w:t>ha</w:t>
      </w:r>
      <w:r w:rsidR="001C2C8F">
        <w:rPr>
          <w:i/>
          <w:iCs/>
          <w:color w:val="000000"/>
        </w:rPr>
        <w:t xml:space="preserve"> god </w:t>
      </w:r>
      <w:r w:rsidR="00363650">
        <w:rPr>
          <w:i/>
          <w:iCs/>
          <w:color w:val="000000"/>
        </w:rPr>
        <w:t>funktion</w:t>
      </w:r>
      <w:r w:rsidR="001C2C8F">
        <w:rPr>
          <w:i/>
          <w:iCs/>
          <w:color w:val="000000"/>
        </w:rPr>
        <w:t xml:space="preserve">. </w:t>
      </w:r>
    </w:p>
    <w:p w14:paraId="2DC44586" w14:textId="77777777" w:rsidR="00686022" w:rsidRDefault="00686022" w:rsidP="00686022">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1728B4D0" w14:textId="77777777" w:rsidR="00985552" w:rsidRPr="00686022" w:rsidRDefault="00985552" w:rsidP="00686022">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2C56BBC7" w14:textId="77777777" w:rsidR="00404456" w:rsidRPr="00404456" w:rsidRDefault="00B21443" w:rsidP="000B784D">
      <w:pPr>
        <w:pStyle w:val="Rubrik3"/>
      </w:pPr>
      <w:r>
        <w:t>G</w:t>
      </w:r>
      <w:r w:rsidR="00404456" w:rsidRPr="00404456">
        <w:t>.2.1</w:t>
      </w:r>
      <w:r w:rsidR="00404456" w:rsidRPr="00404456">
        <w:tab/>
      </w:r>
      <w:r w:rsidR="006C7098">
        <w:t>Vår- och höstrengöring</w:t>
      </w:r>
    </w:p>
    <w:p w14:paraId="44E0E914" w14:textId="77777777" w:rsidR="00677D06" w:rsidRPr="001463BC" w:rsidRDefault="00404456" w:rsidP="00677D06">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1463BC">
        <w:rPr>
          <w:rFonts w:cs="Arial"/>
        </w:rPr>
        <w:t>Ytan sopas</w:t>
      </w:r>
      <w:r w:rsidR="006C7098" w:rsidRPr="001463BC">
        <w:rPr>
          <w:rFonts w:cs="Arial"/>
        </w:rPr>
        <w:t xml:space="preserve"> två gånger per år.</w:t>
      </w:r>
      <w:r w:rsidR="00F2360C" w:rsidRPr="001463BC">
        <w:rPr>
          <w:rFonts w:cs="Arial"/>
        </w:rPr>
        <w:t xml:space="preserve"> </w:t>
      </w:r>
    </w:p>
    <w:p w14:paraId="736100C8" w14:textId="77777777" w:rsidR="006C7098" w:rsidRPr="001463BC" w:rsidRDefault="006C7098" w:rsidP="0081087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1463BC">
        <w:rPr>
          <w:rFonts w:cs="Arial"/>
        </w:rPr>
        <w:t>Ytan ska efter behandling vara</w:t>
      </w:r>
      <w:r w:rsidR="00404456" w:rsidRPr="001463BC">
        <w:rPr>
          <w:rFonts w:cs="Arial"/>
        </w:rPr>
        <w:t xml:space="preserve"> ren från grus, sand</w:t>
      </w:r>
      <w:r w:rsidRPr="001463BC">
        <w:rPr>
          <w:rFonts w:cs="Arial"/>
        </w:rPr>
        <w:t>, löv</w:t>
      </w:r>
      <w:r w:rsidR="00404456" w:rsidRPr="001463BC">
        <w:rPr>
          <w:rFonts w:cs="Arial"/>
        </w:rPr>
        <w:t xml:space="preserve"> och främmande föremål. Med främmande föremål avses även nedfallna grenar och kvistar. Rök- och </w:t>
      </w:r>
      <w:proofErr w:type="spellStart"/>
      <w:r w:rsidR="00404456" w:rsidRPr="001463BC">
        <w:rPr>
          <w:rFonts w:cs="Arial"/>
        </w:rPr>
        <w:t>dammföroreningar</w:t>
      </w:r>
      <w:proofErr w:type="spellEnd"/>
      <w:r w:rsidR="00404456" w:rsidRPr="001463BC">
        <w:rPr>
          <w:rFonts w:cs="Arial"/>
        </w:rPr>
        <w:t xml:space="preserve"> </w:t>
      </w:r>
      <w:r w:rsidR="00363650" w:rsidRPr="001463BC">
        <w:rPr>
          <w:rFonts w:cs="Arial"/>
        </w:rPr>
        <w:t>ska minimeras</w:t>
      </w:r>
      <w:r w:rsidR="00404456" w:rsidRPr="001463BC">
        <w:rPr>
          <w:rFonts w:cs="Arial"/>
        </w:rPr>
        <w:t xml:space="preserve"> i samband med arbetet. Manuell upptagning utförs där maskinellt omhändertagande inte är möjligt, </w:t>
      </w:r>
      <w:proofErr w:type="gramStart"/>
      <w:r w:rsidR="00404456" w:rsidRPr="001463BC">
        <w:rPr>
          <w:rFonts w:cs="Arial"/>
        </w:rPr>
        <w:t>t.ex.</w:t>
      </w:r>
      <w:proofErr w:type="gramEnd"/>
      <w:r w:rsidR="00404456" w:rsidRPr="001463BC">
        <w:rPr>
          <w:rFonts w:cs="Arial"/>
        </w:rPr>
        <w:t xml:space="preserve"> vid kantsten, under bänkar och andra svåråtkomliga ytor. Efter denna behandling skall det städade området vara rent</w:t>
      </w:r>
      <w:r w:rsidR="00363650" w:rsidRPr="001463BC">
        <w:rPr>
          <w:rFonts w:cs="Arial"/>
        </w:rPr>
        <w:t>.</w:t>
      </w:r>
    </w:p>
    <w:p w14:paraId="28149A5A" w14:textId="77777777" w:rsidR="00686022" w:rsidRDefault="006C7098" w:rsidP="0081087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1463BC">
        <w:rPr>
          <w:rFonts w:cs="Arial"/>
        </w:rPr>
        <w:t xml:space="preserve">Lövhantering på hösten. Efter det att huvuddelen av lövet fallit på hösten inleds arbetet med att få bort lövmassorna, vilket utförs erforderligt antal gånger. Löv blåses eller sopas </w:t>
      </w:r>
      <w:r w:rsidR="001463BC" w:rsidRPr="001463BC">
        <w:rPr>
          <w:rFonts w:cs="Arial"/>
        </w:rPr>
        <w:t>ihop och körs bort</w:t>
      </w:r>
      <w:r w:rsidRPr="001463BC">
        <w:rPr>
          <w:rFonts w:cs="Arial"/>
        </w:rPr>
        <w:t xml:space="preserve">. </w:t>
      </w:r>
    </w:p>
    <w:p w14:paraId="34959D4B" w14:textId="77777777" w:rsidR="001F13DD" w:rsidRDefault="001F13DD" w:rsidP="0081087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7BD58BA2" w14:textId="77777777" w:rsidR="001F13DD" w:rsidRPr="00810878" w:rsidRDefault="001F13DD" w:rsidP="0081087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4D285C85" w14:textId="77777777" w:rsidR="00404456" w:rsidRPr="001D4E75" w:rsidRDefault="00B21443" w:rsidP="000B784D">
      <w:pPr>
        <w:pStyle w:val="Rubrik3"/>
        <w:rPr>
          <w:color w:val="FF0000"/>
        </w:rPr>
      </w:pPr>
      <w:r>
        <w:t>G</w:t>
      </w:r>
      <w:r w:rsidR="00404456" w:rsidRPr="00404456">
        <w:t>.2.2</w:t>
      </w:r>
      <w:r w:rsidR="00404456" w:rsidRPr="00404456">
        <w:tab/>
      </w:r>
      <w:r w:rsidR="00404456" w:rsidRPr="00C86197">
        <w:t>Ogräsrensning</w:t>
      </w:r>
    </w:p>
    <w:p w14:paraId="33E59D1D" w14:textId="77777777" w:rsidR="00404456" w:rsidRPr="00404456" w:rsidRDefault="00404456"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404456">
        <w:rPr>
          <w:rFonts w:cs="Arial"/>
          <w:color w:val="000000"/>
        </w:rPr>
        <w:t>Ogräsbekämpning utförs 2 ggr/säsong.</w:t>
      </w:r>
      <w:r w:rsidR="001D4E75">
        <w:rPr>
          <w:rFonts w:cs="Arial"/>
          <w:color w:val="000000"/>
        </w:rPr>
        <w:t xml:space="preserve"> Arbetet ska vara utfört senast sista juni och sista augusti.</w:t>
      </w:r>
      <w:r w:rsidRPr="00404456">
        <w:rPr>
          <w:rFonts w:cs="Arial"/>
          <w:color w:val="000000"/>
        </w:rPr>
        <w:t xml:space="preserve"> Vegetation som ej kan </w:t>
      </w:r>
      <w:r w:rsidR="001D4E75">
        <w:rPr>
          <w:rFonts w:cs="Arial"/>
          <w:color w:val="000000"/>
        </w:rPr>
        <w:t>tas bort</w:t>
      </w:r>
      <w:r w:rsidRPr="00404456">
        <w:rPr>
          <w:rFonts w:cs="Arial"/>
          <w:color w:val="000000"/>
        </w:rPr>
        <w:t xml:space="preserve"> maskinellt, avlägsnas manuellt</w:t>
      </w:r>
      <w:r w:rsidR="001D4E75">
        <w:rPr>
          <w:rFonts w:cs="Arial"/>
          <w:color w:val="000000"/>
        </w:rPr>
        <w:t>.</w:t>
      </w:r>
      <w:r w:rsidRPr="00404456">
        <w:rPr>
          <w:rFonts w:cs="Arial"/>
          <w:color w:val="000000"/>
        </w:rPr>
        <w:t xml:space="preserve"> </w:t>
      </w:r>
    </w:p>
    <w:p w14:paraId="4357A966" w14:textId="77777777" w:rsidR="00A96622" w:rsidRDefault="00A96622" w:rsidP="00404456">
      <w:pPr>
        <w:rPr>
          <w:i/>
          <w:iCs/>
          <w:color w:val="000000"/>
        </w:rPr>
      </w:pPr>
    </w:p>
    <w:p w14:paraId="44690661" w14:textId="77777777" w:rsidR="00A96622" w:rsidRPr="00404456" w:rsidRDefault="00A96622" w:rsidP="00404456">
      <w:pPr>
        <w:rPr>
          <w:i/>
          <w:iCs/>
          <w:color w:val="000000"/>
        </w:rPr>
      </w:pPr>
    </w:p>
    <w:p w14:paraId="2EEFC56C" w14:textId="77777777" w:rsidR="00404456" w:rsidRPr="00404456" w:rsidRDefault="00B21443" w:rsidP="00985552">
      <w:pPr>
        <w:pStyle w:val="Rubrik2"/>
      </w:pPr>
      <w:bookmarkStart w:id="101" w:name="_Toc164429009"/>
      <w:r>
        <w:t>G</w:t>
      </w:r>
      <w:r w:rsidR="00404456" w:rsidRPr="00404456">
        <w:t>.3 Sandyta</w:t>
      </w:r>
      <w:bookmarkEnd w:id="101"/>
    </w:p>
    <w:p w14:paraId="3F2F2156" w14:textId="12FDC8A2" w:rsidR="00404456" w:rsidRDefault="00404456" w:rsidP="00FF0E5B">
      <w:pPr>
        <w:ind w:left="1304"/>
        <w:rPr>
          <w:rFonts w:cs="Arial"/>
          <w:i/>
          <w:color w:val="000000"/>
        </w:rPr>
      </w:pPr>
      <w:r w:rsidRPr="00404456">
        <w:rPr>
          <w:i/>
          <w:iCs/>
          <w:color w:val="000000"/>
        </w:rPr>
        <w:t>Betecknar yt</w:t>
      </w:r>
      <w:r w:rsidR="00764860">
        <w:rPr>
          <w:i/>
          <w:iCs/>
          <w:color w:val="000000"/>
        </w:rPr>
        <w:t>a</w:t>
      </w:r>
      <w:r w:rsidRPr="00404456">
        <w:rPr>
          <w:i/>
          <w:iCs/>
          <w:color w:val="000000"/>
        </w:rPr>
        <w:t xml:space="preserve"> belagda</w:t>
      </w:r>
      <w:r w:rsidR="0065790F">
        <w:rPr>
          <w:i/>
          <w:iCs/>
          <w:color w:val="000000"/>
        </w:rPr>
        <w:t xml:space="preserve">, </w:t>
      </w:r>
      <w:r w:rsidR="0065790F" w:rsidRPr="00404456">
        <w:rPr>
          <w:i/>
          <w:iCs/>
          <w:color w:val="000000"/>
        </w:rPr>
        <w:t xml:space="preserve">enligt </w:t>
      </w:r>
      <w:r w:rsidR="0065790F">
        <w:rPr>
          <w:i/>
          <w:iCs/>
          <w:color w:val="000000"/>
        </w:rPr>
        <w:t>senaste upplaga av AMA anläggning,</w:t>
      </w:r>
      <w:r w:rsidRPr="00971442">
        <w:rPr>
          <w:i/>
          <w:iCs/>
        </w:rPr>
        <w:t xml:space="preserve"> Sandyta av strid sand och </w:t>
      </w:r>
      <w:r w:rsidRPr="00404456">
        <w:rPr>
          <w:i/>
          <w:iCs/>
          <w:color w:val="000000"/>
        </w:rPr>
        <w:t xml:space="preserve">Sandyta av formbar </w:t>
      </w:r>
      <w:proofErr w:type="spellStart"/>
      <w:r w:rsidRPr="00404456">
        <w:rPr>
          <w:i/>
          <w:iCs/>
          <w:color w:val="000000"/>
        </w:rPr>
        <w:t>leksand</w:t>
      </w:r>
      <w:proofErr w:type="spellEnd"/>
      <w:r w:rsidRPr="00404456">
        <w:rPr>
          <w:i/>
          <w:iCs/>
          <w:color w:val="000000"/>
        </w:rPr>
        <w:t>. Yt</w:t>
      </w:r>
      <w:r w:rsidR="00764860">
        <w:rPr>
          <w:i/>
          <w:iCs/>
          <w:color w:val="000000"/>
        </w:rPr>
        <w:t>an</w:t>
      </w:r>
      <w:r w:rsidRPr="00404456">
        <w:rPr>
          <w:i/>
          <w:iCs/>
          <w:color w:val="000000"/>
        </w:rPr>
        <w:t xml:space="preserve"> är avsedda för lek. Sandyt</w:t>
      </w:r>
      <w:r w:rsidR="00764860">
        <w:rPr>
          <w:i/>
          <w:iCs/>
          <w:color w:val="000000"/>
        </w:rPr>
        <w:t>an</w:t>
      </w:r>
      <w:r w:rsidRPr="00404456">
        <w:rPr>
          <w:i/>
          <w:iCs/>
          <w:color w:val="000000"/>
        </w:rPr>
        <w:t xml:space="preserve"> ska vara jämna, gropar under</w:t>
      </w:r>
      <w:r w:rsidR="00FF0E5B">
        <w:rPr>
          <w:i/>
          <w:iCs/>
          <w:color w:val="000000"/>
        </w:rPr>
        <w:t xml:space="preserve"> </w:t>
      </w:r>
      <w:r w:rsidRPr="00404456">
        <w:rPr>
          <w:i/>
          <w:iCs/>
          <w:color w:val="000000"/>
        </w:rPr>
        <w:t xml:space="preserve">gungor </w:t>
      </w:r>
      <w:r w:rsidR="004F4F7A">
        <w:rPr>
          <w:i/>
          <w:iCs/>
          <w:color w:val="000000"/>
        </w:rPr>
        <w:t xml:space="preserve">eller lekredskap </w:t>
      </w:r>
      <w:r w:rsidRPr="00404456">
        <w:rPr>
          <w:i/>
          <w:iCs/>
          <w:color w:val="000000"/>
        </w:rPr>
        <w:t>tillåts ej. Sandyt</w:t>
      </w:r>
      <w:r w:rsidR="00764860">
        <w:rPr>
          <w:i/>
          <w:iCs/>
          <w:color w:val="000000"/>
        </w:rPr>
        <w:t>an</w:t>
      </w:r>
      <w:r w:rsidRPr="00404456">
        <w:rPr>
          <w:i/>
          <w:iCs/>
          <w:color w:val="000000"/>
        </w:rPr>
        <w:t xml:space="preserve"> ska vara fri från ogräs och främmande föremål. Vissa ytor är omgivna av sarg som är avsedd för att avgränsa ytan och hålla materialet inom området.</w:t>
      </w:r>
      <w:r w:rsidR="00784380">
        <w:rPr>
          <w:i/>
          <w:iCs/>
          <w:color w:val="000000"/>
        </w:rPr>
        <w:t xml:space="preserve"> Djupet på </w:t>
      </w:r>
      <w:r w:rsidR="001463BC">
        <w:rPr>
          <w:i/>
          <w:iCs/>
          <w:color w:val="000000"/>
        </w:rPr>
        <w:t>sanden</w:t>
      </w:r>
      <w:r w:rsidR="00784380">
        <w:rPr>
          <w:i/>
          <w:iCs/>
          <w:color w:val="000000"/>
        </w:rPr>
        <w:t xml:space="preserve"> ska uppfyllas i enlighet med </w:t>
      </w:r>
      <w:r w:rsidR="00784380" w:rsidRPr="00784380">
        <w:rPr>
          <w:i/>
          <w:iCs/>
          <w:color w:val="000000"/>
        </w:rPr>
        <w:t>Sis standard SS-EN-1176 senaste upplaga.</w:t>
      </w:r>
    </w:p>
    <w:p w14:paraId="74539910" w14:textId="77777777" w:rsidR="00686022" w:rsidRDefault="00686022" w:rsidP="00686022">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60FA6563" w14:textId="77777777" w:rsidR="00686022" w:rsidRPr="00686022" w:rsidRDefault="00686022" w:rsidP="00686022">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482F653E" w14:textId="77777777" w:rsidR="00E76C6D" w:rsidRPr="00FD4C4D" w:rsidRDefault="00B21443" w:rsidP="000B784D">
      <w:pPr>
        <w:pStyle w:val="Rubrik3"/>
      </w:pPr>
      <w:r>
        <w:t>G</w:t>
      </w:r>
      <w:r w:rsidR="00404456" w:rsidRPr="00404456">
        <w:t>.3.1</w:t>
      </w:r>
      <w:r w:rsidR="00E76C6D" w:rsidRPr="00E76C6D">
        <w:t xml:space="preserve"> </w:t>
      </w:r>
      <w:r w:rsidR="00E76C6D">
        <w:tab/>
      </w:r>
      <w:r w:rsidR="00E76C6D" w:rsidRPr="00FD4C4D">
        <w:t>Ogräsrensning</w:t>
      </w:r>
    </w:p>
    <w:p w14:paraId="36365F1B" w14:textId="77777777" w:rsidR="00E76C6D" w:rsidRDefault="00E76C6D" w:rsidP="00E76C6D">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FD4C4D">
        <w:rPr>
          <w:rFonts w:cs="Arial"/>
        </w:rPr>
        <w:t>Ogräsbekämpning utförs 2 ggr/säsong</w:t>
      </w:r>
      <w:r w:rsidRPr="00FD4C4D">
        <w:rPr>
          <w:rFonts w:cs="Arial"/>
          <w:color w:val="FF0000"/>
        </w:rPr>
        <w:t>.</w:t>
      </w:r>
      <w:r w:rsidRPr="00FD4C4D">
        <w:rPr>
          <w:color w:val="000000"/>
        </w:rPr>
        <w:t xml:space="preserve"> </w:t>
      </w:r>
      <w:r w:rsidRPr="00FD4C4D">
        <w:rPr>
          <w:rFonts w:cs="Arial"/>
        </w:rPr>
        <w:t xml:space="preserve">Arbetet ska utföras innan sista juni och sista augusti. </w:t>
      </w:r>
    </w:p>
    <w:p w14:paraId="53E81D3A" w14:textId="77777777" w:rsidR="00686022" w:rsidRDefault="00E76C6D"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color w:val="000000"/>
        </w:rPr>
      </w:pPr>
      <w:r w:rsidRPr="00FD4C4D">
        <w:rPr>
          <w:color w:val="000000"/>
        </w:rPr>
        <w:t xml:space="preserve">Ogräs med pålrot grävs upp. Flerårigt rotogräs får ej förekomma. </w:t>
      </w:r>
    </w:p>
    <w:p w14:paraId="1AC5CDBE" w14:textId="77777777" w:rsidR="00985552" w:rsidRDefault="00985552"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color w:val="000000"/>
        </w:rPr>
      </w:pPr>
    </w:p>
    <w:p w14:paraId="342D4C27" w14:textId="77777777" w:rsidR="00985552" w:rsidRPr="00985552" w:rsidRDefault="00985552"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588AF6EA" w14:textId="77777777" w:rsidR="00321D1B" w:rsidRDefault="00321D1B" w:rsidP="000B784D">
      <w:pPr>
        <w:pStyle w:val="Rubrik3"/>
        <w:rPr>
          <w:color w:val="FF0000"/>
        </w:rPr>
      </w:pPr>
      <w:r>
        <w:t>G</w:t>
      </w:r>
      <w:r w:rsidRPr="00FD4C4D">
        <w:t>.3.2</w:t>
      </w:r>
      <w:r w:rsidRPr="00FD4C4D">
        <w:tab/>
      </w:r>
      <w:r w:rsidR="00CA6A00" w:rsidRPr="001463BC">
        <w:t>Utjämning av yta</w:t>
      </w:r>
    </w:p>
    <w:p w14:paraId="1F1A7AFC" w14:textId="77777777" w:rsidR="00686022" w:rsidRDefault="00CA6A00" w:rsidP="00CA6A00">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CA6A00">
        <w:rPr>
          <w:rFonts w:cs="Arial"/>
        </w:rPr>
        <w:t xml:space="preserve">Gropar och ojämnheter ska skottas igen och krattas till. </w:t>
      </w:r>
      <w:r>
        <w:rPr>
          <w:rFonts w:cs="Arial"/>
        </w:rPr>
        <w:t xml:space="preserve">Inga fundament får vara synliga och ska vara täckta med sand enligt Sis standard </w:t>
      </w:r>
      <w:r w:rsidR="006B73FF">
        <w:rPr>
          <w:rFonts w:cs="Arial"/>
        </w:rPr>
        <w:t>SS-EN-1176 senaste upplaga</w:t>
      </w:r>
      <w:r>
        <w:rPr>
          <w:rFonts w:cs="Arial"/>
        </w:rPr>
        <w:t>.</w:t>
      </w:r>
    </w:p>
    <w:p w14:paraId="3572E399" w14:textId="77777777" w:rsidR="00686022" w:rsidRDefault="00686022" w:rsidP="00686022">
      <w:pPr>
        <w:ind w:left="1304" w:hanging="1304"/>
        <w:rPr>
          <w:rFonts w:cs="Arial"/>
          <w:color w:val="000000"/>
        </w:rPr>
      </w:pPr>
      <w:r>
        <w:rPr>
          <w:rFonts w:cs="Arial"/>
          <w:color w:val="000000"/>
        </w:rPr>
        <w:tab/>
      </w:r>
    </w:p>
    <w:p w14:paraId="6CEB15CE" w14:textId="77777777" w:rsidR="00985552" w:rsidRPr="00686022" w:rsidRDefault="00985552" w:rsidP="00686022">
      <w:pPr>
        <w:ind w:left="1304" w:hanging="1304"/>
        <w:rPr>
          <w:rFonts w:cs="Arial"/>
          <w:color w:val="000000"/>
        </w:rPr>
      </w:pPr>
      <w:r>
        <w:rPr>
          <w:rFonts w:cs="Arial"/>
          <w:color w:val="000000"/>
        </w:rPr>
        <w:tab/>
      </w:r>
    </w:p>
    <w:p w14:paraId="7EB76B13" w14:textId="77777777" w:rsidR="00E76C6D" w:rsidRPr="00886CA0" w:rsidRDefault="00B21443" w:rsidP="000B784D">
      <w:pPr>
        <w:pStyle w:val="Rubrik3"/>
      </w:pPr>
      <w:r>
        <w:lastRenderedPageBreak/>
        <w:t>G</w:t>
      </w:r>
      <w:r w:rsidR="00404456" w:rsidRPr="00FD4C4D">
        <w:t>.3.</w:t>
      </w:r>
      <w:r w:rsidR="006B73FF">
        <w:t>3</w:t>
      </w:r>
      <w:r w:rsidR="00404456" w:rsidRPr="00FD4C4D">
        <w:tab/>
      </w:r>
      <w:r w:rsidR="00E76C6D" w:rsidRPr="001463BC">
        <w:t>Fräsning</w:t>
      </w:r>
      <w:r w:rsidR="001463BC">
        <w:t xml:space="preserve"> sandyta</w:t>
      </w:r>
    </w:p>
    <w:p w14:paraId="5F22BF26" w14:textId="77777777" w:rsidR="0039519C" w:rsidRDefault="009D587D" w:rsidP="0039519C">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AC346B">
        <w:rPr>
          <w:rFonts w:cs="Arial"/>
        </w:rPr>
        <w:t xml:space="preserve">Sandlådesanden och övriga sandytor </w:t>
      </w:r>
      <w:r w:rsidRPr="00601B48">
        <w:rPr>
          <w:rFonts w:cs="Arial"/>
        </w:rPr>
        <w:t xml:space="preserve">fräses med jordfräs </w:t>
      </w:r>
      <w:r>
        <w:rPr>
          <w:rFonts w:cs="Arial"/>
        </w:rPr>
        <w:t>två gånger</w:t>
      </w:r>
      <w:r w:rsidRPr="00601B48">
        <w:rPr>
          <w:rFonts w:cs="Arial"/>
        </w:rPr>
        <w:t xml:space="preserve"> per år</w:t>
      </w:r>
      <w:r w:rsidR="00F06505">
        <w:rPr>
          <w:rFonts w:cs="Arial"/>
        </w:rPr>
        <w:t xml:space="preserve"> t</w:t>
      </w:r>
      <w:r>
        <w:rPr>
          <w:rFonts w:cs="Arial"/>
        </w:rPr>
        <w:t xml:space="preserve">ill ett djup av minst 20 cm. Ytan ska före fräsning vara fri från ogräs och främmande föremål. Första fräsning </w:t>
      </w:r>
      <w:r w:rsidRPr="00404456">
        <w:rPr>
          <w:rFonts w:cs="Arial"/>
        </w:rPr>
        <w:t xml:space="preserve">ska </w:t>
      </w:r>
      <w:r>
        <w:rPr>
          <w:rFonts w:cs="Arial"/>
        </w:rPr>
        <w:t>påbörjas så fort tjälen gått ur marken och slut</w:t>
      </w:r>
      <w:r w:rsidRPr="00404456">
        <w:rPr>
          <w:rFonts w:cs="Arial"/>
        </w:rPr>
        <w:t xml:space="preserve">föras innan sista juni </w:t>
      </w:r>
      <w:r w:rsidRPr="00532DF4">
        <w:rPr>
          <w:rFonts w:cs="Arial"/>
        </w:rPr>
        <w:t xml:space="preserve">och andra fräsning </w:t>
      </w:r>
      <w:r>
        <w:rPr>
          <w:rFonts w:cs="Arial"/>
        </w:rPr>
        <w:t>får</w:t>
      </w:r>
      <w:r w:rsidRPr="00532DF4">
        <w:rPr>
          <w:rFonts w:cs="Arial"/>
        </w:rPr>
        <w:t xml:space="preserve"> </w:t>
      </w:r>
      <w:r>
        <w:rPr>
          <w:rFonts w:cs="Arial"/>
        </w:rPr>
        <w:t xml:space="preserve">påbörjas tidigast första augusti och </w:t>
      </w:r>
      <w:r w:rsidRPr="00532DF4">
        <w:rPr>
          <w:rFonts w:cs="Arial"/>
        </w:rPr>
        <w:t>slutföras senast sista september</w:t>
      </w:r>
      <w:r w:rsidRPr="00C014D2">
        <w:rPr>
          <w:rFonts w:cs="Arial"/>
          <w:color w:val="00B0F0"/>
        </w:rPr>
        <w:t xml:space="preserve">. </w:t>
      </w:r>
      <w:r>
        <w:rPr>
          <w:rFonts w:cs="Arial"/>
          <w:color w:val="FF0000"/>
        </w:rPr>
        <w:t xml:space="preserve"> </w:t>
      </w:r>
    </w:p>
    <w:p w14:paraId="66518E39" w14:textId="77777777" w:rsidR="0039519C" w:rsidRPr="000176A2" w:rsidRDefault="0039519C" w:rsidP="0039519C">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6338FAD3" w14:textId="77777777" w:rsidR="006B73FF" w:rsidRPr="000176A2" w:rsidRDefault="006B73FF" w:rsidP="000B784D">
      <w:pPr>
        <w:pStyle w:val="Rubrik3"/>
      </w:pPr>
      <w:r w:rsidRPr="000176A2">
        <w:t>G.3.4</w:t>
      </w:r>
      <w:r w:rsidRPr="000176A2">
        <w:tab/>
        <w:t>Tillsyn-rapportering</w:t>
      </w:r>
    </w:p>
    <w:p w14:paraId="75BEED17" w14:textId="77777777" w:rsidR="00686022" w:rsidRDefault="006B73FF"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Pr>
          <w:rFonts w:cs="Arial"/>
        </w:rPr>
        <w:t>Entreprenör ska</w:t>
      </w:r>
      <w:r w:rsidR="000B4EDB">
        <w:rPr>
          <w:rFonts w:cs="Arial"/>
        </w:rPr>
        <w:t xml:space="preserve"> kontrollera sanddjupet så det uppfyller Sis standard SS-EN-1176 senaste upplaga. Vid brister ska detta inrapporteras</w:t>
      </w:r>
      <w:r w:rsidR="003F3547">
        <w:rPr>
          <w:rFonts w:cs="Arial"/>
        </w:rPr>
        <w:t xml:space="preserve"> </w:t>
      </w:r>
      <w:r w:rsidR="003F3547" w:rsidRPr="00FD5DE6">
        <w:rPr>
          <w:rFonts w:cs="Arial"/>
          <w:color w:val="000000"/>
        </w:rPr>
        <w:t>skriftligt</w:t>
      </w:r>
      <w:r w:rsidR="003F3547">
        <w:rPr>
          <w:rFonts w:cs="Arial"/>
          <w:color w:val="000000"/>
        </w:rPr>
        <w:t xml:space="preserve">, via kommunens felanmälanssystem, </w:t>
      </w:r>
      <w:r w:rsidR="003F3547">
        <w:rPr>
          <w:rFonts w:cs="Arial"/>
        </w:rPr>
        <w:t>till</w:t>
      </w:r>
      <w:r w:rsidR="000B4EDB">
        <w:rPr>
          <w:rFonts w:cs="Arial"/>
        </w:rPr>
        <w:t xml:space="preserve"> beställare.</w:t>
      </w:r>
    </w:p>
    <w:p w14:paraId="7E75FCD0" w14:textId="77777777" w:rsidR="00985552" w:rsidRDefault="00985552"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10FDAA0E" w14:textId="77777777" w:rsidR="00467F65" w:rsidRPr="00985552" w:rsidRDefault="00467F65"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42A7B45B" w14:textId="03A3B200" w:rsidR="00FD4C4D" w:rsidRPr="00231EE2" w:rsidRDefault="00B21443" w:rsidP="00985552">
      <w:pPr>
        <w:pStyle w:val="Rubrik2"/>
      </w:pPr>
      <w:bookmarkStart w:id="102" w:name="_Toc164429010"/>
      <w:r>
        <w:t>G</w:t>
      </w:r>
      <w:r w:rsidR="00FD4C4D" w:rsidRPr="00231EE2">
        <w:t xml:space="preserve">.4 </w:t>
      </w:r>
      <w:r w:rsidR="004F4F7A">
        <w:t>Flis/</w:t>
      </w:r>
      <w:proofErr w:type="spellStart"/>
      <w:r w:rsidR="002203B6">
        <w:t>b</w:t>
      </w:r>
      <w:r w:rsidR="004F4F7A">
        <w:t>ark</w:t>
      </w:r>
      <w:r w:rsidR="00FD4C4D" w:rsidRPr="00B020F2">
        <w:t>yta</w:t>
      </w:r>
      <w:bookmarkEnd w:id="102"/>
      <w:proofErr w:type="spellEnd"/>
    </w:p>
    <w:p w14:paraId="28A4C1FF" w14:textId="7FE79EF6" w:rsidR="00686022" w:rsidRPr="004F4F7A" w:rsidRDefault="00FD4C4D" w:rsidP="00FF0E5B">
      <w:pPr>
        <w:ind w:left="1304"/>
        <w:rPr>
          <w:i/>
          <w:iCs/>
          <w:color w:val="000000"/>
        </w:rPr>
      </w:pPr>
      <w:r w:rsidRPr="00FD4C4D">
        <w:rPr>
          <w:i/>
          <w:iCs/>
          <w:color w:val="000000"/>
        </w:rPr>
        <w:t>Betecknar yt</w:t>
      </w:r>
      <w:r w:rsidR="003F3547">
        <w:rPr>
          <w:i/>
          <w:iCs/>
          <w:color w:val="000000"/>
        </w:rPr>
        <w:t>a</w:t>
      </w:r>
      <w:r w:rsidRPr="00FD4C4D">
        <w:rPr>
          <w:i/>
          <w:iCs/>
          <w:color w:val="000000"/>
        </w:rPr>
        <w:t xml:space="preserve"> belagda med </w:t>
      </w:r>
      <w:r w:rsidR="004F4F7A">
        <w:rPr>
          <w:i/>
          <w:iCs/>
          <w:color w:val="000000"/>
        </w:rPr>
        <w:t>flis/</w:t>
      </w:r>
      <w:r w:rsidR="00144DB3">
        <w:rPr>
          <w:i/>
          <w:iCs/>
          <w:color w:val="000000"/>
        </w:rPr>
        <w:t>bark</w:t>
      </w:r>
      <w:r w:rsidR="00144DB3" w:rsidRPr="00FD4C4D">
        <w:rPr>
          <w:i/>
          <w:iCs/>
          <w:color w:val="000000"/>
        </w:rPr>
        <w:t>.</w:t>
      </w:r>
      <w:r w:rsidR="00144DB3">
        <w:rPr>
          <w:i/>
          <w:iCs/>
          <w:color w:val="000000"/>
        </w:rPr>
        <w:t xml:space="preserve"> Ytan</w:t>
      </w:r>
      <w:r w:rsidR="0039519C">
        <w:rPr>
          <w:i/>
          <w:iCs/>
          <w:color w:val="000000"/>
        </w:rPr>
        <w:t xml:space="preserve"> är avsedd som fallskydd</w:t>
      </w:r>
      <w:r w:rsidR="00144DB3">
        <w:rPr>
          <w:i/>
          <w:iCs/>
          <w:color w:val="000000"/>
        </w:rPr>
        <w:t>.</w:t>
      </w:r>
      <w:r w:rsidRPr="00FD4C4D">
        <w:rPr>
          <w:i/>
          <w:iCs/>
          <w:color w:val="000000"/>
        </w:rPr>
        <w:t xml:space="preserve"> </w:t>
      </w:r>
      <w:r w:rsidR="004F4F7A">
        <w:rPr>
          <w:i/>
          <w:iCs/>
          <w:color w:val="000000"/>
        </w:rPr>
        <w:t xml:space="preserve">Flis/ </w:t>
      </w:r>
      <w:proofErr w:type="spellStart"/>
      <w:r w:rsidR="002203B6">
        <w:rPr>
          <w:i/>
          <w:iCs/>
          <w:color w:val="000000"/>
        </w:rPr>
        <w:t>b</w:t>
      </w:r>
      <w:r w:rsidR="004F4F7A">
        <w:rPr>
          <w:i/>
          <w:iCs/>
          <w:color w:val="000000"/>
        </w:rPr>
        <w:t>arkyt</w:t>
      </w:r>
      <w:r w:rsidR="003F3547">
        <w:rPr>
          <w:i/>
          <w:iCs/>
          <w:color w:val="000000"/>
        </w:rPr>
        <w:t>a</w:t>
      </w:r>
      <w:proofErr w:type="spellEnd"/>
      <w:r w:rsidR="004F4F7A" w:rsidRPr="00404456">
        <w:rPr>
          <w:i/>
          <w:iCs/>
          <w:color w:val="000000"/>
        </w:rPr>
        <w:t xml:space="preserve"> ska vara jämn, gropar under</w:t>
      </w:r>
      <w:r w:rsidR="004F4F7A">
        <w:rPr>
          <w:i/>
          <w:iCs/>
          <w:color w:val="000000"/>
        </w:rPr>
        <w:t xml:space="preserve"> </w:t>
      </w:r>
      <w:r w:rsidR="004F4F7A" w:rsidRPr="00404456">
        <w:rPr>
          <w:i/>
          <w:iCs/>
          <w:color w:val="000000"/>
        </w:rPr>
        <w:t xml:space="preserve">gungor </w:t>
      </w:r>
      <w:r w:rsidR="004F4F7A">
        <w:rPr>
          <w:i/>
          <w:iCs/>
          <w:color w:val="000000"/>
        </w:rPr>
        <w:t xml:space="preserve">eller lekredskap </w:t>
      </w:r>
      <w:r w:rsidR="004F4F7A" w:rsidRPr="00404456">
        <w:rPr>
          <w:i/>
          <w:iCs/>
          <w:color w:val="000000"/>
        </w:rPr>
        <w:t xml:space="preserve">tillåts ej. </w:t>
      </w:r>
      <w:r w:rsidR="004F4F7A">
        <w:rPr>
          <w:i/>
          <w:iCs/>
          <w:color w:val="000000"/>
        </w:rPr>
        <w:t>Flis/</w:t>
      </w:r>
      <w:r w:rsidR="003F3547">
        <w:rPr>
          <w:i/>
          <w:iCs/>
          <w:color w:val="000000"/>
        </w:rPr>
        <w:t xml:space="preserve"> </w:t>
      </w:r>
      <w:proofErr w:type="spellStart"/>
      <w:r w:rsidR="002203B6">
        <w:rPr>
          <w:i/>
          <w:iCs/>
          <w:color w:val="000000"/>
        </w:rPr>
        <w:t>b</w:t>
      </w:r>
      <w:r w:rsidR="004F4F7A">
        <w:rPr>
          <w:i/>
          <w:iCs/>
          <w:color w:val="000000"/>
        </w:rPr>
        <w:t>arkyt</w:t>
      </w:r>
      <w:r w:rsidR="003F3547">
        <w:rPr>
          <w:i/>
          <w:iCs/>
          <w:color w:val="000000"/>
        </w:rPr>
        <w:t>a</w:t>
      </w:r>
      <w:proofErr w:type="spellEnd"/>
      <w:r w:rsidR="004F4F7A" w:rsidRPr="00404456">
        <w:rPr>
          <w:i/>
          <w:iCs/>
          <w:color w:val="000000"/>
        </w:rPr>
        <w:t xml:space="preserve"> ska vara fri från ogräs och främmande föremål. Vissa ytor är omgivna av sarg som är avsedd för att avgränsa ytan och hålla materialet inom området. </w:t>
      </w:r>
      <w:r w:rsidR="00E76C6D">
        <w:rPr>
          <w:i/>
          <w:iCs/>
          <w:color w:val="000000"/>
        </w:rPr>
        <w:t>Djupet</w:t>
      </w:r>
      <w:r w:rsidR="00784380">
        <w:rPr>
          <w:i/>
          <w:iCs/>
          <w:color w:val="000000"/>
        </w:rPr>
        <w:t xml:space="preserve"> på flis/bark</w:t>
      </w:r>
      <w:r w:rsidR="00E76C6D">
        <w:rPr>
          <w:i/>
          <w:iCs/>
          <w:color w:val="000000"/>
        </w:rPr>
        <w:t xml:space="preserve"> ska</w:t>
      </w:r>
      <w:r w:rsidR="004F4F7A">
        <w:rPr>
          <w:i/>
          <w:iCs/>
          <w:color w:val="000000"/>
        </w:rPr>
        <w:t xml:space="preserve"> </w:t>
      </w:r>
      <w:r w:rsidR="00784380">
        <w:rPr>
          <w:i/>
          <w:iCs/>
          <w:color w:val="000000"/>
        </w:rPr>
        <w:t xml:space="preserve">uppfyllas i enlighet med </w:t>
      </w:r>
      <w:r w:rsidR="00784380" w:rsidRPr="00784380">
        <w:rPr>
          <w:i/>
          <w:iCs/>
          <w:color w:val="000000"/>
        </w:rPr>
        <w:t>Sis standard SS-EN-1176 senaste upplaga.</w:t>
      </w:r>
    </w:p>
    <w:p w14:paraId="774AF2BF" w14:textId="77777777" w:rsidR="00686022" w:rsidRDefault="00686022" w:rsidP="00686022">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7A292896" w14:textId="77777777" w:rsidR="0065790F" w:rsidRDefault="0065790F" w:rsidP="00686022">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2191599E" w14:textId="77777777" w:rsidR="00686022" w:rsidRPr="00686022" w:rsidRDefault="00686022" w:rsidP="00686022">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04C80D39" w14:textId="77777777" w:rsidR="0065790F" w:rsidRPr="00FD4C4D" w:rsidRDefault="00B21443" w:rsidP="000B784D">
      <w:pPr>
        <w:pStyle w:val="Rubrik3"/>
      </w:pPr>
      <w:r>
        <w:t>G</w:t>
      </w:r>
      <w:r w:rsidR="00FD4C4D" w:rsidRPr="00FD4C4D">
        <w:t>.4.1</w:t>
      </w:r>
      <w:r w:rsidR="00FD4C4D" w:rsidRPr="00FD4C4D">
        <w:tab/>
      </w:r>
      <w:r w:rsidR="0065790F" w:rsidRPr="00FD4C4D">
        <w:t>Ogräsrensning</w:t>
      </w:r>
    </w:p>
    <w:p w14:paraId="63DA0B08" w14:textId="77777777" w:rsidR="0065790F" w:rsidRDefault="0065790F" w:rsidP="0065790F">
      <w:pPr>
        <w:tabs>
          <w:tab w:val="left" w:pos="1080"/>
          <w:tab w:val="left" w:pos="1260"/>
          <w:tab w:val="left" w:pos="2760"/>
          <w:tab w:val="left" w:pos="3240"/>
          <w:tab w:val="left" w:pos="4320"/>
          <w:tab w:val="left" w:pos="5400"/>
          <w:tab w:val="left" w:pos="6480"/>
          <w:tab w:val="left" w:pos="8880"/>
        </w:tabs>
        <w:spacing w:line="240" w:lineRule="atLeast"/>
        <w:ind w:left="1260" w:right="509"/>
        <w:rPr>
          <w:color w:val="000000"/>
        </w:rPr>
      </w:pPr>
      <w:r w:rsidRPr="00FD4C4D">
        <w:rPr>
          <w:rFonts w:cs="Arial"/>
          <w:color w:val="000000"/>
        </w:rPr>
        <w:t xml:space="preserve">Ogräsbekämpning utförs 2 ggr/säsong. </w:t>
      </w:r>
      <w:r w:rsidRPr="00FD4C4D">
        <w:rPr>
          <w:rFonts w:cs="Arial"/>
        </w:rPr>
        <w:t xml:space="preserve">Arbetet ska utföras innan sista juni och sista augusti. </w:t>
      </w:r>
      <w:r w:rsidRPr="00FD4C4D">
        <w:rPr>
          <w:color w:val="000000"/>
        </w:rPr>
        <w:t xml:space="preserve">Ogräs med pålrot grävs upp. Flerårigt rotogräs får ej förekomma. </w:t>
      </w:r>
    </w:p>
    <w:p w14:paraId="7673E5AE" w14:textId="77777777" w:rsidR="00764860" w:rsidRDefault="00764860" w:rsidP="0065790F">
      <w:pPr>
        <w:tabs>
          <w:tab w:val="left" w:pos="1080"/>
          <w:tab w:val="left" w:pos="1260"/>
          <w:tab w:val="left" w:pos="2760"/>
          <w:tab w:val="left" w:pos="3240"/>
          <w:tab w:val="left" w:pos="4320"/>
          <w:tab w:val="left" w:pos="5400"/>
          <w:tab w:val="left" w:pos="6480"/>
          <w:tab w:val="left" w:pos="8880"/>
        </w:tabs>
        <w:spacing w:line="240" w:lineRule="atLeast"/>
        <w:ind w:left="1260" w:right="509"/>
        <w:rPr>
          <w:color w:val="000000"/>
        </w:rPr>
      </w:pPr>
    </w:p>
    <w:p w14:paraId="041D98D7" w14:textId="77777777" w:rsidR="00764860" w:rsidRDefault="00764860" w:rsidP="0065790F">
      <w:pPr>
        <w:tabs>
          <w:tab w:val="left" w:pos="1080"/>
          <w:tab w:val="left" w:pos="1260"/>
          <w:tab w:val="left" w:pos="2760"/>
          <w:tab w:val="left" w:pos="3240"/>
          <w:tab w:val="left" w:pos="4320"/>
          <w:tab w:val="left" w:pos="5400"/>
          <w:tab w:val="left" w:pos="6480"/>
          <w:tab w:val="left" w:pos="8880"/>
        </w:tabs>
        <w:spacing w:line="240" w:lineRule="atLeast"/>
        <w:ind w:left="1260" w:right="509"/>
        <w:rPr>
          <w:color w:val="000000"/>
        </w:rPr>
      </w:pPr>
    </w:p>
    <w:p w14:paraId="6FA513B9" w14:textId="77777777" w:rsidR="0065790F" w:rsidRPr="00764860" w:rsidRDefault="0065790F" w:rsidP="000B784D">
      <w:pPr>
        <w:pStyle w:val="Rubrik3"/>
      </w:pPr>
      <w:r>
        <w:t>G</w:t>
      </w:r>
      <w:r w:rsidRPr="00FD4C4D">
        <w:t>.4.</w:t>
      </w:r>
      <w:r>
        <w:t>2</w:t>
      </w:r>
      <w:r w:rsidRPr="00FD4C4D">
        <w:tab/>
      </w:r>
      <w:r w:rsidRPr="00764860">
        <w:t>Utjämning av yta</w:t>
      </w:r>
    </w:p>
    <w:p w14:paraId="697B8587" w14:textId="77777777" w:rsidR="0065790F" w:rsidRDefault="0065790F" w:rsidP="0065790F">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CA6A00">
        <w:rPr>
          <w:rFonts w:cs="Arial"/>
        </w:rPr>
        <w:t xml:space="preserve">Gropar och ojämnheter ska skottas igen och krattas till. </w:t>
      </w:r>
      <w:r>
        <w:rPr>
          <w:rFonts w:cs="Arial"/>
        </w:rPr>
        <w:t xml:space="preserve">Inga fundament får vara synliga och ska vara täckta med </w:t>
      </w:r>
      <w:r w:rsidR="00784380">
        <w:rPr>
          <w:rFonts w:cs="Arial"/>
        </w:rPr>
        <w:t>flis/bark</w:t>
      </w:r>
      <w:r>
        <w:rPr>
          <w:rFonts w:cs="Arial"/>
        </w:rPr>
        <w:t xml:space="preserve"> enligt Sis standard SS-EN-1176 senaste upplaga.</w:t>
      </w:r>
    </w:p>
    <w:p w14:paraId="5AB7C0C5" w14:textId="77777777" w:rsidR="00784380" w:rsidRDefault="00784380" w:rsidP="0065790F">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55B33694" w14:textId="77777777" w:rsidR="00985552" w:rsidRDefault="00985552" w:rsidP="0065790F">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1795CCD3" w14:textId="77777777" w:rsidR="00784380" w:rsidRPr="00886CA0" w:rsidRDefault="00784380" w:rsidP="000B784D">
      <w:pPr>
        <w:pStyle w:val="Rubrik3"/>
      </w:pPr>
      <w:r>
        <w:t>G</w:t>
      </w:r>
      <w:r w:rsidRPr="00FD4C4D">
        <w:t>.</w:t>
      </w:r>
      <w:r w:rsidR="00045EB9">
        <w:t>4</w:t>
      </w:r>
      <w:r w:rsidRPr="00FD4C4D">
        <w:t>.</w:t>
      </w:r>
      <w:r>
        <w:t>3</w:t>
      </w:r>
      <w:r w:rsidRPr="00FD4C4D">
        <w:tab/>
      </w:r>
      <w:r w:rsidRPr="000176A2">
        <w:t>Luckring</w:t>
      </w:r>
    </w:p>
    <w:p w14:paraId="2994CB5C" w14:textId="30E57158" w:rsidR="00045EB9" w:rsidRDefault="00784380"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Pr>
          <w:rFonts w:cs="Arial"/>
        </w:rPr>
        <w:t>Flis/</w:t>
      </w:r>
      <w:proofErr w:type="spellStart"/>
      <w:r w:rsidR="002203B6">
        <w:rPr>
          <w:rFonts w:cs="Arial"/>
        </w:rPr>
        <w:t>b</w:t>
      </w:r>
      <w:r w:rsidR="000E134E">
        <w:rPr>
          <w:rFonts w:cs="Arial"/>
        </w:rPr>
        <w:t>arkyta</w:t>
      </w:r>
      <w:proofErr w:type="spellEnd"/>
      <w:r>
        <w:rPr>
          <w:rFonts w:cs="Arial"/>
        </w:rPr>
        <w:t xml:space="preserve"> ska luckras två </w:t>
      </w:r>
      <w:r w:rsidR="00045EB9">
        <w:rPr>
          <w:rFonts w:cs="Arial"/>
        </w:rPr>
        <w:t>gånger per år</w:t>
      </w:r>
      <w:r>
        <w:rPr>
          <w:rFonts w:cs="Arial"/>
        </w:rPr>
        <w:t xml:space="preserve"> för att bibehålla fallskyddsegenskaperna längre.</w:t>
      </w:r>
      <w:r w:rsidR="00045EB9">
        <w:rPr>
          <w:rFonts w:cs="Arial"/>
        </w:rPr>
        <w:t xml:space="preserve"> </w:t>
      </w:r>
      <w:r w:rsidR="00045EB9" w:rsidRPr="00404456">
        <w:rPr>
          <w:rFonts w:cs="Arial"/>
        </w:rPr>
        <w:t xml:space="preserve">Arbetet ska utföras innan sista juni och sista </w:t>
      </w:r>
      <w:r w:rsidR="00045EB9">
        <w:rPr>
          <w:rFonts w:cs="Arial"/>
        </w:rPr>
        <w:t>september</w:t>
      </w:r>
      <w:r w:rsidR="00045EB9" w:rsidRPr="00404456">
        <w:rPr>
          <w:rFonts w:cs="Arial"/>
        </w:rPr>
        <w:t>.</w:t>
      </w:r>
    </w:p>
    <w:p w14:paraId="4455F193" w14:textId="77777777" w:rsidR="00985552" w:rsidRDefault="00985552"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1C2776EB" w14:textId="77777777" w:rsidR="00985552" w:rsidRDefault="00985552"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79CCAA35" w14:textId="77777777" w:rsidR="00045EB9" w:rsidRPr="00886CA0" w:rsidRDefault="00045EB9" w:rsidP="000B784D">
      <w:pPr>
        <w:pStyle w:val="Rubrik3"/>
      </w:pPr>
      <w:r>
        <w:t>G</w:t>
      </w:r>
      <w:r w:rsidRPr="00FD4C4D">
        <w:t>.</w:t>
      </w:r>
      <w:r>
        <w:t>4</w:t>
      </w:r>
      <w:r w:rsidRPr="00FD4C4D">
        <w:t>.</w:t>
      </w:r>
      <w:r>
        <w:t>4</w:t>
      </w:r>
      <w:r w:rsidRPr="000E134E">
        <w:tab/>
        <w:t>Tillsyn-rapportering</w:t>
      </w:r>
    </w:p>
    <w:p w14:paraId="23F1BD24" w14:textId="77777777" w:rsidR="00686022" w:rsidRDefault="00045EB9"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Pr>
          <w:rFonts w:cs="Arial"/>
        </w:rPr>
        <w:t xml:space="preserve">Entreprenör ska kontrollera </w:t>
      </w:r>
      <w:r w:rsidR="00C014D2">
        <w:rPr>
          <w:rFonts w:cs="Arial"/>
        </w:rPr>
        <w:t>flis /bark</w:t>
      </w:r>
      <w:r>
        <w:rPr>
          <w:rFonts w:cs="Arial"/>
        </w:rPr>
        <w:t xml:space="preserve">djupet så det uppfyller Sis standard SS-EN-1176 senaste upplaga. Vid brister ska detta </w:t>
      </w:r>
      <w:r w:rsidR="000E134E">
        <w:rPr>
          <w:rFonts w:cs="Arial"/>
        </w:rPr>
        <w:t xml:space="preserve">inrapporteras </w:t>
      </w:r>
      <w:r w:rsidR="000E134E" w:rsidRPr="00FD5DE6">
        <w:rPr>
          <w:rFonts w:cs="Arial"/>
          <w:color w:val="000000"/>
        </w:rPr>
        <w:t>skriftligt</w:t>
      </w:r>
      <w:r w:rsidR="000E134E">
        <w:rPr>
          <w:rFonts w:cs="Arial"/>
          <w:color w:val="000000"/>
        </w:rPr>
        <w:t xml:space="preserve">, via kommunens felanmälanssystem, </w:t>
      </w:r>
      <w:r w:rsidR="000E134E">
        <w:rPr>
          <w:rFonts w:cs="Arial"/>
        </w:rPr>
        <w:t>till beställare.</w:t>
      </w:r>
    </w:p>
    <w:p w14:paraId="15342E60" w14:textId="77777777" w:rsidR="00883E2F" w:rsidRDefault="00883E2F"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5EB89DE8" w14:textId="77777777" w:rsidR="00883E2F" w:rsidRPr="00985552" w:rsidRDefault="00883E2F" w:rsidP="00985552">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3DAF0CD7" w14:textId="77777777" w:rsidR="00FD4C4D" w:rsidRPr="002D3CA0" w:rsidRDefault="00B21443" w:rsidP="00985552">
      <w:pPr>
        <w:pStyle w:val="Rubrik2"/>
      </w:pPr>
      <w:bookmarkStart w:id="103" w:name="_Toc164429011"/>
      <w:bookmarkEnd w:id="95"/>
      <w:bookmarkEnd w:id="96"/>
      <w:r>
        <w:t>G</w:t>
      </w:r>
      <w:r w:rsidR="00FD4C4D" w:rsidRPr="00562E7B">
        <w:t>.5</w:t>
      </w:r>
      <w:r w:rsidR="00FD4C4D" w:rsidRPr="002D3CA0">
        <w:t xml:space="preserve"> Sten- och platt</w:t>
      </w:r>
      <w:r w:rsidR="005A0C0B">
        <w:t>be</w:t>
      </w:r>
      <w:r w:rsidR="00FD4C4D" w:rsidRPr="002D3CA0">
        <w:t>lagd yt</w:t>
      </w:r>
      <w:r w:rsidR="009C3111">
        <w:t>a</w:t>
      </w:r>
      <w:bookmarkEnd w:id="103"/>
    </w:p>
    <w:p w14:paraId="7D62D461" w14:textId="3DEF7BDF" w:rsidR="00D01155" w:rsidRDefault="00FD4C4D" w:rsidP="00FC6123">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FD4C4D">
        <w:rPr>
          <w:i/>
          <w:iCs/>
          <w:color w:val="000000"/>
        </w:rPr>
        <w:t>Betecknar yt</w:t>
      </w:r>
      <w:r w:rsidR="000E134E">
        <w:rPr>
          <w:i/>
          <w:iCs/>
          <w:color w:val="000000"/>
        </w:rPr>
        <w:t>a</w:t>
      </w:r>
      <w:r w:rsidRPr="00FD4C4D">
        <w:rPr>
          <w:i/>
          <w:iCs/>
          <w:color w:val="000000"/>
        </w:rPr>
        <w:t xml:space="preserve"> belagd med natursten eller betongplattor. Vissa ytor är omgivna av kantstöd som är avsedda för att avgränsa ytan och hålla beläggningen på plats inom området. </w:t>
      </w:r>
    </w:p>
    <w:p w14:paraId="078B034E" w14:textId="77777777" w:rsidR="00985552" w:rsidRDefault="00985552" w:rsidP="00D01155">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492506DD" w14:textId="77777777" w:rsidR="00985552" w:rsidRPr="00D01155" w:rsidRDefault="00985552" w:rsidP="00D01155">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3EFC9430" w14:textId="0CD688BE" w:rsidR="00E10954" w:rsidRDefault="00B21443" w:rsidP="000B784D">
      <w:pPr>
        <w:pStyle w:val="Rubrik3"/>
      </w:pPr>
      <w:r>
        <w:t>G</w:t>
      </w:r>
      <w:r w:rsidR="00FD4C4D" w:rsidRPr="00104D8A">
        <w:t>.5.1</w:t>
      </w:r>
      <w:r w:rsidR="00FD4C4D" w:rsidRPr="00231EE2">
        <w:tab/>
      </w:r>
      <w:r w:rsidR="00E10954" w:rsidRPr="00683F51">
        <w:rPr>
          <w:rStyle w:val="Rubrik4Char"/>
          <w:rFonts w:cs="Times New Roman"/>
          <w:b/>
          <w:bCs/>
          <w:sz w:val="20"/>
        </w:rPr>
        <w:t>Vår</w:t>
      </w:r>
      <w:r w:rsidR="00683F51">
        <w:rPr>
          <w:rStyle w:val="Rubrik4Char"/>
          <w:rFonts w:cs="Times New Roman"/>
          <w:b/>
          <w:bCs/>
          <w:sz w:val="20"/>
        </w:rPr>
        <w:t>-</w:t>
      </w:r>
      <w:r w:rsidR="00E10954" w:rsidRPr="00683F51">
        <w:rPr>
          <w:rStyle w:val="Rubrik4Char"/>
          <w:rFonts w:cs="Times New Roman"/>
          <w:b/>
          <w:bCs/>
          <w:sz w:val="20"/>
        </w:rPr>
        <w:t xml:space="preserve"> och höstrengöring</w:t>
      </w:r>
    </w:p>
    <w:p w14:paraId="291D6FD9" w14:textId="7F8697FE" w:rsidR="00E10954" w:rsidRPr="00E10954" w:rsidRDefault="00E10954" w:rsidP="00A554F7">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E10954">
        <w:rPr>
          <w:rFonts w:cs="Arial"/>
        </w:rPr>
        <w:t xml:space="preserve">Ytan sopas två gånger per år. Ytan ska efter behandling vara ren från grus, sand, löv och främmande föremål. Med främmande föremål avses även nedfallna grenar och kvistar. Rök- och </w:t>
      </w:r>
      <w:proofErr w:type="spellStart"/>
      <w:r w:rsidRPr="00E10954">
        <w:rPr>
          <w:rFonts w:cs="Arial"/>
        </w:rPr>
        <w:t>dammföroreningar</w:t>
      </w:r>
      <w:proofErr w:type="spellEnd"/>
      <w:r w:rsidRPr="00E10954">
        <w:rPr>
          <w:rFonts w:cs="Arial"/>
        </w:rPr>
        <w:t xml:space="preserve"> ska minimeras i samband med arbetet. Manuell upptagning utförs där maskinellt omhändertagande inte är möjligt, </w:t>
      </w:r>
      <w:proofErr w:type="gramStart"/>
      <w:r w:rsidRPr="00E10954">
        <w:rPr>
          <w:rFonts w:cs="Arial"/>
        </w:rPr>
        <w:t>t.ex.</w:t>
      </w:r>
      <w:proofErr w:type="gramEnd"/>
      <w:r w:rsidRPr="00E10954">
        <w:rPr>
          <w:rFonts w:cs="Arial"/>
        </w:rPr>
        <w:t xml:space="preserve"> </w:t>
      </w:r>
      <w:r w:rsidRPr="00E10954">
        <w:rPr>
          <w:rFonts w:cs="Arial"/>
        </w:rPr>
        <w:lastRenderedPageBreak/>
        <w:t>vid kantsten, under bänkar och andra svåråtkomliga ytor. Efter denna behandling skall det städade området vara rent.</w:t>
      </w:r>
    </w:p>
    <w:p w14:paraId="31CD0C16" w14:textId="77777777" w:rsidR="00E10954" w:rsidRPr="00E10954" w:rsidRDefault="00E10954" w:rsidP="00E10954">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312B8B2C" w14:textId="77777777" w:rsidR="005066CE" w:rsidRDefault="00E10954" w:rsidP="001F13DD">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E10954">
        <w:rPr>
          <w:rFonts w:cs="Arial"/>
        </w:rPr>
        <w:t xml:space="preserve">Lövhantering på hösten. Efter det att huvuddelen av lövet fallit på hösten inleds arbetet med att få bort lövmassorna, vilket utförs erforderligt antal gånger. </w:t>
      </w:r>
      <w:r w:rsidR="000E134E" w:rsidRPr="001463BC">
        <w:rPr>
          <w:rFonts w:cs="Arial"/>
        </w:rPr>
        <w:t xml:space="preserve">Löv blåses eller sopas ihop och körs bort. </w:t>
      </w:r>
    </w:p>
    <w:p w14:paraId="0A839F8C" w14:textId="77777777" w:rsidR="00FC6123" w:rsidRPr="002319FE" w:rsidRDefault="00FC6123" w:rsidP="001F13DD">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024EC0C1" w14:textId="77777777" w:rsidR="00FD4C4D" w:rsidRPr="00FD4C4D" w:rsidRDefault="00B21443" w:rsidP="000B784D">
      <w:pPr>
        <w:pStyle w:val="Rubrik3"/>
      </w:pPr>
      <w:r>
        <w:t>G</w:t>
      </w:r>
      <w:r w:rsidR="00FD4C4D" w:rsidRPr="00FD4C4D">
        <w:t>.5.2</w:t>
      </w:r>
      <w:r w:rsidR="00FD4C4D" w:rsidRPr="00FD4C4D">
        <w:tab/>
        <w:t>Ogräsrensning</w:t>
      </w:r>
    </w:p>
    <w:p w14:paraId="48D63C56" w14:textId="77777777" w:rsidR="00D01155" w:rsidRDefault="00FD4C4D"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bookmarkStart w:id="104" w:name="_Hlk107989947"/>
      <w:r w:rsidRPr="00FD4C4D">
        <w:rPr>
          <w:rFonts w:cs="Arial"/>
          <w:color w:val="000000"/>
        </w:rPr>
        <w:t xml:space="preserve">Ogräsbekämpning utförs </w:t>
      </w:r>
      <w:r w:rsidRPr="00FD4C4D">
        <w:rPr>
          <w:rFonts w:cs="Arial"/>
        </w:rPr>
        <w:t>2 ggr/säsong.</w:t>
      </w:r>
      <w:r w:rsidRPr="00FD4C4D">
        <w:rPr>
          <w:rFonts w:cs="Arial"/>
          <w:color w:val="FF0000"/>
        </w:rPr>
        <w:t xml:space="preserve"> </w:t>
      </w:r>
      <w:r w:rsidRPr="00FD4C4D">
        <w:rPr>
          <w:rFonts w:cs="Arial"/>
        </w:rPr>
        <w:t xml:space="preserve">Arbetet ska utföras innan sista juni och sista augusti. </w:t>
      </w:r>
      <w:r w:rsidR="00D46FB4">
        <w:rPr>
          <w:rFonts w:cs="Arial"/>
        </w:rPr>
        <w:t xml:space="preserve">Om inte termisk metod används ska </w:t>
      </w:r>
      <w:r w:rsidR="00D46FB4">
        <w:rPr>
          <w:rFonts w:cs="Arial"/>
          <w:color w:val="000000"/>
        </w:rPr>
        <w:t>v</w:t>
      </w:r>
      <w:r w:rsidRPr="00FD4C4D">
        <w:rPr>
          <w:rFonts w:cs="Arial"/>
          <w:color w:val="000000"/>
        </w:rPr>
        <w:t>egetation som ej kan sopas bort maskinellt, avlägsnas manuellt och borttransporteras omedelbart tillsammans med övrigt skräp.</w:t>
      </w:r>
      <w:r w:rsidR="005066CE">
        <w:rPr>
          <w:rFonts w:cs="Arial"/>
          <w:color w:val="000000"/>
        </w:rPr>
        <w:t xml:space="preserve"> Inget organiskt material får finnas kvar på ytan efter utfört arbete. Vid uppslag</w:t>
      </w:r>
      <w:r w:rsidR="00D46FB4">
        <w:rPr>
          <w:rFonts w:cs="Arial"/>
          <w:color w:val="000000"/>
        </w:rPr>
        <w:t xml:space="preserve"> </w:t>
      </w:r>
      <w:r w:rsidR="005066CE">
        <w:rPr>
          <w:rFonts w:cs="Arial"/>
          <w:color w:val="000000"/>
        </w:rPr>
        <w:t xml:space="preserve">av rotogräs </w:t>
      </w:r>
      <w:r w:rsidR="00D46FB4">
        <w:rPr>
          <w:rFonts w:cs="Arial"/>
          <w:color w:val="000000"/>
        </w:rPr>
        <w:t xml:space="preserve">i ytan </w:t>
      </w:r>
      <w:r w:rsidR="005066CE">
        <w:rPr>
          <w:rFonts w:cs="Arial"/>
          <w:color w:val="000000"/>
        </w:rPr>
        <w:t>ska dessa tas bort manuellt så större delen av roten kommer med upp.</w:t>
      </w:r>
    </w:p>
    <w:bookmarkEnd w:id="104"/>
    <w:p w14:paraId="7FD8715F" w14:textId="77777777" w:rsidR="002319FE"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2F056546" w14:textId="6981D67E" w:rsidR="00FC6123" w:rsidRDefault="00FC6123">
      <w:pPr>
        <w:rPr>
          <w:rFonts w:cs="Arial"/>
          <w:b/>
          <w:bCs/>
          <w:iCs/>
          <w:sz w:val="28"/>
          <w:szCs w:val="28"/>
        </w:rPr>
      </w:pPr>
    </w:p>
    <w:p w14:paraId="114E95FC" w14:textId="77777777" w:rsidR="00FD4C4D" w:rsidRPr="00FE4F05" w:rsidRDefault="001C49EE" w:rsidP="00985552">
      <w:pPr>
        <w:pStyle w:val="Rubrik2"/>
      </w:pPr>
      <w:bookmarkStart w:id="105" w:name="_Toc164429012"/>
      <w:r w:rsidRPr="00FE4F05">
        <w:t>G</w:t>
      </w:r>
      <w:r w:rsidR="00FD4C4D" w:rsidRPr="00FE4F05">
        <w:t>.</w:t>
      </w:r>
      <w:r w:rsidR="00883E2F">
        <w:t>6</w:t>
      </w:r>
      <w:r w:rsidR="00FD4C4D" w:rsidRPr="00FE4F05">
        <w:t xml:space="preserve"> Trapp</w:t>
      </w:r>
      <w:r w:rsidR="009C3111">
        <w:t>a</w:t>
      </w:r>
      <w:bookmarkEnd w:id="105"/>
    </w:p>
    <w:p w14:paraId="31984166" w14:textId="77777777" w:rsidR="00012646" w:rsidRPr="00D51F7F" w:rsidRDefault="00FD4C4D" w:rsidP="00FC6123">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FB6B51">
        <w:rPr>
          <w:i/>
          <w:iCs/>
          <w:color w:val="000000"/>
        </w:rPr>
        <w:t>Betecknar anlagd yt</w:t>
      </w:r>
      <w:r w:rsidR="000E134E">
        <w:rPr>
          <w:i/>
          <w:iCs/>
          <w:color w:val="000000"/>
        </w:rPr>
        <w:t>a</w:t>
      </w:r>
      <w:r w:rsidRPr="00FB6B51">
        <w:rPr>
          <w:i/>
          <w:iCs/>
          <w:color w:val="000000"/>
        </w:rPr>
        <w:t xml:space="preserve"> som består av sättsteg och plansteg. Foga</w:t>
      </w:r>
      <w:r w:rsidR="00180530">
        <w:rPr>
          <w:i/>
          <w:iCs/>
          <w:color w:val="000000"/>
        </w:rPr>
        <w:t>r</w:t>
      </w:r>
      <w:r w:rsidRPr="00FB6B51">
        <w:rPr>
          <w:i/>
          <w:iCs/>
          <w:color w:val="000000"/>
        </w:rPr>
        <w:t xml:space="preserve"> ska vara fria från vegetation. </w:t>
      </w:r>
    </w:p>
    <w:p w14:paraId="00F03A6D" w14:textId="77777777" w:rsidR="00FD4C4D" w:rsidRDefault="00FD4C4D" w:rsidP="00FD4C4D">
      <w:pPr>
        <w:rPr>
          <w:i/>
          <w:iCs/>
        </w:rPr>
      </w:pPr>
    </w:p>
    <w:p w14:paraId="6930E822" w14:textId="77777777" w:rsidR="002319FE" w:rsidRPr="00FB6B51" w:rsidRDefault="002319FE" w:rsidP="00FD4C4D">
      <w:pPr>
        <w:rPr>
          <w:i/>
          <w:iCs/>
        </w:rPr>
      </w:pPr>
    </w:p>
    <w:p w14:paraId="36AD721B" w14:textId="1D489194" w:rsidR="00012646" w:rsidRDefault="001C49EE" w:rsidP="00012646">
      <w:pPr>
        <w:ind w:left="1304" w:hanging="1304"/>
        <w:rPr>
          <w:rFonts w:cs="Arial"/>
          <w:color w:val="000000"/>
        </w:rPr>
      </w:pPr>
      <w:r w:rsidRPr="00805B47">
        <w:rPr>
          <w:rFonts w:cs="Arial"/>
          <w:b/>
          <w:bCs/>
          <w:color w:val="000000"/>
          <w:sz w:val="24"/>
          <w:szCs w:val="24"/>
        </w:rPr>
        <w:t>G</w:t>
      </w:r>
      <w:r w:rsidR="00FD4C4D" w:rsidRPr="00805B47">
        <w:rPr>
          <w:rFonts w:cs="Arial"/>
          <w:b/>
          <w:bCs/>
          <w:color w:val="000000"/>
          <w:sz w:val="24"/>
          <w:szCs w:val="24"/>
        </w:rPr>
        <w:t>.</w:t>
      </w:r>
      <w:r w:rsidR="00883E2F">
        <w:rPr>
          <w:rFonts w:cs="Arial"/>
          <w:b/>
          <w:bCs/>
          <w:color w:val="000000"/>
          <w:sz w:val="24"/>
          <w:szCs w:val="24"/>
        </w:rPr>
        <w:t>6</w:t>
      </w:r>
      <w:r w:rsidR="00FD4C4D" w:rsidRPr="00805B47">
        <w:rPr>
          <w:rFonts w:cs="Arial"/>
          <w:b/>
          <w:bCs/>
          <w:color w:val="000000"/>
          <w:sz w:val="24"/>
          <w:szCs w:val="24"/>
        </w:rPr>
        <w:t>.1</w:t>
      </w:r>
      <w:r w:rsidR="00FD4C4D" w:rsidRPr="00FB6B51">
        <w:rPr>
          <w:rStyle w:val="Rubrik4Char"/>
          <w:color w:val="000000"/>
        </w:rPr>
        <w:t xml:space="preserve"> </w:t>
      </w:r>
      <w:r w:rsidR="00FD4C4D" w:rsidRPr="00FB6B51">
        <w:rPr>
          <w:rStyle w:val="Rubrik4Char"/>
          <w:color w:val="000000"/>
        </w:rPr>
        <w:tab/>
        <w:t>Vår</w:t>
      </w:r>
      <w:r w:rsidR="00683F51">
        <w:rPr>
          <w:rStyle w:val="Rubrik4Char"/>
          <w:color w:val="000000"/>
        </w:rPr>
        <w:t>-</w:t>
      </w:r>
      <w:r w:rsidR="00FD4C4D" w:rsidRPr="00FB6B51">
        <w:rPr>
          <w:rStyle w:val="Rubrik4Char"/>
          <w:color w:val="000000"/>
        </w:rPr>
        <w:t xml:space="preserve"> och höstrengöring</w:t>
      </w:r>
      <w:r w:rsidR="00FD4C4D" w:rsidRPr="00FB6B51">
        <w:rPr>
          <w:rFonts w:cs="Arial"/>
          <w:color w:val="000000"/>
        </w:rPr>
        <w:br/>
        <w:t xml:space="preserve">Hela ytan skall efter behandling vara fri från skräp, främmande föremål och löv. Efter det att huvuddelen av lövet fallit på hösten inleds arbetet med att få bort lövmassorna, vilket utförs erforderligt antal gånger. Löv blåses eller sopas bort. </w:t>
      </w:r>
      <w:r w:rsidR="00EC6E3C">
        <w:rPr>
          <w:rFonts w:cs="Arial"/>
          <w:color w:val="000000"/>
        </w:rPr>
        <w:t xml:space="preserve">Ihopsamlade löv transporteras bort. </w:t>
      </w:r>
      <w:r w:rsidR="00FD4C4D" w:rsidRPr="00FB6B51">
        <w:rPr>
          <w:rFonts w:cs="Arial"/>
          <w:color w:val="000000"/>
        </w:rPr>
        <w:t>Arbetet skall vara avslutat före maj respektive oktober månads utgång.</w:t>
      </w:r>
    </w:p>
    <w:p w14:paraId="20E36DAB" w14:textId="77777777" w:rsidR="00167331" w:rsidRDefault="00167331" w:rsidP="00012646">
      <w:pPr>
        <w:ind w:left="1304" w:hanging="1304"/>
        <w:rPr>
          <w:rFonts w:cs="Arial"/>
          <w:color w:val="000000"/>
        </w:rPr>
      </w:pPr>
      <w:r>
        <w:rPr>
          <w:rFonts w:cs="Arial"/>
          <w:color w:val="000000"/>
        </w:rPr>
        <w:tab/>
      </w:r>
    </w:p>
    <w:p w14:paraId="32D85219" w14:textId="77777777" w:rsidR="00FD4C4D" w:rsidRPr="00FB6B51" w:rsidRDefault="00167331" w:rsidP="00167331">
      <w:pPr>
        <w:rPr>
          <w:rFonts w:cs="Arial"/>
          <w:color w:val="000000"/>
        </w:rPr>
      </w:pPr>
      <w:r>
        <w:rPr>
          <w:rFonts w:cs="Arial"/>
          <w:color w:val="000000"/>
        </w:rPr>
        <w:tab/>
      </w:r>
    </w:p>
    <w:p w14:paraId="2C671971" w14:textId="77777777" w:rsidR="00FD4C4D" w:rsidRPr="00FB6B51" w:rsidRDefault="0B8AF8ED" w:rsidP="00985552">
      <w:pPr>
        <w:pStyle w:val="Rubrik2"/>
      </w:pPr>
      <w:bookmarkStart w:id="106" w:name="_Toc164429013"/>
      <w:r>
        <w:t>G</w:t>
      </w:r>
      <w:r w:rsidR="1E4AD33E">
        <w:t>.</w:t>
      </w:r>
      <w:r w:rsidR="3FF08424">
        <w:t>7</w:t>
      </w:r>
      <w:r w:rsidR="1E4AD33E">
        <w:t xml:space="preserve"> </w:t>
      </w:r>
      <w:r w:rsidR="7B196A44">
        <w:t>Trall /</w:t>
      </w:r>
      <w:proofErr w:type="spellStart"/>
      <w:r w:rsidR="1E4AD33E">
        <w:t>Trädäck</w:t>
      </w:r>
      <w:bookmarkEnd w:id="106"/>
      <w:proofErr w:type="spellEnd"/>
    </w:p>
    <w:p w14:paraId="7C9D3D86" w14:textId="77777777" w:rsidR="00012646" w:rsidRDefault="00FD4C4D" w:rsidP="00683F51">
      <w:pPr>
        <w:tabs>
          <w:tab w:val="left" w:pos="1080"/>
          <w:tab w:val="left" w:pos="1260"/>
          <w:tab w:val="left" w:pos="2760"/>
          <w:tab w:val="left" w:pos="3240"/>
          <w:tab w:val="left" w:pos="4320"/>
          <w:tab w:val="left" w:pos="5400"/>
          <w:tab w:val="left" w:pos="6480"/>
          <w:tab w:val="left" w:pos="8880"/>
        </w:tabs>
        <w:spacing w:line="240" w:lineRule="atLeast"/>
        <w:ind w:left="1260" w:right="509"/>
        <w:rPr>
          <w:i/>
          <w:iCs/>
          <w:color w:val="000000"/>
        </w:rPr>
      </w:pPr>
      <w:r w:rsidRPr="00FB6B51">
        <w:rPr>
          <w:i/>
          <w:iCs/>
          <w:color w:val="000000"/>
        </w:rPr>
        <w:t>Betecknar anlagd yt</w:t>
      </w:r>
      <w:r w:rsidR="00180530">
        <w:rPr>
          <w:i/>
          <w:iCs/>
          <w:color w:val="000000"/>
        </w:rPr>
        <w:t>a</w:t>
      </w:r>
      <w:r w:rsidRPr="00FB6B51">
        <w:rPr>
          <w:i/>
          <w:iCs/>
          <w:color w:val="000000"/>
        </w:rPr>
        <w:t xml:space="preserve"> belagda med trä. Yt</w:t>
      </w:r>
      <w:r w:rsidR="00180530">
        <w:rPr>
          <w:i/>
          <w:iCs/>
          <w:color w:val="000000"/>
        </w:rPr>
        <w:t>an</w:t>
      </w:r>
      <w:r w:rsidRPr="00FB6B51">
        <w:rPr>
          <w:i/>
          <w:iCs/>
          <w:color w:val="000000"/>
        </w:rPr>
        <w:t xml:space="preserve"> ska vara hel och i gott skick</w:t>
      </w:r>
      <w:r w:rsidR="00180530">
        <w:rPr>
          <w:i/>
          <w:iCs/>
          <w:color w:val="000000"/>
        </w:rPr>
        <w:t xml:space="preserve"> samt</w:t>
      </w:r>
      <w:r w:rsidRPr="00FB6B51">
        <w:rPr>
          <w:i/>
          <w:iCs/>
          <w:color w:val="000000"/>
        </w:rPr>
        <w:t xml:space="preserve"> fria från vegetation</w:t>
      </w:r>
      <w:r w:rsidR="00FE4F05">
        <w:rPr>
          <w:i/>
          <w:iCs/>
          <w:color w:val="000000"/>
        </w:rPr>
        <w:t>.</w:t>
      </w:r>
      <w:r w:rsidRPr="00FB6B51">
        <w:rPr>
          <w:i/>
          <w:iCs/>
          <w:color w:val="000000"/>
        </w:rPr>
        <w:t xml:space="preserve"> </w:t>
      </w:r>
    </w:p>
    <w:p w14:paraId="63966B72" w14:textId="77777777" w:rsidR="004921B5" w:rsidRDefault="004921B5" w:rsidP="00012646">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23536548" w14:textId="77777777" w:rsidR="00167331" w:rsidRPr="00012646" w:rsidRDefault="00167331" w:rsidP="00012646">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04E903AB" w14:textId="77777777" w:rsidR="00FD4C4D" w:rsidRPr="00706071" w:rsidRDefault="001C49EE" w:rsidP="000B784D">
      <w:pPr>
        <w:pStyle w:val="Rubrik3"/>
      </w:pPr>
      <w:r>
        <w:t>G</w:t>
      </w:r>
      <w:r w:rsidR="00FD4C4D" w:rsidRPr="00231EE2">
        <w:t>.</w:t>
      </w:r>
      <w:r w:rsidR="00883E2F">
        <w:t>7</w:t>
      </w:r>
      <w:r w:rsidR="00FD4C4D" w:rsidRPr="00231EE2">
        <w:t>.1</w:t>
      </w:r>
      <w:r w:rsidR="00FD4C4D" w:rsidRPr="00706071">
        <w:tab/>
      </w:r>
      <w:r w:rsidR="00FD4C4D" w:rsidRPr="00231EE2">
        <w:t>Städning</w:t>
      </w:r>
    </w:p>
    <w:p w14:paraId="49B7E025" w14:textId="77777777" w:rsidR="00FD4C4D" w:rsidRDefault="00FD4C4D" w:rsidP="00E37A6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FB6B51">
        <w:rPr>
          <w:rFonts w:cs="Arial"/>
          <w:color w:val="000000"/>
        </w:rPr>
        <w:t>Inget fågelträck får finnas på</w:t>
      </w:r>
      <w:r w:rsidR="00601B48">
        <w:rPr>
          <w:rFonts w:cs="Arial"/>
          <w:color w:val="000000"/>
        </w:rPr>
        <w:t xml:space="preserve"> trall/ </w:t>
      </w:r>
      <w:proofErr w:type="spellStart"/>
      <w:r w:rsidR="00601B48">
        <w:rPr>
          <w:rFonts w:cs="Arial"/>
          <w:color w:val="000000"/>
        </w:rPr>
        <w:t>trädäck</w:t>
      </w:r>
      <w:proofErr w:type="spellEnd"/>
      <w:r w:rsidR="005B1CC9">
        <w:rPr>
          <w:rFonts w:cs="Arial"/>
          <w:color w:val="000000"/>
        </w:rPr>
        <w:t>.</w:t>
      </w:r>
      <w:r w:rsidRPr="00FB6B51">
        <w:rPr>
          <w:rFonts w:cs="Arial"/>
          <w:color w:val="000000"/>
        </w:rPr>
        <w:t xml:space="preserve"> </w:t>
      </w:r>
      <w:r w:rsidR="00B37F82">
        <w:rPr>
          <w:rFonts w:cs="Arial"/>
          <w:color w:val="000000"/>
        </w:rPr>
        <w:t xml:space="preserve">Tillsyn varje vecka. </w:t>
      </w:r>
      <w:proofErr w:type="spellStart"/>
      <w:r w:rsidR="00B37F82">
        <w:rPr>
          <w:rFonts w:cs="Arial"/>
          <w:color w:val="000000"/>
        </w:rPr>
        <w:t>Trädäcket</w:t>
      </w:r>
      <w:proofErr w:type="spellEnd"/>
      <w:r w:rsidR="00B37F82">
        <w:rPr>
          <w:rFonts w:cs="Arial"/>
          <w:color w:val="000000"/>
        </w:rPr>
        <w:t xml:space="preserve"> s</w:t>
      </w:r>
      <w:r w:rsidR="00235533">
        <w:rPr>
          <w:rFonts w:cs="Arial"/>
          <w:color w:val="000000"/>
        </w:rPr>
        <w:t xml:space="preserve">kall </w:t>
      </w:r>
      <w:r w:rsidRPr="00FB6B51">
        <w:rPr>
          <w:rFonts w:cs="Arial"/>
          <w:color w:val="000000"/>
        </w:rPr>
        <w:t xml:space="preserve">rengöras </w:t>
      </w:r>
      <w:r w:rsidR="00B23F8E" w:rsidRPr="00FB6B51">
        <w:rPr>
          <w:rFonts w:cs="Arial"/>
          <w:color w:val="000000"/>
        </w:rPr>
        <w:t>från fågeltr</w:t>
      </w:r>
      <w:r w:rsidRPr="00FB6B51">
        <w:rPr>
          <w:rFonts w:cs="Arial"/>
          <w:color w:val="000000"/>
        </w:rPr>
        <w:t>äck</w:t>
      </w:r>
      <w:r w:rsidR="00235533">
        <w:rPr>
          <w:rFonts w:cs="Arial"/>
          <w:color w:val="000000"/>
        </w:rPr>
        <w:t xml:space="preserve"> </w:t>
      </w:r>
      <w:r w:rsidRPr="00FB6B51">
        <w:rPr>
          <w:rFonts w:cs="Arial"/>
          <w:color w:val="000000"/>
        </w:rPr>
        <w:t>vid behov.</w:t>
      </w:r>
    </w:p>
    <w:p w14:paraId="271AE1F2" w14:textId="77777777" w:rsidR="00E37A69" w:rsidRDefault="00E37A69" w:rsidP="00805B47">
      <w:pPr>
        <w:tabs>
          <w:tab w:val="left" w:pos="1260"/>
          <w:tab w:val="left" w:pos="2160"/>
          <w:tab w:val="left" w:pos="2760"/>
          <w:tab w:val="left" w:pos="3240"/>
          <w:tab w:val="left" w:pos="4320"/>
          <w:tab w:val="left" w:pos="5400"/>
          <w:tab w:val="left" w:pos="6480"/>
          <w:tab w:val="left" w:pos="8880"/>
        </w:tabs>
        <w:spacing w:line="240" w:lineRule="atLeast"/>
        <w:ind w:right="509"/>
        <w:rPr>
          <w:color w:val="000000"/>
          <w:sz w:val="24"/>
        </w:rPr>
      </w:pPr>
      <w:r>
        <w:rPr>
          <w:color w:val="000000"/>
          <w:sz w:val="24"/>
        </w:rPr>
        <w:tab/>
      </w:r>
    </w:p>
    <w:p w14:paraId="4AE5B7AF" w14:textId="77777777" w:rsidR="00E37A69" w:rsidRPr="00FB6B51" w:rsidRDefault="00E37A69" w:rsidP="00E37A69">
      <w:pPr>
        <w:tabs>
          <w:tab w:val="left" w:pos="1260"/>
          <w:tab w:val="left" w:pos="2160"/>
          <w:tab w:val="left" w:pos="2760"/>
          <w:tab w:val="left" w:pos="3240"/>
          <w:tab w:val="left" w:pos="4320"/>
          <w:tab w:val="left" w:pos="5400"/>
          <w:tab w:val="left" w:pos="6480"/>
          <w:tab w:val="left" w:pos="8880"/>
        </w:tabs>
        <w:spacing w:line="240" w:lineRule="atLeast"/>
        <w:ind w:left="1260" w:right="509" w:hanging="1260"/>
        <w:rPr>
          <w:color w:val="000000"/>
          <w:sz w:val="24"/>
        </w:rPr>
      </w:pPr>
      <w:r>
        <w:rPr>
          <w:color w:val="000000"/>
          <w:sz w:val="24"/>
        </w:rPr>
        <w:tab/>
      </w:r>
    </w:p>
    <w:p w14:paraId="157F2A0A" w14:textId="77777777" w:rsidR="00FD4C4D" w:rsidRPr="00FB6B51" w:rsidRDefault="001C49EE" w:rsidP="000B784D">
      <w:pPr>
        <w:pStyle w:val="Rubrik3"/>
      </w:pPr>
      <w:r>
        <w:t>G</w:t>
      </w:r>
      <w:r w:rsidR="00FD4C4D" w:rsidRPr="002B4C4E">
        <w:t>.</w:t>
      </w:r>
      <w:r w:rsidR="00883E2F">
        <w:t>7</w:t>
      </w:r>
      <w:r w:rsidR="00FD4C4D" w:rsidRPr="002B4C4E">
        <w:t>.2</w:t>
      </w:r>
      <w:r w:rsidR="00FD4C4D" w:rsidRPr="00FB6B51">
        <w:tab/>
      </w:r>
      <w:r w:rsidR="00FD4C4D" w:rsidRPr="002B4C4E">
        <w:t>Ogräsrensning</w:t>
      </w:r>
    </w:p>
    <w:p w14:paraId="0D317030" w14:textId="77777777" w:rsidR="00047F7C" w:rsidRDefault="00FD4C4D" w:rsidP="00E37A6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FB6B51">
        <w:rPr>
          <w:rFonts w:cs="Arial"/>
          <w:color w:val="000000"/>
        </w:rPr>
        <w:t>Ogräsbekämpning utförs 2 ggr/säsong i samband med vår och höststädning. Vegetation som ej kan sopas bort maskinellt, avlägsnas manuellt och borttransporteras omedelbart tillsammans med övrigt skräp.</w:t>
      </w:r>
    </w:p>
    <w:p w14:paraId="3955E093" w14:textId="77777777" w:rsidR="007C44BA" w:rsidRDefault="007C44BA" w:rsidP="00E37A6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12C42424" w14:textId="77777777" w:rsidR="007C44BA" w:rsidRDefault="007C44BA" w:rsidP="00E37A6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2F24A783" w14:textId="483AAC8D" w:rsidR="007C44BA" w:rsidRPr="00FB6B51" w:rsidRDefault="007C44BA" w:rsidP="000B784D">
      <w:pPr>
        <w:pStyle w:val="Rubrik3"/>
      </w:pPr>
      <w:r>
        <w:t>G.7</w:t>
      </w:r>
      <w:r w:rsidRPr="002B4C4E">
        <w:t>.</w:t>
      </w:r>
      <w:r>
        <w:t>3</w:t>
      </w:r>
      <w:r w:rsidRPr="00FB6B51">
        <w:tab/>
      </w:r>
      <w:r w:rsidR="00433BBB">
        <w:t>Reparationer</w:t>
      </w:r>
    </w:p>
    <w:p w14:paraId="1E8CF10B" w14:textId="77777777" w:rsidR="00433BBB" w:rsidRDefault="007C44BA" w:rsidP="00433BBB">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Pr>
          <w:rFonts w:cs="Arial"/>
          <w:color w:val="000000"/>
        </w:rPr>
        <w:t>Flisighet slipas av.</w:t>
      </w:r>
      <w:r w:rsidR="00433BBB">
        <w:rPr>
          <w:rFonts w:cs="Arial"/>
          <w:color w:val="000000"/>
        </w:rPr>
        <w:t xml:space="preserve"> </w:t>
      </w:r>
      <w:r w:rsidR="00433BBB" w:rsidRPr="00706071">
        <w:rPr>
          <w:rFonts w:cs="Arial"/>
          <w:color w:val="000000"/>
        </w:rPr>
        <w:t xml:space="preserve">Trasiga utemöbler repareras. Reparationer som kan utföras med befintligt material skall utföras. Skruvar och spikar som sticker upp skall dras in/slås ner. Markutrustning som lutar ska riktas. Övriga åtgärder och eventuella utbyten sker i samråd med beställaren. </w:t>
      </w:r>
    </w:p>
    <w:p w14:paraId="763BC9D9" w14:textId="2007E786" w:rsidR="007C44BA" w:rsidRDefault="007C44BA" w:rsidP="007C44BA">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379CA55B" w14:textId="77777777" w:rsidR="00E37A69" w:rsidRDefault="00E37A69" w:rsidP="00E37A6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5ABF93C4" w14:textId="77777777" w:rsidR="00E37A69" w:rsidRPr="00E37A69" w:rsidRDefault="00883E2F" w:rsidP="002319FE">
      <w:pPr>
        <w:tabs>
          <w:tab w:val="left" w:pos="1080"/>
          <w:tab w:val="left" w:pos="1260"/>
          <w:tab w:val="left" w:pos="2760"/>
          <w:tab w:val="left" w:pos="3240"/>
          <w:tab w:val="left" w:pos="4320"/>
          <w:tab w:val="left" w:pos="5400"/>
          <w:tab w:val="left" w:pos="6480"/>
          <w:tab w:val="left" w:pos="8880"/>
        </w:tabs>
        <w:spacing w:line="240" w:lineRule="atLeast"/>
        <w:ind w:right="509"/>
        <w:rPr>
          <w:rFonts w:cs="Arial"/>
          <w:color w:val="000000"/>
        </w:rPr>
      </w:pPr>
      <w:bookmarkStart w:id="107" w:name="_Toc280613318"/>
      <w:bookmarkStart w:id="108" w:name="_Toc281385415"/>
      <w:r>
        <w:rPr>
          <w:rFonts w:cs="Arial"/>
          <w:color w:val="000000"/>
        </w:rPr>
        <w:tab/>
      </w:r>
      <w:r>
        <w:rPr>
          <w:rFonts w:cs="Arial"/>
          <w:color w:val="000000"/>
        </w:rPr>
        <w:tab/>
      </w:r>
    </w:p>
    <w:p w14:paraId="6A60AA94" w14:textId="77777777" w:rsidR="00541C55" w:rsidRPr="00706071" w:rsidRDefault="001C49EE" w:rsidP="00E37A69">
      <w:pPr>
        <w:pStyle w:val="Rubrik1"/>
        <w:spacing w:before="0" w:after="0"/>
        <w:rPr>
          <w:color w:val="000000"/>
        </w:rPr>
      </w:pPr>
      <w:bookmarkStart w:id="109" w:name="_Toc164429014"/>
      <w:r>
        <w:rPr>
          <w:color w:val="000000"/>
        </w:rPr>
        <w:lastRenderedPageBreak/>
        <w:t>H</w:t>
      </w:r>
      <w:r w:rsidR="00541C55" w:rsidRPr="00706071">
        <w:rPr>
          <w:color w:val="000000"/>
        </w:rPr>
        <w:t>. Markutrustning</w:t>
      </w:r>
      <w:bookmarkEnd w:id="109"/>
    </w:p>
    <w:p w14:paraId="1F8DA511" w14:textId="77777777" w:rsidR="00683F51" w:rsidRDefault="00683F51" w:rsidP="00985552">
      <w:pPr>
        <w:pStyle w:val="Rubrik2"/>
      </w:pPr>
    </w:p>
    <w:p w14:paraId="3EF6D6B0" w14:textId="77777777" w:rsidR="00541C55" w:rsidRPr="00231EE2" w:rsidRDefault="001C49EE" w:rsidP="00985552">
      <w:pPr>
        <w:pStyle w:val="Rubrik2"/>
      </w:pPr>
      <w:bookmarkStart w:id="110" w:name="_Toc164429015"/>
      <w:r>
        <w:t>H</w:t>
      </w:r>
      <w:r w:rsidR="00541C55" w:rsidRPr="00231EE2">
        <w:t>.1 Fallskyddsplatt</w:t>
      </w:r>
      <w:r w:rsidR="00180530">
        <w:t>yta</w:t>
      </w:r>
      <w:r w:rsidR="00167331">
        <w:t xml:space="preserve"> eller </w:t>
      </w:r>
      <w:r w:rsidR="00167331" w:rsidRPr="00706071">
        <w:t>Gjuten fallskyddsyta</w:t>
      </w:r>
      <w:bookmarkEnd w:id="110"/>
    </w:p>
    <w:p w14:paraId="77A578AB" w14:textId="77777777" w:rsidR="002319FE" w:rsidRDefault="00541C55" w:rsidP="00F709C1">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i/>
          <w:color w:val="000000"/>
        </w:rPr>
      </w:pPr>
      <w:r w:rsidRPr="00706071">
        <w:rPr>
          <w:i/>
          <w:iCs/>
          <w:color w:val="000000"/>
        </w:rPr>
        <w:t>Betecknar yt</w:t>
      </w:r>
      <w:r w:rsidR="00180530">
        <w:rPr>
          <w:i/>
          <w:iCs/>
          <w:color w:val="000000"/>
        </w:rPr>
        <w:t>a</w:t>
      </w:r>
      <w:r w:rsidRPr="00706071">
        <w:rPr>
          <w:i/>
          <w:iCs/>
          <w:color w:val="000000"/>
        </w:rPr>
        <w:t xml:space="preserve"> belagd med stötdämpande underlagsplattor</w:t>
      </w:r>
      <w:r w:rsidR="00167331">
        <w:rPr>
          <w:i/>
          <w:iCs/>
          <w:color w:val="000000"/>
        </w:rPr>
        <w:t xml:space="preserve"> eller helgjuten fallskyddsmatta</w:t>
      </w:r>
      <w:r w:rsidRPr="00706071">
        <w:rPr>
          <w:i/>
          <w:iCs/>
          <w:color w:val="000000"/>
        </w:rPr>
        <w:t>. Yt</w:t>
      </w:r>
      <w:r w:rsidR="00FB3CE3">
        <w:rPr>
          <w:i/>
          <w:iCs/>
          <w:color w:val="000000"/>
        </w:rPr>
        <w:t>an</w:t>
      </w:r>
      <w:r w:rsidRPr="00706071">
        <w:rPr>
          <w:i/>
          <w:iCs/>
          <w:color w:val="000000"/>
        </w:rPr>
        <w:t xml:space="preserve"> ska vara i god kondition och fri från skräp för att uppfylla avsedd funktion. </w:t>
      </w:r>
    </w:p>
    <w:p w14:paraId="71DCB018" w14:textId="77777777" w:rsidR="002319FE"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4B644A8D" w14:textId="77777777" w:rsidR="002319FE"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082C48EB" w14:textId="77777777" w:rsidR="002319FE" w:rsidRPr="002319FE"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right="509"/>
        <w:rPr>
          <w:rFonts w:cs="Arial"/>
          <w:i/>
          <w:color w:val="000000"/>
        </w:rPr>
      </w:pPr>
    </w:p>
    <w:p w14:paraId="52254983" w14:textId="77777777" w:rsidR="00541C55" w:rsidRPr="00706071" w:rsidRDefault="001C49EE" w:rsidP="000B784D">
      <w:pPr>
        <w:pStyle w:val="Rubrik3"/>
      </w:pPr>
      <w:r>
        <w:t>H</w:t>
      </w:r>
      <w:r w:rsidR="00541C55" w:rsidRPr="00706071">
        <w:t>.1.1</w:t>
      </w:r>
      <w:r w:rsidR="00541C55" w:rsidRPr="00706071">
        <w:tab/>
        <w:t>Städning</w:t>
      </w:r>
    </w:p>
    <w:p w14:paraId="776A72FF" w14:textId="77777777" w:rsidR="00883E2F" w:rsidRDefault="00167331" w:rsidP="00167331">
      <w:pPr>
        <w:tabs>
          <w:tab w:val="left" w:pos="1080"/>
          <w:tab w:val="left" w:pos="1260"/>
          <w:tab w:val="left" w:pos="2760"/>
          <w:tab w:val="left" w:pos="3240"/>
          <w:tab w:val="left" w:pos="4320"/>
          <w:tab w:val="left" w:pos="5400"/>
          <w:tab w:val="left" w:pos="6480"/>
          <w:tab w:val="left" w:pos="8880"/>
        </w:tabs>
        <w:spacing w:after="240" w:line="240" w:lineRule="atLeast"/>
        <w:ind w:left="1260" w:right="509"/>
        <w:rPr>
          <w:color w:val="000000"/>
        </w:rPr>
      </w:pPr>
      <w:r w:rsidRPr="00706071">
        <w:rPr>
          <w:color w:val="000000"/>
        </w:rPr>
        <w:t>Ytorna sopas eller sugs rena</w:t>
      </w:r>
      <w:r w:rsidRPr="00706071">
        <w:rPr>
          <w:rFonts w:cs="Arial"/>
          <w:color w:val="000000"/>
        </w:rPr>
        <w:t xml:space="preserve"> från grus, sand och främmande föremål. </w:t>
      </w:r>
      <w:r w:rsidRPr="00706071">
        <w:rPr>
          <w:color w:val="000000"/>
        </w:rPr>
        <w:t>Städning inom lekplatser sker kontinuerligt, vilket innebär att en del ytor måste städas dagligen vissa tider på året. Med skräp avses även nedfallna grenar och kvistar.</w:t>
      </w:r>
      <w:r>
        <w:rPr>
          <w:color w:val="000000"/>
        </w:rPr>
        <w:t xml:space="preserve"> </w:t>
      </w:r>
      <w:r w:rsidRPr="00706071">
        <w:rPr>
          <w:color w:val="000000"/>
        </w:rPr>
        <w:t xml:space="preserve">På lekområden ägnas särskild uppmärksamhet åt vassa föremål, djurspillning, cigarrettfimpar, glas </w:t>
      </w:r>
      <w:proofErr w:type="gramStart"/>
      <w:r w:rsidRPr="00706071">
        <w:rPr>
          <w:color w:val="000000"/>
        </w:rPr>
        <w:t>m.m.</w:t>
      </w:r>
      <w:proofErr w:type="gramEnd"/>
      <w:r w:rsidRPr="00706071">
        <w:rPr>
          <w:color w:val="000000"/>
        </w:rPr>
        <w:t xml:space="preserve"> Oönskad vegetation tas bort.</w:t>
      </w:r>
    </w:p>
    <w:p w14:paraId="2B148638" w14:textId="77777777" w:rsidR="000C47BA" w:rsidRPr="00706071" w:rsidRDefault="000C47BA" w:rsidP="00167331">
      <w:pPr>
        <w:tabs>
          <w:tab w:val="left" w:pos="1080"/>
          <w:tab w:val="left" w:pos="1260"/>
          <w:tab w:val="left" w:pos="2760"/>
          <w:tab w:val="left" w:pos="3240"/>
          <w:tab w:val="left" w:pos="4320"/>
          <w:tab w:val="left" w:pos="5400"/>
          <w:tab w:val="left" w:pos="6480"/>
          <w:tab w:val="left" w:pos="8880"/>
        </w:tabs>
        <w:spacing w:after="240" w:line="240" w:lineRule="atLeast"/>
        <w:ind w:left="1260" w:right="509"/>
        <w:rPr>
          <w:color w:val="000000"/>
        </w:rPr>
      </w:pPr>
    </w:p>
    <w:p w14:paraId="37E14A58" w14:textId="77777777" w:rsidR="00513F0B" w:rsidRDefault="001C49EE" w:rsidP="00985552">
      <w:pPr>
        <w:pStyle w:val="Rubrik2"/>
        <w:rPr>
          <w:i/>
        </w:rPr>
      </w:pPr>
      <w:bookmarkStart w:id="111" w:name="_Toc164429016"/>
      <w:r>
        <w:t>H</w:t>
      </w:r>
      <w:r w:rsidR="00541C55" w:rsidRPr="00706071">
        <w:t>.</w:t>
      </w:r>
      <w:r w:rsidR="00167331">
        <w:t>2</w:t>
      </w:r>
      <w:r w:rsidR="00541C55" w:rsidRPr="00706071">
        <w:t xml:space="preserve"> Lekutrustning, se </w:t>
      </w:r>
      <w:r w:rsidR="0038126B">
        <w:t>K</w:t>
      </w:r>
      <w:r w:rsidR="00541C55" w:rsidRPr="00706071">
        <w:t xml:space="preserve"> Lekplats</w:t>
      </w:r>
      <w:bookmarkEnd w:id="111"/>
      <w:r w:rsidR="00541C55" w:rsidRPr="00706071">
        <w:rPr>
          <w:i/>
        </w:rPr>
        <w:t xml:space="preserve"> </w:t>
      </w:r>
    </w:p>
    <w:p w14:paraId="2677290C" w14:textId="77777777" w:rsidR="00E37A69" w:rsidRDefault="00E37A69" w:rsidP="00E37A69"/>
    <w:p w14:paraId="249BF8C6" w14:textId="77777777" w:rsidR="00E37A69" w:rsidRPr="00E37A69" w:rsidRDefault="00E37A69" w:rsidP="00E37A69"/>
    <w:p w14:paraId="088979C3" w14:textId="77777777" w:rsidR="00706071" w:rsidRPr="003918BB" w:rsidRDefault="001C49EE" w:rsidP="00985552">
      <w:pPr>
        <w:pStyle w:val="Rubrik2"/>
      </w:pPr>
      <w:bookmarkStart w:id="112" w:name="_Toc164429017"/>
      <w:bookmarkStart w:id="113" w:name="_Toc280613322"/>
      <w:bookmarkStart w:id="114" w:name="_Toc281385419"/>
      <w:bookmarkEnd w:id="107"/>
      <w:bookmarkEnd w:id="108"/>
      <w:r>
        <w:t>H</w:t>
      </w:r>
      <w:r w:rsidR="00AC5499">
        <w:t>.</w:t>
      </w:r>
      <w:r w:rsidR="00167331">
        <w:t>3</w:t>
      </w:r>
      <w:r w:rsidR="00AC5499">
        <w:t xml:space="preserve"> Fast parksoff</w:t>
      </w:r>
      <w:r w:rsidR="00FB3CE3">
        <w:t>a</w:t>
      </w:r>
      <w:r w:rsidR="00AC5499">
        <w:t>,</w:t>
      </w:r>
      <w:r w:rsidR="00706071" w:rsidRPr="003918BB">
        <w:t xml:space="preserve"> bord</w:t>
      </w:r>
      <w:r w:rsidR="00AC5499">
        <w:t xml:space="preserve"> och bänkbord</w:t>
      </w:r>
      <w:bookmarkEnd w:id="112"/>
    </w:p>
    <w:p w14:paraId="1E91E383" w14:textId="77777777" w:rsidR="002319FE" w:rsidRDefault="00706071" w:rsidP="00036241">
      <w:pPr>
        <w:tabs>
          <w:tab w:val="left" w:pos="1080"/>
          <w:tab w:val="left" w:pos="1260"/>
          <w:tab w:val="left" w:pos="2760"/>
          <w:tab w:val="left" w:pos="3240"/>
          <w:tab w:val="left" w:pos="4320"/>
          <w:tab w:val="left" w:pos="5400"/>
          <w:tab w:val="left" w:pos="6480"/>
          <w:tab w:val="left" w:pos="8880"/>
        </w:tabs>
        <w:spacing w:line="240" w:lineRule="atLeast"/>
        <w:ind w:left="1080" w:right="509"/>
        <w:rPr>
          <w:i/>
          <w:iCs/>
          <w:color w:val="000000"/>
        </w:rPr>
      </w:pPr>
      <w:r w:rsidRPr="00706071">
        <w:rPr>
          <w:i/>
          <w:iCs/>
          <w:color w:val="000000"/>
        </w:rPr>
        <w:t>Betecknar fasta utemöbler. Utrustningen ska vara i god kondition för att optimal funktion och livslängd ska uppnås. Den ska vara hel och riktad, ytskikten ska</w:t>
      </w:r>
      <w:r w:rsidR="00E37A69">
        <w:rPr>
          <w:i/>
          <w:iCs/>
          <w:color w:val="000000"/>
        </w:rPr>
        <w:t xml:space="preserve"> vara rena och väl ytbehandlad</w:t>
      </w:r>
      <w:r w:rsidR="00C164A5">
        <w:rPr>
          <w:i/>
          <w:iCs/>
          <w:color w:val="000000"/>
        </w:rPr>
        <w:t>.</w:t>
      </w:r>
    </w:p>
    <w:p w14:paraId="0EF46479" w14:textId="77777777" w:rsidR="00467F65" w:rsidRDefault="00467F65" w:rsidP="00E37A69">
      <w:pPr>
        <w:tabs>
          <w:tab w:val="left" w:pos="1080"/>
          <w:tab w:val="left" w:pos="1260"/>
          <w:tab w:val="left" w:pos="2760"/>
          <w:tab w:val="left" w:pos="3240"/>
          <w:tab w:val="left" w:pos="4320"/>
          <w:tab w:val="left" w:pos="5400"/>
          <w:tab w:val="left" w:pos="6480"/>
          <w:tab w:val="left" w:pos="8880"/>
        </w:tabs>
        <w:spacing w:line="240" w:lineRule="atLeast"/>
        <w:ind w:right="509"/>
        <w:rPr>
          <w:i/>
          <w:iCs/>
          <w:color w:val="000000"/>
        </w:rPr>
      </w:pPr>
    </w:p>
    <w:p w14:paraId="3AB58C42" w14:textId="77777777" w:rsidR="00467F65" w:rsidRDefault="00467F65" w:rsidP="00E37A69">
      <w:pPr>
        <w:tabs>
          <w:tab w:val="left" w:pos="1080"/>
          <w:tab w:val="left" w:pos="1260"/>
          <w:tab w:val="left" w:pos="2760"/>
          <w:tab w:val="left" w:pos="3240"/>
          <w:tab w:val="left" w:pos="4320"/>
          <w:tab w:val="left" w:pos="5400"/>
          <w:tab w:val="left" w:pos="6480"/>
          <w:tab w:val="left" w:pos="8880"/>
        </w:tabs>
        <w:spacing w:line="240" w:lineRule="atLeast"/>
        <w:ind w:right="509"/>
        <w:rPr>
          <w:i/>
          <w:iCs/>
          <w:color w:val="000000"/>
        </w:rPr>
      </w:pPr>
    </w:p>
    <w:p w14:paraId="4EA9BA15" w14:textId="77777777" w:rsidR="00467F65" w:rsidRDefault="00467F65" w:rsidP="00E37A69">
      <w:pPr>
        <w:tabs>
          <w:tab w:val="left" w:pos="1080"/>
          <w:tab w:val="left" w:pos="1260"/>
          <w:tab w:val="left" w:pos="2760"/>
          <w:tab w:val="left" w:pos="3240"/>
          <w:tab w:val="left" w:pos="4320"/>
          <w:tab w:val="left" w:pos="5400"/>
          <w:tab w:val="left" w:pos="6480"/>
          <w:tab w:val="left" w:pos="8880"/>
        </w:tabs>
        <w:spacing w:line="240" w:lineRule="atLeast"/>
        <w:ind w:right="509"/>
        <w:rPr>
          <w:i/>
          <w:iCs/>
          <w:color w:val="000000"/>
        </w:rPr>
      </w:pPr>
    </w:p>
    <w:p w14:paraId="513BC023" w14:textId="7B09FE44" w:rsidR="00706071" w:rsidRPr="00E37A69" w:rsidRDefault="001C49EE" w:rsidP="23FD8DBC">
      <w:pPr>
        <w:tabs>
          <w:tab w:val="left" w:pos="1080"/>
          <w:tab w:val="left" w:pos="1260"/>
          <w:tab w:val="left" w:pos="2760"/>
          <w:tab w:val="left" w:pos="3240"/>
          <w:tab w:val="left" w:pos="4320"/>
          <w:tab w:val="left" w:pos="5400"/>
          <w:tab w:val="left" w:pos="6480"/>
          <w:tab w:val="left" w:pos="8880"/>
        </w:tabs>
        <w:spacing w:line="240" w:lineRule="atLeast"/>
        <w:ind w:right="509"/>
        <w:rPr>
          <w:i/>
          <w:iCs/>
          <w:color w:val="000000"/>
        </w:rPr>
      </w:pPr>
      <w:r w:rsidRPr="23FD8DBC">
        <w:rPr>
          <w:rFonts w:cs="Arial"/>
          <w:b/>
          <w:bCs/>
          <w:color w:val="000000" w:themeColor="text1"/>
          <w:sz w:val="24"/>
          <w:szCs w:val="24"/>
        </w:rPr>
        <w:t>H</w:t>
      </w:r>
      <w:r w:rsidR="00706071" w:rsidRPr="23FD8DBC">
        <w:rPr>
          <w:rFonts w:cs="Arial"/>
          <w:b/>
          <w:bCs/>
          <w:color w:val="000000" w:themeColor="text1"/>
          <w:sz w:val="24"/>
          <w:szCs w:val="24"/>
        </w:rPr>
        <w:t>.</w:t>
      </w:r>
      <w:r w:rsidR="00167331" w:rsidRPr="23FD8DBC">
        <w:rPr>
          <w:rFonts w:cs="Arial"/>
          <w:b/>
          <w:bCs/>
          <w:color w:val="000000" w:themeColor="text1"/>
          <w:sz w:val="24"/>
          <w:szCs w:val="24"/>
        </w:rPr>
        <w:t>3</w:t>
      </w:r>
      <w:r w:rsidR="00706071" w:rsidRPr="23FD8DBC">
        <w:rPr>
          <w:rFonts w:cs="Arial"/>
          <w:b/>
          <w:bCs/>
          <w:color w:val="000000" w:themeColor="text1"/>
          <w:sz w:val="24"/>
          <w:szCs w:val="24"/>
        </w:rPr>
        <w:t>.1</w:t>
      </w:r>
      <w:r>
        <w:tab/>
      </w:r>
      <w:r>
        <w:tab/>
      </w:r>
      <w:r w:rsidR="00706071" w:rsidRPr="23FD8DBC">
        <w:rPr>
          <w:rFonts w:cs="Arial"/>
          <w:b/>
          <w:bCs/>
          <w:color w:val="000000" w:themeColor="text1"/>
          <w:sz w:val="24"/>
          <w:szCs w:val="24"/>
        </w:rPr>
        <w:t>Rengöring</w:t>
      </w:r>
    </w:p>
    <w:p w14:paraId="4B0B9096" w14:textId="77777777" w:rsidR="00706071" w:rsidRDefault="00706071" w:rsidP="002319FE">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r w:rsidRPr="00706071">
        <w:rPr>
          <w:rFonts w:cs="Arial"/>
          <w:color w:val="000000"/>
        </w:rPr>
        <w:t xml:space="preserve">Rengöring av fasta och lösa utemöbler ska göras på våren innan maj månads utgång. Rengöringen ska därefter göras ytterligare 3 gånger per år. Efter avtorkningen skall soffan eller bänken vara ren från damm och nedsmutsande beläggningar. </w:t>
      </w:r>
    </w:p>
    <w:p w14:paraId="7332107B" w14:textId="77777777" w:rsidR="002319FE" w:rsidRDefault="002319FE" w:rsidP="002319FE">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p>
    <w:p w14:paraId="5D98A3F1" w14:textId="77777777" w:rsidR="002319FE" w:rsidRPr="00706071" w:rsidRDefault="002319FE" w:rsidP="002319FE">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p>
    <w:p w14:paraId="73B47F2D" w14:textId="77777777" w:rsidR="00706071" w:rsidRPr="00706071" w:rsidRDefault="00706071" w:rsidP="000B784D">
      <w:pPr>
        <w:pStyle w:val="Rubrik3"/>
      </w:pPr>
      <w:r w:rsidRPr="00706071">
        <w:t xml:space="preserve"> (</w:t>
      </w:r>
      <w:r w:rsidR="001C49EE">
        <w:t>H</w:t>
      </w:r>
      <w:r w:rsidRPr="00706071">
        <w:t>.</w:t>
      </w:r>
      <w:r w:rsidR="00167331">
        <w:t>3</w:t>
      </w:r>
      <w:r w:rsidRPr="00706071">
        <w:t>.2)</w:t>
      </w:r>
      <w:r w:rsidRPr="00706071">
        <w:tab/>
        <w:t>Klottersanering</w:t>
      </w:r>
    </w:p>
    <w:p w14:paraId="71CA8E0E" w14:textId="77777777" w:rsidR="002319FE" w:rsidRDefault="00706071" w:rsidP="002319FE">
      <w:pPr>
        <w:tabs>
          <w:tab w:val="left" w:pos="1080"/>
          <w:tab w:val="left" w:pos="2160"/>
          <w:tab w:val="left" w:pos="2760"/>
          <w:tab w:val="left" w:pos="3240"/>
          <w:tab w:val="left" w:pos="4320"/>
          <w:tab w:val="left" w:pos="5400"/>
          <w:tab w:val="left" w:pos="6480"/>
          <w:tab w:val="left" w:pos="8880"/>
        </w:tabs>
        <w:spacing w:line="240" w:lineRule="atLeast"/>
        <w:ind w:left="1260" w:right="509"/>
        <w:rPr>
          <w:color w:val="000000"/>
          <w:sz w:val="24"/>
        </w:rPr>
      </w:pPr>
      <w:r w:rsidRPr="00706071">
        <w:rPr>
          <w:rFonts w:cs="Arial"/>
          <w:color w:val="000000"/>
        </w:rPr>
        <w:t>Klottersanering utförs vid behov efter samråd med beställaren.</w:t>
      </w:r>
    </w:p>
    <w:p w14:paraId="50C86B8C" w14:textId="77777777" w:rsidR="002319FE" w:rsidRDefault="002319FE" w:rsidP="002319FE">
      <w:pPr>
        <w:tabs>
          <w:tab w:val="left" w:pos="1080"/>
          <w:tab w:val="left" w:pos="2160"/>
          <w:tab w:val="left" w:pos="2760"/>
          <w:tab w:val="left" w:pos="3240"/>
          <w:tab w:val="left" w:pos="4320"/>
          <w:tab w:val="left" w:pos="5400"/>
          <w:tab w:val="left" w:pos="6480"/>
          <w:tab w:val="left" w:pos="8880"/>
        </w:tabs>
        <w:spacing w:line="240" w:lineRule="atLeast"/>
        <w:ind w:left="1260" w:right="509"/>
        <w:rPr>
          <w:color w:val="000000"/>
          <w:sz w:val="24"/>
        </w:rPr>
      </w:pPr>
    </w:p>
    <w:p w14:paraId="60EDCC55" w14:textId="77777777" w:rsidR="002319FE" w:rsidRPr="002319FE" w:rsidRDefault="002319FE" w:rsidP="002319FE">
      <w:pPr>
        <w:tabs>
          <w:tab w:val="left" w:pos="1080"/>
          <w:tab w:val="left" w:pos="2160"/>
          <w:tab w:val="left" w:pos="2760"/>
          <w:tab w:val="left" w:pos="3240"/>
          <w:tab w:val="left" w:pos="4320"/>
          <w:tab w:val="left" w:pos="5400"/>
          <w:tab w:val="left" w:pos="6480"/>
          <w:tab w:val="left" w:pos="8880"/>
        </w:tabs>
        <w:spacing w:line="240" w:lineRule="atLeast"/>
        <w:ind w:left="1260" w:right="509"/>
        <w:rPr>
          <w:color w:val="000000"/>
          <w:sz w:val="24"/>
        </w:rPr>
      </w:pPr>
    </w:p>
    <w:p w14:paraId="3B0E1F74" w14:textId="77777777" w:rsidR="00706071" w:rsidRPr="00706071" w:rsidRDefault="001C49EE" w:rsidP="000B784D">
      <w:pPr>
        <w:pStyle w:val="Rubrik3"/>
      </w:pPr>
      <w:r>
        <w:t>H</w:t>
      </w:r>
      <w:r w:rsidR="00706071" w:rsidRPr="00706071">
        <w:t>.</w:t>
      </w:r>
      <w:r w:rsidR="00167331">
        <w:t>3</w:t>
      </w:r>
      <w:r w:rsidR="00706071" w:rsidRPr="00706071">
        <w:t>.3</w:t>
      </w:r>
      <w:r w:rsidR="00706071" w:rsidRPr="00706071">
        <w:tab/>
        <w:t>Reparationer</w:t>
      </w:r>
    </w:p>
    <w:p w14:paraId="10995191" w14:textId="77777777" w:rsidR="002319FE" w:rsidRDefault="00706071"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706071">
        <w:rPr>
          <w:rFonts w:cs="Arial"/>
          <w:color w:val="000000"/>
        </w:rPr>
        <w:t xml:space="preserve">Trasiga utemöbler repareras. Reparationer som kan utföras med befintligt material skall utföras. Skruvar och spikar som sticker upp skall dras in/slås ner. Markutrustning som lutar ska riktas. Övriga åtgärder och eventuella utbyten sker i samråd med beställaren. </w:t>
      </w:r>
    </w:p>
    <w:p w14:paraId="3BBB8815" w14:textId="77777777" w:rsidR="007C44BA" w:rsidRDefault="007C44BA"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55B91B0D" w14:textId="77777777" w:rsidR="007C44BA" w:rsidRDefault="007C44BA"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6E20A044" w14:textId="77777777" w:rsidR="007C44BA" w:rsidRPr="00FB6B51" w:rsidRDefault="007C44BA" w:rsidP="000B784D">
      <w:pPr>
        <w:pStyle w:val="Rubrik3"/>
      </w:pPr>
      <w:r>
        <w:t>H.3</w:t>
      </w:r>
      <w:r w:rsidRPr="002B4C4E">
        <w:t>.</w:t>
      </w:r>
      <w:r>
        <w:t>4</w:t>
      </w:r>
      <w:r w:rsidRPr="00FB6B51">
        <w:tab/>
      </w:r>
      <w:r>
        <w:t>Slipning</w:t>
      </w:r>
    </w:p>
    <w:p w14:paraId="6F4950AC" w14:textId="77777777" w:rsidR="007C44BA" w:rsidRDefault="007C44BA" w:rsidP="007C44BA">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Pr>
          <w:rFonts w:cs="Arial"/>
          <w:color w:val="000000"/>
        </w:rPr>
        <w:t>Flisighet slipas av.</w:t>
      </w:r>
    </w:p>
    <w:p w14:paraId="6810F0D1" w14:textId="77777777" w:rsidR="007C44BA" w:rsidRDefault="007C44BA" w:rsidP="007C44BA">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74E797DC" w14:textId="77777777" w:rsidR="002319FE"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25AF7EAE" w14:textId="77777777" w:rsidR="002319FE" w:rsidRPr="00706071"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5944A885" w14:textId="77777777" w:rsidR="000F35B9" w:rsidRDefault="000F35B9" w:rsidP="00985552">
      <w:pPr>
        <w:pStyle w:val="Rubrik2"/>
      </w:pPr>
      <w:bookmarkStart w:id="115" w:name="_Toc164429018"/>
      <w:r>
        <w:lastRenderedPageBreak/>
        <w:t>H</w:t>
      </w:r>
      <w:r w:rsidRPr="00577C99">
        <w:t>.</w:t>
      </w:r>
      <w:r w:rsidR="009C296E">
        <w:t>4</w:t>
      </w:r>
      <w:r w:rsidRPr="00577C99">
        <w:t xml:space="preserve"> Lös </w:t>
      </w:r>
      <w:r>
        <w:t>park</w:t>
      </w:r>
      <w:r w:rsidRPr="00577C99">
        <w:t>so</w:t>
      </w:r>
      <w:r w:rsidR="008732F0">
        <w:t>ffa</w:t>
      </w:r>
      <w:bookmarkEnd w:id="115"/>
    </w:p>
    <w:p w14:paraId="00DE40E5" w14:textId="77777777" w:rsidR="000F35B9" w:rsidRDefault="000F35B9" w:rsidP="00036241">
      <w:pPr>
        <w:ind w:left="1304"/>
        <w:rPr>
          <w:i/>
          <w:iCs/>
          <w:color w:val="000000"/>
        </w:rPr>
      </w:pPr>
      <w:r w:rsidRPr="003C201B">
        <w:rPr>
          <w:i/>
          <w:iCs/>
          <w:color w:val="000000"/>
        </w:rPr>
        <w:t xml:space="preserve">Betecknar lösa utemöbler. Utrustningen ska vara i god kondition för att optimal funktion och livslängd ska uppnås. Den ska vara hel och riktad, ytskikten ska vara rena och väl ytbehandlade. Lösa soffor ska stå på anvisad plats. </w:t>
      </w:r>
    </w:p>
    <w:p w14:paraId="2633CEB9" w14:textId="77777777" w:rsidR="000F35B9" w:rsidRDefault="000F35B9" w:rsidP="000F35B9">
      <w:pPr>
        <w:rPr>
          <w:i/>
          <w:iCs/>
          <w:color w:val="000000"/>
        </w:rPr>
      </w:pPr>
    </w:p>
    <w:p w14:paraId="4B1D477B" w14:textId="77777777" w:rsidR="000F35B9" w:rsidRDefault="000F35B9" w:rsidP="000F35B9">
      <w:pPr>
        <w:rPr>
          <w:i/>
          <w:iCs/>
          <w:color w:val="000000"/>
        </w:rPr>
      </w:pPr>
    </w:p>
    <w:p w14:paraId="65BE1F1D" w14:textId="77777777" w:rsidR="000F35B9" w:rsidRPr="003C201B" w:rsidRDefault="000F35B9" w:rsidP="000F35B9">
      <w:pPr>
        <w:rPr>
          <w:i/>
          <w:iCs/>
          <w:color w:val="000000"/>
        </w:rPr>
      </w:pPr>
    </w:p>
    <w:p w14:paraId="45D99734" w14:textId="77777777" w:rsidR="000F35B9" w:rsidRPr="003C201B" w:rsidRDefault="000F35B9" w:rsidP="000B784D">
      <w:pPr>
        <w:pStyle w:val="Rubrik3"/>
      </w:pPr>
      <w:r>
        <w:t>H</w:t>
      </w:r>
      <w:r w:rsidRPr="003C201B">
        <w:t>.</w:t>
      </w:r>
      <w:r w:rsidR="009C296E">
        <w:t>4</w:t>
      </w:r>
      <w:r w:rsidRPr="003C201B">
        <w:t>.1</w:t>
      </w:r>
      <w:r w:rsidRPr="003C201B">
        <w:tab/>
        <w:t>Rengöring</w:t>
      </w:r>
    </w:p>
    <w:p w14:paraId="7A82B4A3" w14:textId="77777777" w:rsidR="000F35B9" w:rsidRDefault="000F35B9" w:rsidP="000F35B9">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r w:rsidRPr="003C201B">
        <w:rPr>
          <w:rFonts w:cs="Arial"/>
          <w:color w:val="000000"/>
        </w:rPr>
        <w:t xml:space="preserve">Rengöring av lösa utemöbler ska göras på våren innan maj månads utgång i samband med utplacering. Rengöringen ska därefter göras ytterligare 3 gånger per år. Efter avtorkningen skall soffan eller bänken vara ren från damm och nedsmutsande beläggningar. </w:t>
      </w:r>
    </w:p>
    <w:p w14:paraId="6AFAB436" w14:textId="77777777" w:rsidR="000F35B9" w:rsidRDefault="000F35B9" w:rsidP="000F35B9">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p>
    <w:p w14:paraId="042C5D41" w14:textId="77777777" w:rsidR="000F35B9" w:rsidRPr="003C201B" w:rsidRDefault="000F35B9" w:rsidP="000F35B9">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p>
    <w:p w14:paraId="076ED7FD" w14:textId="77777777" w:rsidR="000F35B9" w:rsidRPr="003C201B" w:rsidRDefault="000F35B9" w:rsidP="000B784D">
      <w:pPr>
        <w:pStyle w:val="Rubrik3"/>
      </w:pPr>
      <w:r>
        <w:t>H</w:t>
      </w:r>
      <w:r w:rsidRPr="003C201B">
        <w:t>.</w:t>
      </w:r>
      <w:r w:rsidR="009C296E">
        <w:t>4</w:t>
      </w:r>
      <w:r w:rsidRPr="003C201B">
        <w:t>.2</w:t>
      </w:r>
      <w:r w:rsidRPr="003C201B">
        <w:tab/>
        <w:t>Flyttning och förvaring</w:t>
      </w:r>
    </w:p>
    <w:p w14:paraId="2810A6A2" w14:textId="77777777" w:rsidR="000F35B9" w:rsidRPr="003C201B" w:rsidRDefault="000F35B9" w:rsidP="00467F65">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3C201B">
        <w:rPr>
          <w:rFonts w:cs="Arial"/>
          <w:color w:val="000000"/>
        </w:rPr>
        <w:t>Sofforna skall under vinterperioden förvaras i beställarens lagerlo</w:t>
      </w:r>
      <w:r>
        <w:rPr>
          <w:rFonts w:cs="Arial"/>
          <w:color w:val="000000"/>
        </w:rPr>
        <w:t xml:space="preserve">kal på Motståndet, </w:t>
      </w:r>
      <w:proofErr w:type="spellStart"/>
      <w:r>
        <w:rPr>
          <w:rFonts w:cs="Arial"/>
          <w:color w:val="000000"/>
        </w:rPr>
        <w:t>Strömvägen</w:t>
      </w:r>
      <w:proofErr w:type="spellEnd"/>
      <w:r>
        <w:rPr>
          <w:rFonts w:cs="Arial"/>
          <w:color w:val="000000"/>
        </w:rPr>
        <w:t xml:space="preserve"> 4</w:t>
      </w:r>
      <w:r w:rsidRPr="003C201B">
        <w:rPr>
          <w:rFonts w:cs="Arial"/>
          <w:color w:val="000000"/>
        </w:rPr>
        <w:t xml:space="preserve">. Transport till och från förvaringen, lastning och lossning av sofforna bekostas av entreprenören. </w:t>
      </w:r>
    </w:p>
    <w:p w14:paraId="70494EE3" w14:textId="77777777" w:rsidR="000F35B9" w:rsidRDefault="000F35B9" w:rsidP="000F35B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3C201B">
        <w:rPr>
          <w:rFonts w:cs="Arial"/>
          <w:color w:val="000000"/>
        </w:rPr>
        <w:t xml:space="preserve">Sofforna placeras ut enligt </w:t>
      </w:r>
      <w:r w:rsidRPr="003C201B">
        <w:rPr>
          <w:rFonts w:cs="Arial"/>
        </w:rPr>
        <w:t>karta eller annan anvisning.</w:t>
      </w:r>
      <w:r w:rsidRPr="003C201B">
        <w:rPr>
          <w:rFonts w:cs="Arial"/>
          <w:color w:val="000000"/>
        </w:rPr>
        <w:t xml:space="preserve"> Soffor som flyttas av obehöriga återställs till ursprungligt läge 1 gång/vecka.</w:t>
      </w:r>
    </w:p>
    <w:p w14:paraId="4D2E12B8" w14:textId="77777777" w:rsidR="000F35B9" w:rsidRDefault="000F35B9" w:rsidP="000F35B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308F224F" w14:textId="77777777" w:rsidR="000F35B9" w:rsidRPr="003C201B" w:rsidRDefault="000F35B9" w:rsidP="000F35B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09446DB8" w14:textId="77777777" w:rsidR="000F35B9" w:rsidRPr="003C201B" w:rsidRDefault="000F35B9" w:rsidP="000B784D">
      <w:pPr>
        <w:pStyle w:val="Rubrik3"/>
      </w:pPr>
      <w:r w:rsidRPr="003C201B">
        <w:t>(</w:t>
      </w:r>
      <w:r>
        <w:t>H</w:t>
      </w:r>
      <w:r w:rsidRPr="003C201B">
        <w:t>.</w:t>
      </w:r>
      <w:r w:rsidR="009C296E">
        <w:t>4</w:t>
      </w:r>
      <w:r w:rsidRPr="003C201B">
        <w:t>.3)</w:t>
      </w:r>
      <w:r w:rsidRPr="003C201B">
        <w:tab/>
        <w:t>Klottersanering</w:t>
      </w:r>
    </w:p>
    <w:p w14:paraId="1E46BD0A" w14:textId="77777777" w:rsidR="000F35B9" w:rsidRDefault="000F35B9" w:rsidP="000F35B9">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r w:rsidRPr="003C201B">
        <w:rPr>
          <w:rFonts w:cs="Arial"/>
          <w:color w:val="000000"/>
        </w:rPr>
        <w:t>Klottersanering utförs vid behov efter samråd med beställaren.</w:t>
      </w:r>
    </w:p>
    <w:p w14:paraId="5E6D6F63" w14:textId="77777777" w:rsidR="000F35B9" w:rsidRDefault="000F35B9" w:rsidP="000F35B9">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p>
    <w:p w14:paraId="7B969857" w14:textId="77777777" w:rsidR="000F35B9" w:rsidRPr="003C201B" w:rsidRDefault="000F35B9" w:rsidP="000F35B9">
      <w:pPr>
        <w:tabs>
          <w:tab w:val="left" w:pos="1080"/>
          <w:tab w:val="left" w:pos="2160"/>
          <w:tab w:val="left" w:pos="2760"/>
          <w:tab w:val="left" w:pos="3240"/>
          <w:tab w:val="left" w:pos="4320"/>
          <w:tab w:val="left" w:pos="5400"/>
          <w:tab w:val="left" w:pos="6480"/>
          <w:tab w:val="left" w:pos="8880"/>
        </w:tabs>
        <w:spacing w:line="240" w:lineRule="atLeast"/>
        <w:ind w:left="1260" w:right="509"/>
        <w:rPr>
          <w:color w:val="000000"/>
          <w:sz w:val="24"/>
        </w:rPr>
      </w:pPr>
    </w:p>
    <w:p w14:paraId="7DBA2D7E" w14:textId="77777777" w:rsidR="000F35B9" w:rsidRPr="003C201B" w:rsidRDefault="000F35B9" w:rsidP="000B784D">
      <w:pPr>
        <w:pStyle w:val="Rubrik3"/>
      </w:pPr>
      <w:r>
        <w:t>H</w:t>
      </w:r>
      <w:r w:rsidRPr="003C201B">
        <w:t>.</w:t>
      </w:r>
      <w:r w:rsidR="009C296E">
        <w:t>4</w:t>
      </w:r>
      <w:r w:rsidRPr="003C201B">
        <w:t>.4</w:t>
      </w:r>
      <w:r w:rsidRPr="003C201B">
        <w:tab/>
        <w:t>Reparationer</w:t>
      </w:r>
    </w:p>
    <w:p w14:paraId="6D87F54B" w14:textId="77777777" w:rsidR="000F35B9" w:rsidRDefault="000F35B9" w:rsidP="000F35B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3C201B">
        <w:rPr>
          <w:rFonts w:cs="Arial"/>
          <w:color w:val="000000"/>
        </w:rPr>
        <w:t xml:space="preserve">Trasiga utemöbler repareras. Reparationer som kan utföras med befintligt material skall utföras. Skruvar och spikar som sticker upp skall dras in/slås ner. Markutrustning som lutar ska riktas. Övriga åtgärder och eventuella utbyten sker i samråd med beställaren. </w:t>
      </w:r>
    </w:p>
    <w:p w14:paraId="0FE634FD" w14:textId="77777777" w:rsidR="000F35B9" w:rsidRDefault="000F35B9" w:rsidP="000F35B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62A1F980" w14:textId="77777777" w:rsidR="000F35B9" w:rsidRPr="003C201B" w:rsidRDefault="000F35B9" w:rsidP="000F35B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58DD41DD" w14:textId="77777777" w:rsidR="000F35B9" w:rsidRPr="003C201B" w:rsidRDefault="000F35B9" w:rsidP="000B784D">
      <w:pPr>
        <w:pStyle w:val="Rubrik3"/>
      </w:pPr>
      <w:r w:rsidRPr="003C201B">
        <w:t>(</w:t>
      </w:r>
      <w:r>
        <w:t>H</w:t>
      </w:r>
      <w:r w:rsidRPr="003C201B">
        <w:t>.</w:t>
      </w:r>
      <w:r w:rsidR="009C296E">
        <w:t>4</w:t>
      </w:r>
      <w:r w:rsidRPr="003C201B">
        <w:t>.5)</w:t>
      </w:r>
      <w:r w:rsidRPr="003C201B">
        <w:tab/>
        <w:t>Ytbehandling</w:t>
      </w:r>
    </w:p>
    <w:p w14:paraId="7EF974D4" w14:textId="77777777" w:rsidR="000F35B9" w:rsidRDefault="000F35B9" w:rsidP="000F35B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3C201B">
        <w:rPr>
          <w:rFonts w:cs="Arial"/>
          <w:color w:val="000000"/>
        </w:rPr>
        <w:t>Ytbehandling av utemöbler utförs efter beställning. Byte av utemöbler sker i samråd med beställaren.</w:t>
      </w:r>
    </w:p>
    <w:p w14:paraId="300079F4" w14:textId="77777777" w:rsidR="007A3F58" w:rsidRDefault="007A3F58" w:rsidP="00E37A6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bookmarkStart w:id="116" w:name="_Toc280613324"/>
      <w:bookmarkStart w:id="117" w:name="_Toc281385421"/>
      <w:bookmarkEnd w:id="113"/>
      <w:bookmarkEnd w:id="114"/>
    </w:p>
    <w:p w14:paraId="299D8616" w14:textId="77777777" w:rsidR="002319FE" w:rsidRPr="00E37A69" w:rsidRDefault="002319FE" w:rsidP="00E37A69">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0401A4AD" w14:textId="77777777" w:rsidR="00706071" w:rsidRPr="001D0C9D" w:rsidRDefault="001C49EE" w:rsidP="00985552">
      <w:pPr>
        <w:pStyle w:val="Rubrik2"/>
      </w:pPr>
      <w:bookmarkStart w:id="118" w:name="_Toc164429019"/>
      <w:r>
        <w:t>H</w:t>
      </w:r>
      <w:r w:rsidR="00706071" w:rsidRPr="001D0C9D">
        <w:t>.</w:t>
      </w:r>
      <w:r w:rsidR="009C296E">
        <w:t>5</w:t>
      </w:r>
      <w:r w:rsidR="00706071" w:rsidRPr="001D0C9D">
        <w:t xml:space="preserve"> Hundlatrin</w:t>
      </w:r>
      <w:bookmarkEnd w:id="118"/>
      <w:r w:rsidR="00706071" w:rsidRPr="001D0C9D">
        <w:t xml:space="preserve"> </w:t>
      </w:r>
    </w:p>
    <w:p w14:paraId="5685A139" w14:textId="77777777" w:rsidR="004A6208" w:rsidRPr="001D0C9D" w:rsidRDefault="00706071" w:rsidP="00036241">
      <w:pPr>
        <w:ind w:left="1304"/>
        <w:rPr>
          <w:i/>
          <w:iCs/>
          <w:color w:val="000000"/>
        </w:rPr>
      </w:pPr>
      <w:r w:rsidRPr="001D0C9D">
        <w:rPr>
          <w:i/>
          <w:iCs/>
          <w:color w:val="000000"/>
        </w:rPr>
        <w:t xml:space="preserve">Betecknar </w:t>
      </w:r>
      <w:r w:rsidR="00745543">
        <w:rPr>
          <w:i/>
          <w:iCs/>
          <w:color w:val="000000"/>
        </w:rPr>
        <w:t>kärl avsedda för hundbajs. De</w:t>
      </w:r>
      <w:r w:rsidRPr="001D0C9D">
        <w:rPr>
          <w:i/>
          <w:iCs/>
          <w:color w:val="000000"/>
        </w:rPr>
        <w:t xml:space="preserve"> ska vara hela och riktade, ytskikten ska vara rena</w:t>
      </w:r>
      <w:r w:rsidR="00745543">
        <w:rPr>
          <w:i/>
          <w:iCs/>
          <w:color w:val="000000"/>
        </w:rPr>
        <w:t>.</w:t>
      </w:r>
      <w:r w:rsidRPr="001D0C9D">
        <w:rPr>
          <w:i/>
          <w:iCs/>
          <w:color w:val="000000"/>
        </w:rPr>
        <w:t xml:space="preserve"> Information om var hundbajspåsar ska slängas ska tydligt framgå. Hundlatrine</w:t>
      </w:r>
      <w:r w:rsidR="00FB3CE3">
        <w:rPr>
          <w:i/>
          <w:iCs/>
          <w:color w:val="000000"/>
        </w:rPr>
        <w:t>n</w:t>
      </w:r>
      <w:r w:rsidRPr="001D0C9D">
        <w:rPr>
          <w:i/>
          <w:iCs/>
          <w:color w:val="000000"/>
        </w:rPr>
        <w:t xml:space="preserve"> får inte stå överfulla eller trasiga.</w:t>
      </w:r>
      <w:r w:rsidRPr="001D0C9D">
        <w:rPr>
          <w:rFonts w:cs="Arial"/>
          <w:color w:val="000000"/>
        </w:rPr>
        <w:t xml:space="preserve"> </w:t>
      </w:r>
      <w:r w:rsidRPr="001D0C9D">
        <w:rPr>
          <w:rFonts w:cs="Arial"/>
          <w:i/>
          <w:color w:val="000000"/>
        </w:rPr>
        <w:t>Hundlatrin</w:t>
      </w:r>
      <w:r w:rsidR="00FB3CE3">
        <w:rPr>
          <w:rFonts w:cs="Arial"/>
          <w:i/>
          <w:color w:val="000000"/>
        </w:rPr>
        <w:t>en</w:t>
      </w:r>
      <w:r w:rsidRPr="001D0C9D">
        <w:rPr>
          <w:rFonts w:cs="Arial"/>
          <w:i/>
          <w:color w:val="000000"/>
        </w:rPr>
        <w:t xml:space="preserve"> ska vara </w:t>
      </w:r>
      <w:r w:rsidR="00FB3CE3" w:rsidRPr="001D0C9D">
        <w:rPr>
          <w:rFonts w:cs="Arial"/>
          <w:i/>
          <w:color w:val="000000"/>
        </w:rPr>
        <w:t>lättillgängliga</w:t>
      </w:r>
      <w:r w:rsidRPr="001D0C9D">
        <w:rPr>
          <w:rFonts w:cs="Arial"/>
          <w:i/>
          <w:color w:val="000000"/>
        </w:rPr>
        <w:t xml:space="preserve"> och säk</w:t>
      </w:r>
      <w:r w:rsidR="00FB3CE3">
        <w:rPr>
          <w:rFonts w:cs="Arial"/>
          <w:i/>
          <w:color w:val="000000"/>
        </w:rPr>
        <w:t>er</w:t>
      </w:r>
      <w:r w:rsidRPr="001D0C9D">
        <w:rPr>
          <w:rFonts w:cs="Arial"/>
          <w:i/>
          <w:color w:val="000000"/>
        </w:rPr>
        <w:t xml:space="preserve"> att ta sig till under hela snö- och halksäsongen.</w:t>
      </w:r>
      <w:r w:rsidR="00B37F82">
        <w:rPr>
          <w:rFonts w:cs="Arial"/>
          <w:i/>
          <w:color w:val="000000"/>
        </w:rPr>
        <w:t xml:space="preserve"> </w:t>
      </w:r>
    </w:p>
    <w:p w14:paraId="02614873" w14:textId="0F38D2D6" w:rsidR="007A3F58" w:rsidRDefault="007A3F58" w:rsidP="00706071">
      <w:pPr>
        <w:rPr>
          <w:i/>
          <w:iCs/>
          <w:color w:val="000000"/>
        </w:rPr>
      </w:pPr>
    </w:p>
    <w:p w14:paraId="491D2769" w14:textId="77777777" w:rsidR="002319FE" w:rsidRDefault="002319FE" w:rsidP="00706071">
      <w:pPr>
        <w:rPr>
          <w:i/>
          <w:iCs/>
          <w:color w:val="000000"/>
        </w:rPr>
      </w:pPr>
    </w:p>
    <w:p w14:paraId="6F5CD9ED" w14:textId="77777777" w:rsidR="002319FE" w:rsidRPr="002319FE" w:rsidRDefault="002319FE" w:rsidP="00706071">
      <w:pPr>
        <w:rPr>
          <w:i/>
          <w:iCs/>
          <w:color w:val="000000"/>
        </w:rPr>
      </w:pPr>
    </w:p>
    <w:p w14:paraId="75C90A31" w14:textId="77777777" w:rsidR="00706071" w:rsidRPr="001D0C9D" w:rsidRDefault="001C49EE" w:rsidP="000B784D">
      <w:pPr>
        <w:pStyle w:val="Rubrik3"/>
      </w:pPr>
      <w:r>
        <w:t>H</w:t>
      </w:r>
      <w:r w:rsidR="00706071" w:rsidRPr="001D0C9D">
        <w:t>.</w:t>
      </w:r>
      <w:r w:rsidR="009C296E">
        <w:t>5</w:t>
      </w:r>
      <w:r w:rsidR="00706071" w:rsidRPr="001D0C9D">
        <w:t>.1</w:t>
      </w:r>
      <w:r w:rsidR="00706071" w:rsidRPr="001D0C9D">
        <w:tab/>
        <w:t>Tömning</w:t>
      </w:r>
    </w:p>
    <w:p w14:paraId="3686178C" w14:textId="77777777" w:rsidR="00706071"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color w:val="000000"/>
        </w:rPr>
      </w:pPr>
      <w:r w:rsidRPr="001D0C9D">
        <w:rPr>
          <w:rFonts w:cs="Arial"/>
          <w:color w:val="000000"/>
        </w:rPr>
        <w:t>Tömning sker i erforderlig omfattning</w:t>
      </w:r>
      <w:r w:rsidRPr="001D0C9D">
        <w:rPr>
          <w:color w:val="000000"/>
        </w:rPr>
        <w:t>.</w:t>
      </w:r>
      <w:r w:rsidR="00085D3E">
        <w:rPr>
          <w:color w:val="000000"/>
        </w:rPr>
        <w:t xml:space="preserve"> </w:t>
      </w:r>
    </w:p>
    <w:p w14:paraId="4EF7FBD7"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740C982E" w14:textId="77777777" w:rsidR="00084CAC" w:rsidRPr="001D0C9D" w:rsidRDefault="00084CAC"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2476C15E" w14:textId="77777777" w:rsidR="00706071" w:rsidRPr="001D0C9D" w:rsidRDefault="001C49EE" w:rsidP="000B784D">
      <w:pPr>
        <w:pStyle w:val="Rubrik3"/>
      </w:pPr>
      <w:r>
        <w:t>H</w:t>
      </w:r>
      <w:r w:rsidR="00706071" w:rsidRPr="001D0C9D">
        <w:t>.</w:t>
      </w:r>
      <w:r w:rsidR="009C296E">
        <w:t>5</w:t>
      </w:r>
      <w:r w:rsidR="00706071" w:rsidRPr="001D0C9D">
        <w:t>.2</w:t>
      </w:r>
      <w:r w:rsidR="00706071" w:rsidRPr="001D0C9D">
        <w:tab/>
      </w:r>
      <w:r w:rsidR="00706071" w:rsidRPr="002F7B75">
        <w:t>Tillsyn</w:t>
      </w:r>
      <w:r w:rsidR="004921B5" w:rsidRPr="002F7B75">
        <w:t xml:space="preserve"> </w:t>
      </w:r>
    </w:p>
    <w:p w14:paraId="1672C247" w14:textId="77777777" w:rsidR="00706071"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Hundlatrine</w:t>
      </w:r>
      <w:r w:rsidR="00FB3CE3">
        <w:rPr>
          <w:rFonts w:cs="Arial"/>
          <w:color w:val="000000"/>
        </w:rPr>
        <w:t>n</w:t>
      </w:r>
      <w:r w:rsidRPr="001D0C9D">
        <w:rPr>
          <w:rFonts w:cs="Arial"/>
          <w:color w:val="000000"/>
        </w:rPr>
        <w:t xml:space="preserve"> skall hållas under kontinuerlig tillsyn, så att kärlen inte står fulla eller trasiga. </w:t>
      </w:r>
    </w:p>
    <w:p w14:paraId="15C78039"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527D639D" w14:textId="77777777" w:rsidR="007A3F58" w:rsidRPr="001D0C9D"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06F543F6" w14:textId="77777777" w:rsidR="00706071" w:rsidRPr="001D0C9D" w:rsidRDefault="00706071" w:rsidP="000B784D">
      <w:pPr>
        <w:pStyle w:val="Rubrik3"/>
      </w:pPr>
      <w:r w:rsidRPr="001D0C9D">
        <w:lastRenderedPageBreak/>
        <w:t>(</w:t>
      </w:r>
      <w:r w:rsidR="001C49EE">
        <w:t>H</w:t>
      </w:r>
      <w:r w:rsidRPr="001D0C9D">
        <w:t>.</w:t>
      </w:r>
      <w:r w:rsidR="009C296E">
        <w:t>5</w:t>
      </w:r>
      <w:r w:rsidRPr="001D0C9D">
        <w:t>.3)</w:t>
      </w:r>
      <w:r w:rsidRPr="001D0C9D">
        <w:tab/>
        <w:t>Klottersanering</w:t>
      </w:r>
    </w:p>
    <w:p w14:paraId="03EAE406" w14:textId="77777777" w:rsidR="00706071" w:rsidRDefault="00706071"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 xml:space="preserve">Klottersanering utförs vid behov efter samråd med beställaren. </w:t>
      </w:r>
    </w:p>
    <w:p w14:paraId="5101B52C" w14:textId="77777777" w:rsidR="002319FE"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3C8EC45C" w14:textId="77777777" w:rsidR="002319FE" w:rsidRPr="001D0C9D"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3DC32280" w14:textId="77777777" w:rsidR="00706071" w:rsidRPr="001D0C9D" w:rsidRDefault="001C49EE" w:rsidP="000B784D">
      <w:pPr>
        <w:pStyle w:val="Rubrik3"/>
      </w:pPr>
      <w:r>
        <w:t>H</w:t>
      </w:r>
      <w:r w:rsidR="00706071" w:rsidRPr="001D0C9D">
        <w:t>.</w:t>
      </w:r>
      <w:r w:rsidR="009C296E">
        <w:t>5</w:t>
      </w:r>
      <w:r w:rsidR="00706071" w:rsidRPr="001D0C9D">
        <w:t>.4</w:t>
      </w:r>
      <w:r w:rsidR="00706071" w:rsidRPr="001D0C9D">
        <w:tab/>
        <w:t>Reparationer</w:t>
      </w:r>
    </w:p>
    <w:p w14:paraId="45DFBBFB" w14:textId="77777777" w:rsidR="007A3F58"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Skadade delar byts ut. Det är entreprenörens ansvar att genast rapportera in fel i samband med kontinuerlig tillsyn. Nya delar tillhandahålls av beställaren. Delarna avhämtas av entreprenören</w:t>
      </w:r>
    </w:p>
    <w:p w14:paraId="326DC100"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0A821549" w14:textId="77777777" w:rsidR="00706071" w:rsidRPr="001D0C9D"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20A1E188" w14:textId="77777777" w:rsidR="00706071" w:rsidRPr="001D0C9D" w:rsidRDefault="001C49EE" w:rsidP="000B784D">
      <w:pPr>
        <w:pStyle w:val="Rubrik3"/>
      </w:pPr>
      <w:r>
        <w:t>H</w:t>
      </w:r>
      <w:r w:rsidR="00706071" w:rsidRPr="001D0C9D">
        <w:t>.</w:t>
      </w:r>
      <w:r w:rsidR="009C296E">
        <w:t>5</w:t>
      </w:r>
      <w:r w:rsidR="00706071" w:rsidRPr="001D0C9D">
        <w:t>.5</w:t>
      </w:r>
      <w:r w:rsidR="00706071" w:rsidRPr="001D0C9D">
        <w:tab/>
        <w:t>Snöröjning</w:t>
      </w:r>
    </w:p>
    <w:p w14:paraId="22E7BD6B" w14:textId="77777777" w:rsidR="00706071"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Plogvall skall brytas senast första vardagen efter snöfallet.</w:t>
      </w:r>
    </w:p>
    <w:p w14:paraId="66FDCF4E"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3BEE236D" w14:textId="77777777" w:rsidR="007A3F58" w:rsidRPr="001D0C9D"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6A0C5153" w14:textId="77777777" w:rsidR="00706071" w:rsidRPr="001D0C9D" w:rsidRDefault="001C49EE" w:rsidP="000B784D">
      <w:pPr>
        <w:pStyle w:val="Rubrik3"/>
      </w:pPr>
      <w:r>
        <w:t>H</w:t>
      </w:r>
      <w:r w:rsidR="00706071" w:rsidRPr="001D0C9D">
        <w:t>.</w:t>
      </w:r>
      <w:r w:rsidR="009C296E">
        <w:t>5</w:t>
      </w:r>
      <w:r w:rsidR="00706071" w:rsidRPr="001D0C9D">
        <w:t>.6</w:t>
      </w:r>
      <w:r w:rsidR="00706071" w:rsidRPr="001D0C9D">
        <w:tab/>
        <w:t>Sandning</w:t>
      </w:r>
    </w:p>
    <w:p w14:paraId="6C759EF2" w14:textId="77777777" w:rsidR="00706071"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color w:val="000000"/>
        </w:rPr>
      </w:pPr>
      <w:r w:rsidRPr="001D0C9D">
        <w:rPr>
          <w:rFonts w:cs="Arial"/>
          <w:color w:val="000000"/>
        </w:rPr>
        <w:t>Då det föreligger risk för halka ska sträckan från plogad väg eller g/c- väg till hundlatrinen sandas. Sandning sker i erforderlig omfattning</w:t>
      </w:r>
      <w:r w:rsidRPr="001D0C9D">
        <w:rPr>
          <w:color w:val="000000"/>
        </w:rPr>
        <w:t>.</w:t>
      </w:r>
    </w:p>
    <w:p w14:paraId="0CCC0888" w14:textId="77777777" w:rsidR="00084CAC" w:rsidRDefault="00084CAC" w:rsidP="00AC79AE">
      <w:pPr>
        <w:tabs>
          <w:tab w:val="left" w:pos="1080"/>
          <w:tab w:val="left" w:pos="1260"/>
          <w:tab w:val="left" w:pos="2760"/>
          <w:tab w:val="left" w:pos="3240"/>
          <w:tab w:val="left" w:pos="4320"/>
          <w:tab w:val="left" w:pos="5400"/>
          <w:tab w:val="left" w:pos="6480"/>
          <w:tab w:val="left" w:pos="8880"/>
        </w:tabs>
        <w:spacing w:line="240" w:lineRule="atLeast"/>
        <w:ind w:right="509"/>
        <w:rPr>
          <w:color w:val="000000"/>
        </w:rPr>
      </w:pPr>
    </w:p>
    <w:p w14:paraId="4A873228" w14:textId="77777777" w:rsidR="001E3E48" w:rsidRDefault="001E3E48" w:rsidP="00AC79AE">
      <w:pPr>
        <w:tabs>
          <w:tab w:val="left" w:pos="1080"/>
          <w:tab w:val="left" w:pos="1260"/>
          <w:tab w:val="left" w:pos="2760"/>
          <w:tab w:val="left" w:pos="3240"/>
          <w:tab w:val="left" w:pos="4320"/>
          <w:tab w:val="left" w:pos="5400"/>
          <w:tab w:val="left" w:pos="6480"/>
          <w:tab w:val="left" w:pos="8880"/>
        </w:tabs>
        <w:spacing w:line="240" w:lineRule="atLeast"/>
        <w:ind w:right="509"/>
        <w:rPr>
          <w:color w:val="000000"/>
        </w:rPr>
      </w:pPr>
    </w:p>
    <w:p w14:paraId="5CC3A2D3" w14:textId="77777777" w:rsidR="001E3E48" w:rsidRPr="007A3F58" w:rsidRDefault="001E3E48" w:rsidP="00AC79AE">
      <w:pPr>
        <w:tabs>
          <w:tab w:val="left" w:pos="1080"/>
          <w:tab w:val="left" w:pos="1260"/>
          <w:tab w:val="left" w:pos="2760"/>
          <w:tab w:val="left" w:pos="3240"/>
          <w:tab w:val="left" w:pos="4320"/>
          <w:tab w:val="left" w:pos="5400"/>
          <w:tab w:val="left" w:pos="6480"/>
          <w:tab w:val="left" w:pos="8880"/>
        </w:tabs>
        <w:spacing w:line="240" w:lineRule="atLeast"/>
        <w:ind w:right="509"/>
        <w:rPr>
          <w:color w:val="000000"/>
        </w:rPr>
      </w:pPr>
    </w:p>
    <w:p w14:paraId="1066B8F1" w14:textId="77777777" w:rsidR="00706071" w:rsidRPr="001D0C9D" w:rsidRDefault="001C49EE" w:rsidP="00985552">
      <w:pPr>
        <w:pStyle w:val="Rubrik2"/>
      </w:pPr>
      <w:bookmarkStart w:id="119" w:name="_Toc164429020"/>
      <w:r>
        <w:t>H</w:t>
      </w:r>
      <w:r w:rsidR="00706071" w:rsidRPr="001D0C9D">
        <w:t>.</w:t>
      </w:r>
      <w:r w:rsidR="009C296E">
        <w:t>6</w:t>
      </w:r>
      <w:r w:rsidR="00706071" w:rsidRPr="001D0C9D">
        <w:t xml:space="preserve"> Papperskorg</w:t>
      </w:r>
      <w:bookmarkEnd w:id="119"/>
    </w:p>
    <w:p w14:paraId="561E3536" w14:textId="77777777" w:rsidR="00DD55F1" w:rsidRPr="001D0C9D" w:rsidRDefault="00706071" w:rsidP="00036241">
      <w:pPr>
        <w:ind w:left="1304"/>
        <w:rPr>
          <w:i/>
          <w:iCs/>
          <w:color w:val="000000"/>
        </w:rPr>
      </w:pPr>
      <w:r w:rsidRPr="001D0C9D">
        <w:rPr>
          <w:i/>
          <w:iCs/>
          <w:color w:val="000000"/>
        </w:rPr>
        <w:t xml:space="preserve">Betecknar </w:t>
      </w:r>
      <w:r w:rsidR="00FB3CE3">
        <w:rPr>
          <w:i/>
          <w:iCs/>
          <w:color w:val="000000"/>
        </w:rPr>
        <w:t>kärl avsedda för skräp</w:t>
      </w:r>
      <w:r w:rsidRPr="001D0C9D">
        <w:rPr>
          <w:i/>
          <w:iCs/>
          <w:color w:val="000000"/>
        </w:rPr>
        <w:t xml:space="preserve">. Utrustningen ska vara i god kondition för att optimal funktion och livslängd ska uppnås. De ska vara hela och riktade. Ytskikten ska vara rena. </w:t>
      </w:r>
    </w:p>
    <w:p w14:paraId="4A990D24" w14:textId="77777777" w:rsidR="00DD55F1" w:rsidRDefault="00DD55F1" w:rsidP="00DD55F1">
      <w:pPr>
        <w:rPr>
          <w:color w:val="000000"/>
        </w:rPr>
      </w:pPr>
    </w:p>
    <w:p w14:paraId="603CC4DB" w14:textId="77777777" w:rsidR="00706071" w:rsidRDefault="00706071" w:rsidP="00706071">
      <w:pPr>
        <w:rPr>
          <w:i/>
          <w:iCs/>
          <w:color w:val="000000"/>
        </w:rPr>
      </w:pPr>
    </w:p>
    <w:p w14:paraId="5BAD3425" w14:textId="77777777" w:rsidR="007A3F58" w:rsidRPr="001D0C9D" w:rsidRDefault="007A3F58" w:rsidP="00706071">
      <w:pPr>
        <w:rPr>
          <w:i/>
          <w:iCs/>
          <w:color w:val="000000"/>
        </w:rPr>
      </w:pPr>
    </w:p>
    <w:p w14:paraId="5598FB32" w14:textId="77777777" w:rsidR="00706071" w:rsidRPr="001D0C9D" w:rsidRDefault="001C49EE" w:rsidP="000B784D">
      <w:pPr>
        <w:pStyle w:val="Rubrik3"/>
      </w:pPr>
      <w:r>
        <w:t>H</w:t>
      </w:r>
      <w:r w:rsidR="00706071" w:rsidRPr="001D0C9D">
        <w:t>.</w:t>
      </w:r>
      <w:r w:rsidR="009C296E">
        <w:t>6</w:t>
      </w:r>
      <w:r w:rsidR="00706071" w:rsidRPr="001D0C9D">
        <w:t>.1</w:t>
      </w:r>
      <w:r w:rsidR="00706071" w:rsidRPr="001D0C9D">
        <w:tab/>
        <w:t>Tillsyn</w:t>
      </w:r>
    </w:p>
    <w:p w14:paraId="67652E6C" w14:textId="77777777" w:rsidR="007A3F58"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Papperskorg</w:t>
      </w:r>
      <w:r w:rsidR="008C7503">
        <w:rPr>
          <w:rFonts w:cs="Arial"/>
          <w:color w:val="000000"/>
        </w:rPr>
        <w:t>en</w:t>
      </w:r>
      <w:r w:rsidRPr="001D0C9D">
        <w:rPr>
          <w:rFonts w:cs="Arial"/>
          <w:color w:val="000000"/>
        </w:rPr>
        <w:t xml:space="preserve"> skall hållas under kontinuerlig tillsyn, så att kärle</w:t>
      </w:r>
      <w:r w:rsidR="008C7503">
        <w:rPr>
          <w:rFonts w:cs="Arial"/>
          <w:color w:val="000000"/>
        </w:rPr>
        <w:t>t</w:t>
      </w:r>
      <w:r w:rsidRPr="001D0C9D">
        <w:rPr>
          <w:rFonts w:cs="Arial"/>
          <w:color w:val="000000"/>
        </w:rPr>
        <w:t xml:space="preserve"> inte står full eller trasig</w:t>
      </w:r>
      <w:r w:rsidR="008C7503">
        <w:rPr>
          <w:rFonts w:cs="Arial"/>
          <w:color w:val="000000"/>
        </w:rPr>
        <w:t>t</w:t>
      </w:r>
      <w:r w:rsidRPr="001D0C9D">
        <w:rPr>
          <w:rFonts w:cs="Arial"/>
          <w:color w:val="000000"/>
        </w:rPr>
        <w:t xml:space="preserve">. Tillsyn ska ske 1 gång/vecka maj - oktober, övrig tid varannan vecka. </w:t>
      </w:r>
    </w:p>
    <w:p w14:paraId="0C7D08AC"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37A31054" w14:textId="77777777" w:rsidR="002319FE" w:rsidRPr="001D0C9D" w:rsidRDefault="002319FE"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7CDA4D8B" w14:textId="77777777" w:rsidR="00706071" w:rsidRPr="001D0C9D" w:rsidRDefault="001C49EE" w:rsidP="000B784D">
      <w:pPr>
        <w:pStyle w:val="Rubrik3"/>
      </w:pPr>
      <w:r>
        <w:t>H</w:t>
      </w:r>
      <w:r w:rsidR="00706071" w:rsidRPr="001D0C9D">
        <w:t>.</w:t>
      </w:r>
      <w:r w:rsidR="009C296E">
        <w:t>6</w:t>
      </w:r>
      <w:r w:rsidR="00706071" w:rsidRPr="001D0C9D">
        <w:t>.2</w:t>
      </w:r>
      <w:r w:rsidR="00706071" w:rsidRPr="001D0C9D">
        <w:tab/>
        <w:t>Tömning</w:t>
      </w:r>
    </w:p>
    <w:p w14:paraId="4DAA5DCC" w14:textId="77777777" w:rsidR="00706071"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1D0C9D">
        <w:rPr>
          <w:rFonts w:cs="Arial"/>
        </w:rPr>
        <w:t>Tömning av papperskorg skall ske i erforderlig omfattning så att de</w:t>
      </w:r>
      <w:r w:rsidR="00945804">
        <w:rPr>
          <w:rFonts w:cs="Arial"/>
        </w:rPr>
        <w:t>n</w:t>
      </w:r>
      <w:r w:rsidRPr="001D0C9D">
        <w:rPr>
          <w:rFonts w:cs="Arial"/>
        </w:rPr>
        <w:t xml:space="preserve"> inte står överfull. Det får ej heller ligga skräp utanför, i direkt närhet till papperskorgen. Detta ska samlas upp och borttransporteras vid samma tillfälle.</w:t>
      </w:r>
      <w:r w:rsidR="00970300" w:rsidRPr="001D0C9D">
        <w:rPr>
          <w:rFonts w:cs="Arial"/>
        </w:rPr>
        <w:t xml:space="preserve"> </w:t>
      </w:r>
    </w:p>
    <w:p w14:paraId="7DC8C081"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0477E574" w14:textId="77777777" w:rsidR="007A3F58" w:rsidRP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0C81580F" w14:textId="77777777" w:rsidR="00706071" w:rsidRPr="001D0C9D" w:rsidRDefault="001C49EE" w:rsidP="000B784D">
      <w:pPr>
        <w:pStyle w:val="Rubrik3"/>
      </w:pPr>
      <w:r>
        <w:t>H</w:t>
      </w:r>
      <w:r w:rsidR="00706071" w:rsidRPr="001D0C9D">
        <w:t>.</w:t>
      </w:r>
      <w:r w:rsidR="009C296E">
        <w:t>6</w:t>
      </w:r>
      <w:r w:rsidR="00706071" w:rsidRPr="001D0C9D">
        <w:t>.3</w:t>
      </w:r>
      <w:r w:rsidR="00706071" w:rsidRPr="001D0C9D">
        <w:tab/>
        <w:t>Rengöring</w:t>
      </w:r>
    </w:p>
    <w:p w14:paraId="3FC07264" w14:textId="77777777" w:rsidR="007A3F58" w:rsidRDefault="00706071" w:rsidP="007A3F58">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Rengöring av papperskor</w:t>
      </w:r>
      <w:r w:rsidR="00FB3CE3">
        <w:rPr>
          <w:rFonts w:cs="Arial"/>
          <w:color w:val="000000"/>
        </w:rPr>
        <w:t>g</w:t>
      </w:r>
      <w:r w:rsidRPr="001D0C9D">
        <w:rPr>
          <w:rFonts w:cs="Arial"/>
          <w:color w:val="000000"/>
        </w:rPr>
        <w:t xml:space="preserve"> ska göras på våren innan maj månads utgång. Efter avtorkningen skall papperskorgen vara ren från damm och nedsmutsande beläggningar.</w:t>
      </w:r>
    </w:p>
    <w:p w14:paraId="3FD9042A" w14:textId="77777777" w:rsidR="007A3F58" w:rsidRDefault="007A3F58" w:rsidP="007A3F58">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p>
    <w:p w14:paraId="052D4810" w14:textId="77777777" w:rsidR="00706071" w:rsidRPr="001D0C9D" w:rsidRDefault="00706071" w:rsidP="007A3F58">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p>
    <w:p w14:paraId="5C479CA2" w14:textId="77777777" w:rsidR="00706071" w:rsidRPr="001D0C9D" w:rsidRDefault="00706071" w:rsidP="000B784D">
      <w:pPr>
        <w:pStyle w:val="Rubrik3"/>
      </w:pPr>
      <w:r w:rsidRPr="001D0C9D">
        <w:t>(</w:t>
      </w:r>
      <w:r w:rsidR="001C49EE">
        <w:t>H</w:t>
      </w:r>
      <w:r w:rsidRPr="001D0C9D">
        <w:t>.</w:t>
      </w:r>
      <w:r w:rsidR="009C296E">
        <w:t>6</w:t>
      </w:r>
      <w:r w:rsidRPr="001D0C9D">
        <w:t>.4)</w:t>
      </w:r>
      <w:r w:rsidRPr="001D0C9D">
        <w:tab/>
        <w:t>Klottersanering</w:t>
      </w:r>
    </w:p>
    <w:p w14:paraId="555900CB" w14:textId="77777777" w:rsidR="007A3F58"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Klottersanering utförs vid behov efter samråd med beställaren.</w:t>
      </w:r>
    </w:p>
    <w:p w14:paraId="62D3F89E"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2780AF0D" w14:textId="77777777" w:rsidR="00706071" w:rsidRPr="001D0C9D"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60346C01" w14:textId="77777777" w:rsidR="00706071" w:rsidRPr="008C7503" w:rsidRDefault="001C49EE" w:rsidP="000B784D">
      <w:pPr>
        <w:pStyle w:val="Rubrik3"/>
      </w:pPr>
      <w:r>
        <w:t>H</w:t>
      </w:r>
      <w:r w:rsidR="00706071" w:rsidRPr="001D0C9D">
        <w:t>.</w:t>
      </w:r>
      <w:r w:rsidR="009C296E">
        <w:t>6</w:t>
      </w:r>
      <w:r w:rsidR="00706071" w:rsidRPr="001D0C9D">
        <w:t>.5</w:t>
      </w:r>
      <w:r w:rsidR="00706071" w:rsidRPr="001D0C9D">
        <w:tab/>
      </w:r>
      <w:r w:rsidR="00706071" w:rsidRPr="008C7503">
        <w:t>Reparationer</w:t>
      </w:r>
      <w:r w:rsidR="000F35B9" w:rsidRPr="008C7503">
        <w:t xml:space="preserve"> </w:t>
      </w:r>
    </w:p>
    <w:p w14:paraId="57A555F7" w14:textId="77777777" w:rsidR="00706071"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 xml:space="preserve">Skadade delar byts ut. Skruvar </w:t>
      </w:r>
      <w:r w:rsidR="000F35B9">
        <w:rPr>
          <w:rFonts w:cs="Arial"/>
          <w:color w:val="000000"/>
        </w:rPr>
        <w:t xml:space="preserve">som </w:t>
      </w:r>
      <w:r w:rsidRPr="001D0C9D">
        <w:rPr>
          <w:rFonts w:cs="Arial"/>
          <w:color w:val="000000"/>
        </w:rPr>
        <w:t>sticker upp skall dras in</w:t>
      </w:r>
      <w:r w:rsidR="008C7503">
        <w:rPr>
          <w:rFonts w:cs="Arial"/>
          <w:color w:val="000000"/>
        </w:rPr>
        <w:t>.</w:t>
      </w:r>
      <w:r w:rsidRPr="001D0C9D">
        <w:rPr>
          <w:rFonts w:cs="Arial"/>
          <w:color w:val="000000"/>
        </w:rPr>
        <w:t xml:space="preserve"> Markutrustning som lutar ska riktas. Nya delar tillhandahålls av beställaren. Delarna avhämtas av entreprenören.</w:t>
      </w:r>
    </w:p>
    <w:p w14:paraId="46FC4A0D"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4DC2ECC6" w14:textId="77777777" w:rsidR="007A3F58" w:rsidRPr="007A3F58" w:rsidRDefault="00DD55F1" w:rsidP="00DD55F1">
      <w:pPr>
        <w:tabs>
          <w:tab w:val="left" w:pos="1080"/>
          <w:tab w:val="left" w:pos="1260"/>
          <w:tab w:val="left" w:pos="2760"/>
          <w:tab w:val="left" w:pos="3240"/>
          <w:tab w:val="left" w:pos="4320"/>
          <w:tab w:val="left" w:pos="5400"/>
          <w:tab w:val="left" w:pos="6480"/>
          <w:tab w:val="left" w:pos="8880"/>
        </w:tabs>
        <w:spacing w:line="240" w:lineRule="atLeast"/>
        <w:ind w:right="509"/>
        <w:rPr>
          <w:rFonts w:cs="Arial"/>
          <w:color w:val="000000"/>
        </w:rPr>
      </w:pPr>
      <w:r>
        <w:rPr>
          <w:rFonts w:cs="Arial"/>
          <w:color w:val="000000"/>
        </w:rPr>
        <w:tab/>
      </w:r>
      <w:r>
        <w:rPr>
          <w:rFonts w:cs="Arial"/>
          <w:color w:val="000000"/>
        </w:rPr>
        <w:tab/>
      </w:r>
    </w:p>
    <w:p w14:paraId="6B6D93CF" w14:textId="77777777" w:rsidR="00706071" w:rsidRPr="00DD55F1" w:rsidRDefault="001C49EE" w:rsidP="00985552">
      <w:pPr>
        <w:pStyle w:val="Rubrik2"/>
      </w:pPr>
      <w:bookmarkStart w:id="120" w:name="_Toc164429021"/>
      <w:r>
        <w:lastRenderedPageBreak/>
        <w:t>H</w:t>
      </w:r>
      <w:r w:rsidR="00706071" w:rsidRPr="00DD55F1">
        <w:t>.</w:t>
      </w:r>
      <w:r w:rsidR="009C296E">
        <w:t>7</w:t>
      </w:r>
      <w:r w:rsidR="00706071" w:rsidRPr="00DD55F1">
        <w:t xml:space="preserve"> Konstverk och monument</w:t>
      </w:r>
      <w:bookmarkEnd w:id="120"/>
    </w:p>
    <w:p w14:paraId="07C231D3" w14:textId="77777777" w:rsidR="00706071" w:rsidRPr="001D0C9D" w:rsidRDefault="00706071" w:rsidP="00194B70">
      <w:pPr>
        <w:ind w:left="1304"/>
        <w:rPr>
          <w:i/>
          <w:iCs/>
          <w:color w:val="000000"/>
        </w:rPr>
      </w:pPr>
      <w:r w:rsidRPr="001D0C9D">
        <w:rPr>
          <w:i/>
          <w:iCs/>
          <w:color w:val="000000"/>
        </w:rPr>
        <w:t xml:space="preserve">Utrustningen ska vara i god kondition för att optimal funktion och livslängd ska uppnås. De ska vara hela och riktade. Ytskikten ska vara rena. </w:t>
      </w:r>
    </w:p>
    <w:p w14:paraId="79796693" w14:textId="77777777" w:rsidR="00706071" w:rsidRDefault="00706071" w:rsidP="00706071">
      <w:pPr>
        <w:tabs>
          <w:tab w:val="left" w:pos="2127"/>
        </w:tabs>
        <w:ind w:left="2127" w:right="509" w:hanging="2127"/>
        <w:rPr>
          <w:rFonts w:cs="Arial"/>
          <w:color w:val="000000"/>
        </w:rPr>
      </w:pPr>
    </w:p>
    <w:p w14:paraId="47297C67" w14:textId="77777777" w:rsidR="007A3F58" w:rsidRDefault="007A3F58" w:rsidP="00DD55F1">
      <w:pPr>
        <w:tabs>
          <w:tab w:val="left" w:pos="2127"/>
        </w:tabs>
        <w:ind w:right="509"/>
        <w:rPr>
          <w:rFonts w:cs="Arial"/>
          <w:color w:val="000000"/>
        </w:rPr>
      </w:pPr>
    </w:p>
    <w:p w14:paraId="048740F3" w14:textId="77777777" w:rsidR="00DD55F1" w:rsidRPr="001D0C9D" w:rsidRDefault="00DD55F1" w:rsidP="00DD55F1">
      <w:pPr>
        <w:tabs>
          <w:tab w:val="left" w:pos="2127"/>
        </w:tabs>
        <w:ind w:right="509"/>
        <w:rPr>
          <w:rFonts w:cs="Arial"/>
          <w:color w:val="000000"/>
        </w:rPr>
      </w:pPr>
    </w:p>
    <w:p w14:paraId="0069E16A" w14:textId="77777777" w:rsidR="00706071" w:rsidRPr="001D0C9D" w:rsidRDefault="001C49EE" w:rsidP="000B784D">
      <w:pPr>
        <w:pStyle w:val="Rubrik3"/>
      </w:pPr>
      <w:r>
        <w:t>H</w:t>
      </w:r>
      <w:r w:rsidR="00706071" w:rsidRPr="001D0C9D">
        <w:t>.</w:t>
      </w:r>
      <w:r w:rsidR="009C296E">
        <w:t>7</w:t>
      </w:r>
      <w:r w:rsidR="00706071" w:rsidRPr="001D0C9D">
        <w:t>.1</w:t>
      </w:r>
      <w:r w:rsidR="00706071" w:rsidRPr="001D0C9D">
        <w:tab/>
        <w:t>Tillsyn</w:t>
      </w:r>
    </w:p>
    <w:p w14:paraId="3168C075" w14:textId="77777777" w:rsidR="007A3F58"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 xml:space="preserve">Konstverk och monument skall hållas under kontinuerlig tillsyn, så att de inte står nerklottrade, smutsiga eller trasiga. </w:t>
      </w:r>
    </w:p>
    <w:p w14:paraId="51371A77"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732434A0" w14:textId="77777777" w:rsidR="002319FE" w:rsidRPr="001D0C9D" w:rsidRDefault="002319FE"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44FAC914" w14:textId="77777777" w:rsidR="00706071" w:rsidRPr="001D0C9D" w:rsidRDefault="001C49EE" w:rsidP="000B784D">
      <w:pPr>
        <w:pStyle w:val="Rubrik3"/>
      </w:pPr>
      <w:r>
        <w:t>H</w:t>
      </w:r>
      <w:r w:rsidR="00706071" w:rsidRPr="001D0C9D">
        <w:t>.</w:t>
      </w:r>
      <w:r w:rsidR="009C296E">
        <w:t>7</w:t>
      </w:r>
      <w:r w:rsidR="00706071" w:rsidRPr="001D0C9D">
        <w:t>.2</w:t>
      </w:r>
      <w:r w:rsidR="00706071" w:rsidRPr="001D0C9D">
        <w:tab/>
        <w:t>Rengöring</w:t>
      </w:r>
    </w:p>
    <w:p w14:paraId="4E0C1C46" w14:textId="77777777" w:rsidR="00706071" w:rsidRDefault="00706071" w:rsidP="007A3F58">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Rengöring av konstverk och monument ska göras vid behov.</w:t>
      </w:r>
    </w:p>
    <w:p w14:paraId="2328BB07" w14:textId="77777777" w:rsidR="007A3F58" w:rsidRDefault="007A3F58" w:rsidP="007A3F58">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p>
    <w:p w14:paraId="256AC6DA" w14:textId="77777777" w:rsidR="007A3F58" w:rsidRPr="001D0C9D" w:rsidRDefault="007A3F58" w:rsidP="007A3F58">
      <w:pPr>
        <w:tabs>
          <w:tab w:val="left" w:pos="1080"/>
          <w:tab w:val="left" w:pos="2160"/>
          <w:tab w:val="left" w:pos="2760"/>
          <w:tab w:val="left" w:pos="3240"/>
          <w:tab w:val="left" w:pos="4320"/>
          <w:tab w:val="left" w:pos="5400"/>
          <w:tab w:val="left" w:pos="6480"/>
          <w:tab w:val="left" w:pos="8880"/>
        </w:tabs>
        <w:spacing w:line="240" w:lineRule="atLeast"/>
        <w:ind w:left="1260" w:right="509"/>
        <w:rPr>
          <w:rFonts w:cs="Arial"/>
          <w:color w:val="000000"/>
        </w:rPr>
      </w:pPr>
    </w:p>
    <w:p w14:paraId="380B5AF3" w14:textId="77777777" w:rsidR="00706071" w:rsidRPr="001D0C9D" w:rsidRDefault="00706071" w:rsidP="000B784D">
      <w:pPr>
        <w:pStyle w:val="Rubrik3"/>
      </w:pPr>
      <w:r w:rsidRPr="001D0C9D">
        <w:t>(</w:t>
      </w:r>
      <w:r w:rsidR="001C49EE">
        <w:t>H</w:t>
      </w:r>
      <w:r w:rsidRPr="001D0C9D">
        <w:t>.</w:t>
      </w:r>
      <w:r w:rsidR="009C296E">
        <w:t>7</w:t>
      </w:r>
      <w:r w:rsidRPr="001D0C9D">
        <w:t>.3)</w:t>
      </w:r>
      <w:r w:rsidRPr="001D0C9D">
        <w:tab/>
        <w:t>Klottersanering</w:t>
      </w:r>
    </w:p>
    <w:p w14:paraId="639B95F9" w14:textId="77777777" w:rsidR="007A3F58" w:rsidRDefault="00706071"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1D0C9D">
        <w:rPr>
          <w:rFonts w:cs="Arial"/>
          <w:color w:val="000000"/>
        </w:rPr>
        <w:t>Klottersanering utförs vid behov efter samråd med beställaren.</w:t>
      </w:r>
    </w:p>
    <w:p w14:paraId="38AA98D6" w14:textId="77777777" w:rsidR="007A3F58" w:rsidRDefault="007A3F58"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665A1408" w14:textId="77777777" w:rsidR="003918BB" w:rsidRPr="007A3F58" w:rsidRDefault="003918BB" w:rsidP="007A3F58">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bookmarkStart w:id="121" w:name="_Toc280613328"/>
      <w:bookmarkStart w:id="122" w:name="_Toc281385425"/>
      <w:bookmarkEnd w:id="116"/>
      <w:bookmarkEnd w:id="117"/>
    </w:p>
    <w:p w14:paraId="36BD7269" w14:textId="77777777" w:rsidR="000F5D87" w:rsidRDefault="00D20843" w:rsidP="00883E2F">
      <w:pPr>
        <w:pStyle w:val="Rubrik2"/>
      </w:pPr>
      <w:bookmarkStart w:id="123" w:name="_Toc164429022"/>
      <w:r>
        <w:t>H</w:t>
      </w:r>
      <w:r w:rsidR="001D0C9D" w:rsidRPr="001D0C9D">
        <w:t>.</w:t>
      </w:r>
      <w:r w:rsidR="009C296E">
        <w:t>8</w:t>
      </w:r>
      <w:r w:rsidR="001D0C9D" w:rsidRPr="001D0C9D">
        <w:t xml:space="preserve"> Uppsättnings- och nertagningsarbete</w:t>
      </w:r>
      <w:bookmarkEnd w:id="123"/>
      <w:r w:rsidR="001D0C9D" w:rsidRPr="001D0C9D">
        <w:t xml:space="preserve"> </w:t>
      </w:r>
    </w:p>
    <w:p w14:paraId="42B981B0" w14:textId="77777777" w:rsidR="00194B70" w:rsidRPr="00194B70" w:rsidRDefault="00194B70" w:rsidP="00194B70"/>
    <w:p w14:paraId="71030529" w14:textId="77777777" w:rsidR="001D0C9D" w:rsidRDefault="00D20843" w:rsidP="000B784D">
      <w:pPr>
        <w:pStyle w:val="Rubrik3"/>
      </w:pPr>
      <w:r>
        <w:t>H</w:t>
      </w:r>
      <w:r w:rsidR="001D0C9D" w:rsidRPr="001D0C9D">
        <w:t>.</w:t>
      </w:r>
      <w:r w:rsidR="009C296E">
        <w:t>8</w:t>
      </w:r>
      <w:r w:rsidR="00A96622">
        <w:t>.1</w:t>
      </w:r>
      <w:r w:rsidR="00A96622">
        <w:tab/>
      </w:r>
      <w:r w:rsidR="001D0C9D" w:rsidRPr="001D0C9D">
        <w:t>Julgran</w:t>
      </w:r>
    </w:p>
    <w:p w14:paraId="3498A78D" w14:textId="35A33B4C" w:rsidR="006A312F" w:rsidRDefault="00676ECC" w:rsidP="00CA1372">
      <w:pPr>
        <w:ind w:left="1304"/>
      </w:pPr>
      <w:bookmarkStart w:id="124" w:name="_Hlk108240867"/>
      <w:r w:rsidRPr="00676ECC">
        <w:rPr>
          <w:color w:val="000000"/>
        </w:rPr>
        <w:t>Julgran</w:t>
      </w:r>
      <w:r w:rsidR="00FB3CE3">
        <w:rPr>
          <w:color w:val="000000"/>
        </w:rPr>
        <w:t>en</w:t>
      </w:r>
      <w:r w:rsidRPr="00676ECC">
        <w:rPr>
          <w:color w:val="000000"/>
        </w:rPr>
        <w:t xml:space="preserve"> införskaffas av entreprenören samt sätts upp och förses med, av beställaren tillhandahållen, ljusslinga. Julgran</w:t>
      </w:r>
      <w:r w:rsidR="00FB3CE3">
        <w:rPr>
          <w:color w:val="000000"/>
        </w:rPr>
        <w:t>en</w:t>
      </w:r>
      <w:r w:rsidRPr="00676ECC">
        <w:rPr>
          <w:color w:val="000000"/>
        </w:rPr>
        <w:t xml:space="preserve"> ska storleksmässigt vara anpassade för </w:t>
      </w:r>
      <w:r w:rsidRPr="00676ECC">
        <w:t>platsen till en minimih</w:t>
      </w:r>
      <w:r w:rsidR="00104D8A">
        <w:t>öjd av 10</w:t>
      </w:r>
      <w:r w:rsidRPr="00676ECC">
        <w:t xml:space="preserve"> meter.</w:t>
      </w:r>
      <w:r w:rsidRPr="00676ECC">
        <w:rPr>
          <w:color w:val="FF0000"/>
        </w:rPr>
        <w:t xml:space="preserve"> </w:t>
      </w:r>
      <w:r w:rsidRPr="00676ECC">
        <w:rPr>
          <w:color w:val="000000"/>
        </w:rPr>
        <w:t xml:space="preserve">Under perioden skall granarna och ljusslingorna hållas under kontinuerlig tillsyn, </w:t>
      </w:r>
      <w:r w:rsidR="00084CAC">
        <w:rPr>
          <w:color w:val="000000"/>
        </w:rPr>
        <w:t xml:space="preserve">sling-eller </w:t>
      </w:r>
      <w:r w:rsidRPr="00676ECC">
        <w:rPr>
          <w:color w:val="000000"/>
        </w:rPr>
        <w:t>lampbyten samt eventuella reparationer av elektrisk utrustning skall utföras.</w:t>
      </w:r>
      <w:r w:rsidR="00625F28">
        <w:rPr>
          <w:color w:val="000000"/>
        </w:rPr>
        <w:t xml:space="preserve"> Beställare tillhandahåller utbytesslingor eller lampor.</w:t>
      </w:r>
      <w:r w:rsidRPr="00676ECC">
        <w:rPr>
          <w:color w:val="000000"/>
        </w:rPr>
        <w:t xml:space="preserve"> </w:t>
      </w:r>
      <w:proofErr w:type="spellStart"/>
      <w:r w:rsidRPr="00676ECC">
        <w:t>Upprätning</w:t>
      </w:r>
      <w:proofErr w:type="spellEnd"/>
      <w:r w:rsidRPr="00676ECC">
        <w:t xml:space="preserve"> av granen ska ske om den hamnat ur sin raka position. Uppsättning skall vara klar före första advent och tas ner direkt efter</w:t>
      </w:r>
      <w:r w:rsidR="008A6341">
        <w:t xml:space="preserve"> </w:t>
      </w:r>
      <w:r w:rsidRPr="00676ECC">
        <w:t>Tjugondag Knut</w:t>
      </w:r>
      <w:bookmarkEnd w:id="121"/>
      <w:bookmarkEnd w:id="122"/>
      <w:bookmarkEnd w:id="124"/>
      <w:r w:rsidR="00CA1372">
        <w:t>.</w:t>
      </w:r>
    </w:p>
    <w:p w14:paraId="2DB5EBDA" w14:textId="77777777" w:rsidR="00CA1372" w:rsidRDefault="00CA1372" w:rsidP="00CA1372">
      <w:pPr>
        <w:ind w:left="1304"/>
      </w:pPr>
    </w:p>
    <w:p w14:paraId="41261BE9" w14:textId="77777777" w:rsidR="00CA1372" w:rsidRDefault="00CA1372" w:rsidP="00CA1372">
      <w:pPr>
        <w:ind w:left="1304"/>
      </w:pPr>
    </w:p>
    <w:p w14:paraId="4A528611" w14:textId="77777777" w:rsidR="00CA1372" w:rsidRDefault="00CA1372" w:rsidP="00CA1372">
      <w:pPr>
        <w:ind w:left="1304"/>
      </w:pPr>
    </w:p>
    <w:p w14:paraId="5987FC2D" w14:textId="77777777" w:rsidR="00CA1372" w:rsidRPr="00CA1372" w:rsidRDefault="00CA1372" w:rsidP="00CA1372">
      <w:pPr>
        <w:ind w:left="1304"/>
      </w:pPr>
    </w:p>
    <w:p w14:paraId="22046FA6" w14:textId="1EEA64F1" w:rsidR="00161D15" w:rsidRPr="00DB5531" w:rsidRDefault="00161D15" w:rsidP="00161D15">
      <w:pPr>
        <w:pStyle w:val="Rubrik1"/>
        <w:spacing w:before="0"/>
        <w:rPr>
          <w:color w:val="000000"/>
        </w:rPr>
      </w:pPr>
      <w:bookmarkStart w:id="125" w:name="_Toc164429023"/>
      <w:r>
        <w:rPr>
          <w:color w:val="000000"/>
        </w:rPr>
        <w:t>K</w:t>
      </w:r>
      <w:r w:rsidRPr="00DB5531">
        <w:rPr>
          <w:color w:val="000000"/>
        </w:rPr>
        <w:t xml:space="preserve">. </w:t>
      </w:r>
      <w:r>
        <w:rPr>
          <w:color w:val="000000"/>
        </w:rPr>
        <w:t>Lekplats</w:t>
      </w:r>
      <w:bookmarkEnd w:id="125"/>
      <w:r>
        <w:rPr>
          <w:color w:val="000000"/>
        </w:rPr>
        <w:t xml:space="preserve"> </w:t>
      </w:r>
    </w:p>
    <w:p w14:paraId="12A4EA11" w14:textId="3D27E42E" w:rsidR="00E90295" w:rsidRDefault="00F235CE" w:rsidP="00CA1372">
      <w:pPr>
        <w:ind w:left="1304"/>
        <w:rPr>
          <w:i/>
          <w:iCs/>
          <w:color w:val="000000"/>
        </w:rPr>
      </w:pPr>
      <w:r w:rsidRPr="00B54CE7">
        <w:rPr>
          <w:i/>
          <w:iCs/>
          <w:color w:val="000000"/>
        </w:rPr>
        <w:t>Betecknar område som regelbundet eller säsongsvis används för spontan eller organiserad lek.</w:t>
      </w:r>
      <w:r w:rsidR="00194B70">
        <w:rPr>
          <w:i/>
          <w:iCs/>
          <w:color w:val="000000"/>
        </w:rPr>
        <w:t xml:space="preserve"> </w:t>
      </w:r>
      <w:r w:rsidRPr="00B54CE7">
        <w:rPr>
          <w:i/>
          <w:iCs/>
          <w:color w:val="000000"/>
        </w:rPr>
        <w:t>Lekplatse</w:t>
      </w:r>
      <w:r w:rsidR="00FB3CE3">
        <w:rPr>
          <w:i/>
          <w:iCs/>
          <w:color w:val="000000"/>
        </w:rPr>
        <w:t>ns</w:t>
      </w:r>
      <w:r w:rsidRPr="00B54CE7">
        <w:rPr>
          <w:i/>
          <w:iCs/>
          <w:color w:val="000000"/>
        </w:rPr>
        <w:t xml:space="preserve"> utrustning, markmaterial och vegetation ska vara i gott och säkert skick. </w:t>
      </w:r>
    </w:p>
    <w:p w14:paraId="5A1EA135" w14:textId="77777777" w:rsidR="002319FE" w:rsidRDefault="002319FE" w:rsidP="002319FE">
      <w:pPr>
        <w:tabs>
          <w:tab w:val="left" w:pos="1260"/>
          <w:tab w:val="left" w:pos="2160"/>
          <w:tab w:val="left" w:pos="2760"/>
          <w:tab w:val="left" w:pos="3240"/>
          <w:tab w:val="left" w:pos="4320"/>
          <w:tab w:val="left" w:pos="5400"/>
          <w:tab w:val="left" w:pos="6480"/>
          <w:tab w:val="left" w:pos="8880"/>
        </w:tabs>
        <w:spacing w:line="240" w:lineRule="atLeast"/>
        <w:ind w:right="509"/>
        <w:rPr>
          <w:i/>
          <w:iCs/>
          <w:color w:val="000000"/>
        </w:rPr>
      </w:pPr>
    </w:p>
    <w:p w14:paraId="58717D39" w14:textId="77777777" w:rsidR="002319FE" w:rsidRPr="00B54CE7" w:rsidRDefault="002319FE" w:rsidP="002319FE">
      <w:pPr>
        <w:tabs>
          <w:tab w:val="left" w:pos="1260"/>
          <w:tab w:val="left" w:pos="2160"/>
          <w:tab w:val="left" w:pos="2760"/>
          <w:tab w:val="left" w:pos="3240"/>
          <w:tab w:val="left" w:pos="4320"/>
          <w:tab w:val="left" w:pos="5400"/>
          <w:tab w:val="left" w:pos="6480"/>
          <w:tab w:val="left" w:pos="8880"/>
        </w:tabs>
        <w:spacing w:line="240" w:lineRule="atLeast"/>
        <w:ind w:right="509"/>
        <w:rPr>
          <w:rFonts w:cs="Arial"/>
          <w:color w:val="000000"/>
        </w:rPr>
      </w:pPr>
    </w:p>
    <w:p w14:paraId="3F983278" w14:textId="77777777" w:rsidR="00B33191" w:rsidRPr="00BA4CA4" w:rsidRDefault="00B33191" w:rsidP="00B33191">
      <w:pPr>
        <w:pStyle w:val="Rubrik2"/>
      </w:pPr>
      <w:bookmarkStart w:id="126" w:name="_Toc106875969"/>
      <w:bookmarkStart w:id="127" w:name="_Toc164429024"/>
      <w:r w:rsidRPr="00BA4CA4">
        <w:t>K.1</w:t>
      </w:r>
      <w:r w:rsidR="00F709C1">
        <w:tab/>
      </w:r>
      <w:r w:rsidRPr="00BA4CA4">
        <w:t>Tillsyn</w:t>
      </w:r>
      <w:bookmarkEnd w:id="126"/>
      <w:bookmarkEnd w:id="127"/>
    </w:p>
    <w:p w14:paraId="21B5F0C6" w14:textId="3320ABC7" w:rsidR="00326B31" w:rsidRPr="00B54CE7" w:rsidRDefault="00326B31" w:rsidP="00326B31">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21FA0B2C">
        <w:rPr>
          <w:rFonts w:cs="Arial"/>
          <w:color w:val="000000" w:themeColor="text1"/>
        </w:rPr>
        <w:t>Lekutrustningen skall hållas under kontinuerlig tillsyn, varje vecka, året runt, så att risk för olyckor minimeras. Tillsynstillfällen dokumenteras och redovisas</w:t>
      </w:r>
      <w:r w:rsidR="3D309EE6" w:rsidRPr="21FA0B2C">
        <w:rPr>
          <w:rFonts w:cs="Arial"/>
          <w:color w:val="000000" w:themeColor="text1"/>
        </w:rPr>
        <w:t xml:space="preserve"> skriftligen till beställaren månadsvis. </w:t>
      </w:r>
    </w:p>
    <w:p w14:paraId="75ACDCC5" w14:textId="77777777" w:rsidR="00326B31" w:rsidRDefault="00326B31" w:rsidP="00326B31">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B54CE7">
        <w:rPr>
          <w:rFonts w:cs="Arial"/>
          <w:color w:val="000000"/>
        </w:rPr>
        <w:t xml:space="preserve">Lekutrustningen </w:t>
      </w:r>
      <w:proofErr w:type="spellStart"/>
      <w:r w:rsidRPr="00B54CE7">
        <w:rPr>
          <w:rFonts w:cs="Arial"/>
          <w:color w:val="000000"/>
        </w:rPr>
        <w:t>säkerhetsbesiktas</w:t>
      </w:r>
      <w:proofErr w:type="spellEnd"/>
      <w:r>
        <w:rPr>
          <w:rFonts w:cs="Arial"/>
          <w:color w:val="000000"/>
        </w:rPr>
        <w:t xml:space="preserve"> årligen av beställaren</w:t>
      </w:r>
    </w:p>
    <w:p w14:paraId="5338A720" w14:textId="77777777" w:rsidR="00F235CE" w:rsidRDefault="00F235CE" w:rsidP="00E90295">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61DAA4D5" w14:textId="77777777" w:rsidR="002319FE" w:rsidRDefault="00326B31" w:rsidP="00326B31">
      <w:pPr>
        <w:tabs>
          <w:tab w:val="left" w:pos="1080"/>
          <w:tab w:val="left" w:pos="1260"/>
          <w:tab w:val="left" w:pos="2760"/>
          <w:tab w:val="left" w:pos="3240"/>
          <w:tab w:val="left" w:pos="4320"/>
          <w:tab w:val="left" w:pos="5400"/>
          <w:tab w:val="left" w:pos="6480"/>
          <w:tab w:val="left" w:pos="8880"/>
        </w:tabs>
        <w:spacing w:line="240" w:lineRule="atLeast"/>
        <w:ind w:right="509"/>
        <w:rPr>
          <w:rFonts w:cs="Arial"/>
          <w:color w:val="000000"/>
        </w:rPr>
      </w:pPr>
      <w:r>
        <w:rPr>
          <w:rFonts w:cs="Arial"/>
          <w:color w:val="000000"/>
        </w:rPr>
        <w:tab/>
      </w:r>
      <w:r>
        <w:rPr>
          <w:rFonts w:cs="Arial"/>
          <w:color w:val="000000"/>
        </w:rPr>
        <w:tab/>
      </w:r>
    </w:p>
    <w:p w14:paraId="711901FD" w14:textId="77777777" w:rsidR="00B33191" w:rsidRPr="00B54CE7" w:rsidRDefault="00B33191" w:rsidP="00B33191">
      <w:pPr>
        <w:pStyle w:val="Rubrik2"/>
      </w:pPr>
      <w:bookmarkStart w:id="128" w:name="_Toc106875970"/>
      <w:bookmarkStart w:id="129" w:name="_Toc164429025"/>
      <w:r>
        <w:t>K</w:t>
      </w:r>
      <w:r w:rsidRPr="00447EE5">
        <w:t>.</w:t>
      </w:r>
      <w:r>
        <w:t>2</w:t>
      </w:r>
      <w:r w:rsidRPr="00B54CE7">
        <w:tab/>
      </w:r>
      <w:r>
        <w:t>Sanering</w:t>
      </w:r>
      <w:bookmarkEnd w:id="128"/>
      <w:bookmarkEnd w:id="129"/>
      <w:r w:rsidRPr="00B54CE7">
        <w:t xml:space="preserve"> </w:t>
      </w:r>
    </w:p>
    <w:p w14:paraId="0AC52B19" w14:textId="77777777" w:rsidR="00E90295" w:rsidRDefault="00A8362F" w:rsidP="002319FE">
      <w:pPr>
        <w:ind w:left="1304" w:firstLine="1"/>
      </w:pPr>
      <w:r>
        <w:t>Utöver städning ska sanering ske på lekplats vid exempelvis uppkomna fekalier, spyor eller andra</w:t>
      </w:r>
      <w:r w:rsidR="000077FD">
        <w:t xml:space="preserve"> föroreningar. </w:t>
      </w:r>
    </w:p>
    <w:p w14:paraId="2AEAF47F" w14:textId="77777777" w:rsidR="00625F28" w:rsidRDefault="00625F28" w:rsidP="002319FE">
      <w:pPr>
        <w:ind w:left="1304" w:firstLine="1"/>
      </w:pPr>
    </w:p>
    <w:p w14:paraId="281B37BA" w14:textId="77777777" w:rsidR="00625F28" w:rsidRPr="002319FE" w:rsidRDefault="00625F28" w:rsidP="002319FE">
      <w:pPr>
        <w:ind w:left="1304" w:firstLine="1"/>
      </w:pPr>
    </w:p>
    <w:p w14:paraId="533E392D" w14:textId="77777777" w:rsidR="00B33191" w:rsidRPr="008903A2" w:rsidRDefault="00B33191" w:rsidP="00B33191">
      <w:pPr>
        <w:pStyle w:val="Rubrik2"/>
      </w:pPr>
      <w:bookmarkStart w:id="130" w:name="_Toc106875971"/>
      <w:bookmarkStart w:id="131" w:name="_Toc164429026"/>
      <w:r w:rsidRPr="008903A2">
        <w:t>(K.3)</w:t>
      </w:r>
      <w:r w:rsidRPr="008903A2">
        <w:tab/>
        <w:t>Klottersanering</w:t>
      </w:r>
      <w:bookmarkEnd w:id="130"/>
      <w:bookmarkEnd w:id="131"/>
    </w:p>
    <w:p w14:paraId="5552D004" w14:textId="77777777" w:rsidR="00F235CE" w:rsidRDefault="00F235CE" w:rsidP="00DD55F1">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sidRPr="00B54CE7">
        <w:rPr>
          <w:rFonts w:cs="Arial"/>
          <w:color w:val="000000"/>
        </w:rPr>
        <w:t>Klottersanering utförs vid behov efter samråd med beställaren.</w:t>
      </w:r>
    </w:p>
    <w:p w14:paraId="2E500C74" w14:textId="77777777" w:rsidR="000077FD" w:rsidRDefault="000077FD" w:rsidP="00DD55F1">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74CD1D1F" w14:textId="77777777" w:rsidR="002319FE" w:rsidRPr="00B54CE7" w:rsidRDefault="002319FE" w:rsidP="00DD55F1">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33F63F0C" w14:textId="77777777" w:rsidR="00B33191" w:rsidRPr="008903A2" w:rsidRDefault="00B33191" w:rsidP="00B33191">
      <w:pPr>
        <w:pStyle w:val="Rubrik2"/>
      </w:pPr>
      <w:bookmarkStart w:id="132" w:name="_Toc506185966"/>
      <w:bookmarkStart w:id="133" w:name="_Toc106875972"/>
      <w:bookmarkStart w:id="134" w:name="_Toc164429027"/>
      <w:r w:rsidRPr="008903A2">
        <w:t>K.4</w:t>
      </w:r>
      <w:r w:rsidRPr="008903A2">
        <w:tab/>
        <w:t>Reparationer</w:t>
      </w:r>
      <w:bookmarkEnd w:id="132"/>
      <w:bookmarkEnd w:id="133"/>
      <w:bookmarkEnd w:id="134"/>
      <w:r w:rsidRPr="008903A2">
        <w:t xml:space="preserve"> </w:t>
      </w:r>
    </w:p>
    <w:p w14:paraId="6F34C8BF" w14:textId="77777777" w:rsidR="00F235CE" w:rsidRDefault="00F235CE" w:rsidP="00E90295">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r w:rsidRPr="00B54CE7">
        <w:rPr>
          <w:rFonts w:cs="Arial"/>
          <w:color w:val="000000"/>
        </w:rPr>
        <w:t xml:space="preserve">Trasiga lekredskap repareras omgående. </w:t>
      </w:r>
      <w:r w:rsidRPr="00B54CE7">
        <w:rPr>
          <w:rFonts w:cs="Arial"/>
        </w:rPr>
        <w:t>Mindre reparationer</w:t>
      </w:r>
      <w:r w:rsidRPr="00B54CE7">
        <w:rPr>
          <w:rFonts w:cs="Arial"/>
          <w:color w:val="000000"/>
        </w:rPr>
        <w:t xml:space="preserve"> som kan utföras med befintligt material skall utföras. Skruvar och spikar som sticker upp skall dras in/slås ner. </w:t>
      </w:r>
      <w:r w:rsidR="00326B31">
        <w:rPr>
          <w:rFonts w:cs="Arial"/>
          <w:color w:val="000000"/>
        </w:rPr>
        <w:t>Flisig- och stickig yta slipas av.</w:t>
      </w:r>
      <w:r w:rsidR="00326B31" w:rsidRPr="00B54CE7">
        <w:rPr>
          <w:rFonts w:cs="Arial"/>
        </w:rPr>
        <w:t xml:space="preserve"> </w:t>
      </w:r>
      <w:r w:rsidRPr="00B54CE7">
        <w:rPr>
          <w:rFonts w:cs="Arial"/>
        </w:rPr>
        <w:t>Övriga åtgärder och eventuella byten av lekutrustning sker i samråd med beställaren</w:t>
      </w:r>
      <w:r w:rsidR="00BE009E">
        <w:rPr>
          <w:rFonts w:cs="Arial"/>
        </w:rPr>
        <w:t>.</w:t>
      </w:r>
    </w:p>
    <w:p w14:paraId="1C5BEDD8" w14:textId="77777777" w:rsidR="007C44BA" w:rsidRDefault="007C44BA" w:rsidP="00E90295">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793F2CA9" w14:textId="77777777" w:rsidR="007C44BA" w:rsidRPr="008903A2" w:rsidRDefault="007C44BA" w:rsidP="007C44BA">
      <w:pPr>
        <w:pStyle w:val="Rubrik2"/>
      </w:pPr>
      <w:bookmarkStart w:id="135" w:name="_Toc108244147"/>
      <w:bookmarkStart w:id="136" w:name="_Toc164429028"/>
      <w:r w:rsidRPr="008903A2">
        <w:t>K.</w:t>
      </w:r>
      <w:r>
        <w:t>5</w:t>
      </w:r>
      <w:r w:rsidRPr="008903A2">
        <w:tab/>
      </w:r>
      <w:r>
        <w:t>Slipning</w:t>
      </w:r>
      <w:bookmarkEnd w:id="135"/>
      <w:bookmarkEnd w:id="136"/>
      <w:r w:rsidRPr="008903A2">
        <w:t xml:space="preserve"> </w:t>
      </w:r>
    </w:p>
    <w:p w14:paraId="749E6288" w14:textId="77777777" w:rsidR="007C44BA" w:rsidRDefault="007C44BA" w:rsidP="007C44BA">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r>
        <w:rPr>
          <w:rFonts w:cs="Arial"/>
          <w:color w:val="000000"/>
        </w:rPr>
        <w:t>Flisighet på lekutrustnings trämaterial slipas av</w:t>
      </w:r>
    </w:p>
    <w:p w14:paraId="02915484" w14:textId="77777777" w:rsidR="007C44BA" w:rsidRDefault="007C44BA" w:rsidP="007C44BA">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color w:val="000000"/>
        </w:rPr>
      </w:pPr>
    </w:p>
    <w:p w14:paraId="03B94F49" w14:textId="77777777" w:rsidR="007C44BA" w:rsidRDefault="007C44BA" w:rsidP="00E90295">
      <w:pPr>
        <w:tabs>
          <w:tab w:val="left" w:pos="1080"/>
          <w:tab w:val="left" w:pos="1260"/>
          <w:tab w:val="left" w:pos="2760"/>
          <w:tab w:val="left" w:pos="3240"/>
          <w:tab w:val="left" w:pos="4320"/>
          <w:tab w:val="left" w:pos="5400"/>
          <w:tab w:val="left" w:pos="6480"/>
          <w:tab w:val="left" w:pos="8880"/>
        </w:tabs>
        <w:spacing w:line="240" w:lineRule="atLeast"/>
        <w:ind w:left="1260" w:right="509"/>
        <w:rPr>
          <w:rFonts w:cs="Arial"/>
        </w:rPr>
      </w:pPr>
    </w:p>
    <w:p w14:paraId="6D846F5D" w14:textId="77777777" w:rsidR="00BE009E" w:rsidRDefault="00BE009E" w:rsidP="00BE009E">
      <w:pPr>
        <w:tabs>
          <w:tab w:val="left" w:pos="1080"/>
          <w:tab w:val="left" w:pos="1260"/>
          <w:tab w:val="left" w:pos="2760"/>
          <w:tab w:val="left" w:pos="3240"/>
          <w:tab w:val="left" w:pos="4320"/>
          <w:tab w:val="left" w:pos="5400"/>
          <w:tab w:val="left" w:pos="6480"/>
          <w:tab w:val="left" w:pos="8880"/>
        </w:tabs>
        <w:spacing w:line="240" w:lineRule="atLeast"/>
        <w:ind w:right="509"/>
        <w:rPr>
          <w:rFonts w:cs="Arial"/>
        </w:rPr>
      </w:pPr>
    </w:p>
    <w:p w14:paraId="1787FFBE" w14:textId="4BD0143A" w:rsidR="006A312F" w:rsidRDefault="006A312F">
      <w:pPr>
        <w:rPr>
          <w:rFonts w:cs="Arial"/>
          <w:b/>
          <w:bCs/>
          <w:color w:val="000000" w:themeColor="text1"/>
          <w:kern w:val="32"/>
          <w:sz w:val="32"/>
          <w:szCs w:val="32"/>
        </w:rPr>
      </w:pPr>
    </w:p>
    <w:p w14:paraId="6507181B" w14:textId="166739F3" w:rsidR="00625F28" w:rsidRDefault="1B6535A1" w:rsidP="23FD8DBC">
      <w:pPr>
        <w:pStyle w:val="Rubrik1"/>
        <w:spacing w:before="0" w:after="0" w:line="240" w:lineRule="atLeast"/>
        <w:rPr>
          <w:color w:val="000000" w:themeColor="text1"/>
        </w:rPr>
      </w:pPr>
      <w:bookmarkStart w:id="137" w:name="_Toc164429029"/>
      <w:r w:rsidRPr="0D1A753F">
        <w:rPr>
          <w:color w:val="000000" w:themeColor="text1"/>
        </w:rPr>
        <w:t xml:space="preserve">L. </w:t>
      </w:r>
      <w:proofErr w:type="spellStart"/>
      <w:r w:rsidR="3131779C" w:rsidRPr="0D1A753F">
        <w:rPr>
          <w:color w:val="000000" w:themeColor="text1"/>
        </w:rPr>
        <w:t>Vägslåtter</w:t>
      </w:r>
      <w:bookmarkEnd w:id="137"/>
      <w:proofErr w:type="spellEnd"/>
    </w:p>
    <w:p w14:paraId="7F62ADD7" w14:textId="588F3547" w:rsidR="00625F28" w:rsidRDefault="00625F28" w:rsidP="0D1A753F">
      <w:pPr>
        <w:spacing w:line="240" w:lineRule="atLeast"/>
        <w:rPr>
          <w:i/>
          <w:iCs/>
          <w:color w:val="000000" w:themeColor="text1"/>
        </w:rPr>
      </w:pPr>
    </w:p>
    <w:p w14:paraId="1BFCE410" w14:textId="27FF897E" w:rsidR="00625F28" w:rsidRDefault="600E64BB" w:rsidP="0D1A753F">
      <w:pPr>
        <w:pStyle w:val="Rubrik2"/>
      </w:pPr>
      <w:bookmarkStart w:id="138" w:name="_Toc164429030"/>
      <w:r w:rsidRPr="0D1A753F">
        <w:t>L.1</w:t>
      </w:r>
      <w:r w:rsidR="00194B70">
        <w:tab/>
      </w:r>
      <w:r w:rsidRPr="0D1A753F">
        <w:t>Generellt</w:t>
      </w:r>
      <w:bookmarkEnd w:id="138"/>
    </w:p>
    <w:p w14:paraId="029268C2" w14:textId="2350BE3F" w:rsidR="00625F28" w:rsidRDefault="600E64BB" w:rsidP="0D1A753F">
      <w:pPr>
        <w:ind w:left="1260" w:right="509"/>
        <w:rPr>
          <w:rFonts w:cs="Arial"/>
          <w:color w:val="000000" w:themeColor="text1"/>
        </w:rPr>
      </w:pPr>
      <w:r w:rsidRPr="0D1A753F">
        <w:rPr>
          <w:rFonts w:cs="Arial"/>
          <w:color w:val="000000" w:themeColor="text1"/>
        </w:rPr>
        <w:t>Säljaren ska orientera sig om förhållanden på områdena under barmarkssäsongen. Detta gäller speciellt fria höjder vid viadukter, trånga passager och speciella dragningar av yta som ska slås. Allt arbete ska bedrivas på sådant sätt att hänsyn ges till medborgare i så hög grad som möjligt.</w:t>
      </w:r>
    </w:p>
    <w:p w14:paraId="411888BD" w14:textId="52B87A1A" w:rsidR="00625F28" w:rsidRDefault="00625F28" w:rsidP="0D1A753F">
      <w:pPr>
        <w:spacing w:line="240" w:lineRule="atLeast"/>
        <w:rPr>
          <w:rFonts w:ascii="Times New Roman" w:hAnsi="Times New Roman"/>
          <w:color w:val="000000" w:themeColor="text1"/>
        </w:rPr>
      </w:pPr>
    </w:p>
    <w:p w14:paraId="6C218AA1" w14:textId="0F0691B6" w:rsidR="00625F28" w:rsidRDefault="600E64BB" w:rsidP="000B784D">
      <w:pPr>
        <w:pStyle w:val="Rubrik3"/>
      </w:pPr>
      <w:r w:rsidRPr="0D1A753F">
        <w:t xml:space="preserve">L.1.1 </w:t>
      </w:r>
      <w:r w:rsidR="00625F28">
        <w:tab/>
      </w:r>
      <w:r w:rsidRPr="0D1A753F">
        <w:t>Besiktning</w:t>
      </w:r>
    </w:p>
    <w:p w14:paraId="7868E486" w14:textId="4E31D042" w:rsidR="00625F28" w:rsidRDefault="600E64BB" w:rsidP="001E3E48">
      <w:pPr>
        <w:spacing w:line="259" w:lineRule="auto"/>
        <w:ind w:left="1260" w:right="509"/>
        <w:rPr>
          <w:rFonts w:ascii="Times New Roman" w:hAnsi="Times New Roman"/>
          <w:color w:val="000000" w:themeColor="text1"/>
        </w:rPr>
      </w:pPr>
      <w:r w:rsidRPr="0D1A753F">
        <w:rPr>
          <w:rFonts w:cs="Arial"/>
          <w:color w:val="000000" w:themeColor="text1"/>
        </w:rPr>
        <w:t xml:space="preserve">Säljaren ska besikta av samtliga områden inför kommande slåttersäsong. Besiktning ska utföras under maj månad varje år. Besiktningsdokumentationen ska innehålla fel, brister och synpunkter som kan innebära skador på material, fordon och tredje man samt områden som är i behov av renhållning (städning). Säljaren ska använda sig av besiktningsdokumentation som köparen tillhandahåller. Besiktningsdokumentationen ska lämnas in senast den 1 juni respektive år. </w:t>
      </w:r>
    </w:p>
    <w:p w14:paraId="5F1478AE" w14:textId="631F1D59" w:rsidR="00625F28" w:rsidRDefault="600E64BB" w:rsidP="000B784D">
      <w:pPr>
        <w:pStyle w:val="Rubrik3"/>
      </w:pPr>
      <w:r w:rsidRPr="0D1A753F">
        <w:t xml:space="preserve">L.1.2 </w:t>
      </w:r>
      <w:r w:rsidR="00625F28">
        <w:tab/>
      </w:r>
      <w:r w:rsidRPr="0D1A753F">
        <w:t>Rapportering</w:t>
      </w:r>
    </w:p>
    <w:p w14:paraId="0F3101ED" w14:textId="70A12916" w:rsidR="00625F28" w:rsidRDefault="00625F28" w:rsidP="0D1A753F">
      <w:pPr>
        <w:spacing w:line="240" w:lineRule="atLeast"/>
        <w:rPr>
          <w:rFonts w:ascii="Times New Roman" w:hAnsi="Times New Roman"/>
          <w:color w:val="000000" w:themeColor="text1"/>
        </w:rPr>
      </w:pPr>
    </w:p>
    <w:p w14:paraId="6C137F2C" w14:textId="49DFB4EA" w:rsidR="00625F28" w:rsidRDefault="600E64BB" w:rsidP="000B784D">
      <w:pPr>
        <w:pStyle w:val="Rubrik3"/>
      </w:pPr>
      <w:r w:rsidRPr="0D1A753F">
        <w:t xml:space="preserve">L.1.2.1 </w:t>
      </w:r>
      <w:r w:rsidR="00625F28">
        <w:tab/>
      </w:r>
      <w:r w:rsidRPr="0D1A753F">
        <w:t>Grövre sly</w:t>
      </w:r>
    </w:p>
    <w:p w14:paraId="2F047B5D" w14:textId="0730880A" w:rsidR="00625F28" w:rsidRDefault="600E64BB" w:rsidP="0D1A753F">
      <w:pPr>
        <w:spacing w:line="259" w:lineRule="auto"/>
        <w:ind w:left="1260" w:right="509"/>
        <w:rPr>
          <w:rFonts w:cs="Arial"/>
          <w:color w:val="000000" w:themeColor="text1"/>
        </w:rPr>
      </w:pPr>
      <w:r w:rsidRPr="0D1A753F">
        <w:rPr>
          <w:rFonts w:cs="Arial"/>
          <w:color w:val="000000" w:themeColor="text1"/>
        </w:rPr>
        <w:t>Säljaren ska löpande, skriftligt rapportera in till beställare platser där behov av röjning finns av grövre sly som inte kan slås med slaghack eller slagslåttermaskin.</w:t>
      </w:r>
    </w:p>
    <w:p w14:paraId="15AF7746" w14:textId="6F3E771E" w:rsidR="00625F28" w:rsidRDefault="00625F28" w:rsidP="0D1A753F">
      <w:pPr>
        <w:spacing w:line="240" w:lineRule="atLeast"/>
        <w:rPr>
          <w:i/>
          <w:iCs/>
          <w:color w:val="000000" w:themeColor="text1"/>
        </w:rPr>
      </w:pPr>
    </w:p>
    <w:p w14:paraId="5F887013" w14:textId="3ED30435" w:rsidR="00625F28" w:rsidRDefault="7F1C4CBB" w:rsidP="000B784D">
      <w:pPr>
        <w:pStyle w:val="Rubrik3"/>
      </w:pPr>
      <w:r w:rsidRPr="0D1A753F">
        <w:t xml:space="preserve">L.1.3. </w:t>
      </w:r>
      <w:r w:rsidR="00625F28">
        <w:tab/>
      </w:r>
      <w:r w:rsidRPr="0D1A753F">
        <w:t>Ytor för slåtter</w:t>
      </w:r>
    </w:p>
    <w:p w14:paraId="3140C145" w14:textId="457E4FDD" w:rsidR="00625F28" w:rsidRDefault="7F1C4CBB" w:rsidP="000B784D">
      <w:pPr>
        <w:pStyle w:val="Rubrik3"/>
      </w:pPr>
      <w:r w:rsidRPr="0D1A753F">
        <w:t xml:space="preserve">L.1.3.1 </w:t>
      </w:r>
      <w:r w:rsidR="00625F28">
        <w:tab/>
      </w:r>
      <w:r w:rsidRPr="0D1A753F">
        <w:t>Vägslåtteryta längs gator och vägar</w:t>
      </w:r>
    </w:p>
    <w:p w14:paraId="51E1EE87" w14:textId="7624E242" w:rsidR="00625F28" w:rsidRDefault="7F1C4CBB" w:rsidP="0D1A753F">
      <w:pPr>
        <w:spacing w:line="259" w:lineRule="auto"/>
        <w:ind w:left="1260" w:right="509"/>
        <w:rPr>
          <w:rFonts w:cs="Arial"/>
          <w:i/>
          <w:iCs/>
          <w:color w:val="000000" w:themeColor="text1"/>
        </w:rPr>
      </w:pPr>
      <w:proofErr w:type="spellStart"/>
      <w:r w:rsidRPr="0D1A753F">
        <w:rPr>
          <w:rFonts w:cs="Arial"/>
          <w:i/>
          <w:iCs/>
          <w:color w:val="000000" w:themeColor="text1"/>
        </w:rPr>
        <w:t>Vägslåtter</w:t>
      </w:r>
      <w:proofErr w:type="spellEnd"/>
      <w:r w:rsidRPr="0D1A753F">
        <w:rPr>
          <w:rFonts w:cs="Arial"/>
          <w:i/>
          <w:iCs/>
          <w:color w:val="000000" w:themeColor="text1"/>
        </w:rPr>
        <w:t xml:space="preserve"> inkluderar all vegetation som är en årstillväxt eller yngre inom vägområdet exempelvis bakom samt runt vägräcken, lyktstolpar, skyltfundament, busshållplatser eller andra konstruktioner. Betecknar ytor 0–8 m från vägkant, horisontellt räknat, enligt kartmaterial och illustration. Slagbredd kan variera utifrån omkringliggande vegetation, andra hinder eller fastighetsbegränsningar. De slagna ytorna ska ge fri sikt och de får inte växa igen med sly. All vegetation ska vara slagen inom hela dikesområdet.</w:t>
      </w:r>
    </w:p>
    <w:p w14:paraId="1708A11F" w14:textId="7C46F06F" w:rsidR="00625F28" w:rsidRDefault="00625F28" w:rsidP="0D1A753F">
      <w:pPr>
        <w:spacing w:line="259" w:lineRule="auto"/>
        <w:ind w:left="1260" w:right="509"/>
        <w:rPr>
          <w:rFonts w:cs="Arial"/>
          <w:i/>
          <w:iCs/>
          <w:color w:val="000000" w:themeColor="text1"/>
        </w:rPr>
      </w:pPr>
    </w:p>
    <w:p w14:paraId="185F2683" w14:textId="702758D5" w:rsidR="00625F28" w:rsidRDefault="7F1C4CBB" w:rsidP="000B784D">
      <w:pPr>
        <w:pStyle w:val="Rubrik3"/>
      </w:pPr>
      <w:r w:rsidRPr="0D1A753F">
        <w:t xml:space="preserve">L.1.3.1.1 </w:t>
      </w:r>
      <w:r w:rsidR="00625F28">
        <w:tab/>
      </w:r>
      <w:r w:rsidRPr="0D1A753F">
        <w:t>Slåtter</w:t>
      </w:r>
    </w:p>
    <w:p w14:paraId="56582CD7" w14:textId="5BED8AAB" w:rsidR="00625F28" w:rsidRDefault="7F1C4CBB" w:rsidP="0D1A753F">
      <w:pPr>
        <w:spacing w:line="259" w:lineRule="auto"/>
        <w:ind w:left="1260" w:right="509"/>
        <w:rPr>
          <w:rFonts w:cs="Arial"/>
          <w:color w:val="000000" w:themeColor="text1"/>
        </w:rPr>
      </w:pPr>
      <w:r w:rsidRPr="0D1A753F">
        <w:rPr>
          <w:rFonts w:cs="Arial"/>
          <w:color w:val="000000" w:themeColor="text1"/>
        </w:rPr>
        <w:t>Slåtter sker med vertikalt roterande slagor (slaghack eller slagslåttermaskin). Buskröjare eller liknande redskap med horisontellt roterande kedjor får normalt inte nyttjas, men kan få användas på ytor som är lämpliga efter skriftlig överenskommelse med beställare.</w:t>
      </w:r>
    </w:p>
    <w:p w14:paraId="0F2F6C5D" w14:textId="773C3DFF" w:rsidR="00625F28" w:rsidRDefault="7F1C4CBB" w:rsidP="0D1A753F">
      <w:pPr>
        <w:spacing w:line="259" w:lineRule="auto"/>
        <w:ind w:left="1260" w:right="509"/>
        <w:rPr>
          <w:rFonts w:cs="Arial"/>
          <w:color w:val="000000" w:themeColor="text1"/>
        </w:rPr>
      </w:pPr>
      <w:r w:rsidRPr="0D1A753F">
        <w:rPr>
          <w:rFonts w:cs="Arial"/>
          <w:color w:val="000000" w:themeColor="text1"/>
        </w:rPr>
        <w:t xml:space="preserve">Ytorna slås en gång per år med början 1 augusti och slåttern ska vara avslutad den 30 september, om inte annat skriftligen överenskommits med beställare. All </w:t>
      </w:r>
      <w:r w:rsidRPr="0D1A753F">
        <w:rPr>
          <w:rFonts w:cs="Arial"/>
          <w:color w:val="000000" w:themeColor="text1"/>
        </w:rPr>
        <w:lastRenderedPageBreak/>
        <w:t>avslagen vegetation får ligga kvar. Efter utförd slåtter får vegetation vara max. 15 cm över befintlig markyta.</w:t>
      </w:r>
    </w:p>
    <w:p w14:paraId="0205E758" w14:textId="1CB0E2B7" w:rsidR="00625F28" w:rsidRDefault="7F1C4CBB" w:rsidP="0D1A753F">
      <w:pPr>
        <w:spacing w:line="259" w:lineRule="auto"/>
        <w:ind w:left="1260" w:right="509"/>
        <w:rPr>
          <w:rFonts w:cs="Arial"/>
          <w:color w:val="000000" w:themeColor="text1"/>
        </w:rPr>
      </w:pPr>
      <w:r w:rsidRPr="0D1A753F">
        <w:rPr>
          <w:rFonts w:cs="Arial"/>
          <w:color w:val="000000" w:themeColor="text1"/>
        </w:rPr>
        <w:t xml:space="preserve">Åverkan på trädkronor och stam samt på fasta hinder får inte förekomma i samband med slåtter. Säljaren är ersättningsskyldig för alla typer av skador som uppkommer på park- och gatuträd samt fasta hinder. Gällande träden sker skadeersättningen enligt Gator och parkers vitesmall, se bilaga ”Vitesmall för skador på träd – </w:t>
      </w:r>
      <w:proofErr w:type="spellStart"/>
      <w:r w:rsidRPr="0D1A753F">
        <w:rPr>
          <w:rFonts w:cs="Arial"/>
          <w:color w:val="000000" w:themeColor="text1"/>
        </w:rPr>
        <w:t>vägslåtter</w:t>
      </w:r>
      <w:proofErr w:type="spellEnd"/>
      <w:r w:rsidRPr="0D1A753F">
        <w:rPr>
          <w:rFonts w:cs="Arial"/>
          <w:color w:val="000000" w:themeColor="text1"/>
        </w:rPr>
        <w:t>”.</w:t>
      </w:r>
    </w:p>
    <w:p w14:paraId="7400C3B2" w14:textId="7A30689B" w:rsidR="00625F28" w:rsidRDefault="7F1C4CBB" w:rsidP="0D1A753F">
      <w:pPr>
        <w:spacing w:line="259" w:lineRule="auto"/>
        <w:ind w:left="1260" w:right="509"/>
        <w:rPr>
          <w:rFonts w:cs="Arial"/>
          <w:color w:val="000000" w:themeColor="text1"/>
        </w:rPr>
      </w:pPr>
      <w:r w:rsidRPr="0D1A753F">
        <w:rPr>
          <w:rFonts w:cs="Arial"/>
          <w:color w:val="000000" w:themeColor="text1"/>
        </w:rPr>
        <w:t>Gällande skador på fasta hinder är säljaren ersättningsskyldig för den faktiska reparationskostnaden. Eventuella skador ska skriftligen rapporteras in till beställare samma dag som skadan sker. Säljaren ska åtgärda eventuella skador och skriftligen rapportera till beställare när de är utförda. Beställare ska därefter godkänna utförd åtgärd.</w:t>
      </w:r>
    </w:p>
    <w:p w14:paraId="6FC95689" w14:textId="73F680A4" w:rsidR="00625F28" w:rsidRDefault="00625F28" w:rsidP="0D1A753F">
      <w:pPr>
        <w:spacing w:line="259" w:lineRule="auto"/>
        <w:ind w:left="1260" w:right="509"/>
        <w:rPr>
          <w:rFonts w:cs="Arial"/>
          <w:color w:val="000000" w:themeColor="text1"/>
        </w:rPr>
      </w:pPr>
    </w:p>
    <w:p w14:paraId="015B9BDB" w14:textId="35B942FD" w:rsidR="00625F28" w:rsidRDefault="22800FC0" w:rsidP="000B784D">
      <w:pPr>
        <w:pStyle w:val="Rubrik3"/>
      </w:pPr>
      <w:r w:rsidRPr="0D1A753F">
        <w:t>L.1.3.1.2</w:t>
      </w:r>
      <w:r w:rsidR="7F1C4CBB" w:rsidRPr="0D1A753F">
        <w:t xml:space="preserve"> </w:t>
      </w:r>
      <w:r w:rsidR="00625F28">
        <w:tab/>
      </w:r>
      <w:r w:rsidR="7F1C4CBB" w:rsidRPr="0D1A753F">
        <w:t>Manuell röjning/puts</w:t>
      </w:r>
    </w:p>
    <w:p w14:paraId="71BCCC5F" w14:textId="6963BA50" w:rsidR="00625F28" w:rsidRDefault="7F1C4CBB" w:rsidP="0D1A753F">
      <w:pPr>
        <w:spacing w:line="240" w:lineRule="atLeast"/>
        <w:ind w:firstLine="1304"/>
        <w:rPr>
          <w:rFonts w:cs="Arial"/>
          <w:color w:val="000000" w:themeColor="text1"/>
        </w:rPr>
      </w:pPr>
      <w:r w:rsidRPr="0D1A753F">
        <w:rPr>
          <w:rFonts w:cs="Arial"/>
          <w:color w:val="000000" w:themeColor="text1"/>
        </w:rPr>
        <w:t xml:space="preserve">Röjning/puts vid hinder (gäller både träd och fasta hinder som exempelvis lyktstolpar, </w:t>
      </w:r>
      <w:r w:rsidR="00625F28">
        <w:tab/>
      </w:r>
      <w:r w:rsidRPr="0D1A753F">
        <w:rPr>
          <w:rFonts w:cs="Arial"/>
          <w:color w:val="000000" w:themeColor="text1"/>
        </w:rPr>
        <w:t xml:space="preserve">räcken, plank) utförs i samband med slåttern. Vägslåtterytor vid och runt trädrader, </w:t>
      </w:r>
      <w:r w:rsidR="00625F28">
        <w:tab/>
      </w:r>
      <w:r w:rsidRPr="0D1A753F">
        <w:rPr>
          <w:rFonts w:cs="Arial"/>
          <w:color w:val="000000" w:themeColor="text1"/>
        </w:rPr>
        <w:t xml:space="preserve">enstaka träd eller trädgrupper där maskinell slåtter ej är möjlig ska röjas/putsas </w:t>
      </w:r>
      <w:r w:rsidR="00625F28">
        <w:tab/>
      </w:r>
      <w:r w:rsidRPr="0D1A753F">
        <w:rPr>
          <w:rFonts w:cs="Arial"/>
          <w:color w:val="000000" w:themeColor="text1"/>
        </w:rPr>
        <w:t xml:space="preserve">manuellt så hela avtalade vägslåtterytan blir slagen. Lingräsröjare eller </w:t>
      </w:r>
      <w:proofErr w:type="spellStart"/>
      <w:r w:rsidRPr="0D1A753F">
        <w:rPr>
          <w:rFonts w:cs="Arial"/>
          <w:color w:val="000000" w:themeColor="text1"/>
        </w:rPr>
        <w:t>röjsåg</w:t>
      </w:r>
      <w:proofErr w:type="spellEnd"/>
      <w:r w:rsidRPr="0D1A753F">
        <w:rPr>
          <w:rFonts w:cs="Arial"/>
          <w:color w:val="000000" w:themeColor="text1"/>
        </w:rPr>
        <w:t xml:space="preserve"> får ej </w:t>
      </w:r>
      <w:r w:rsidR="00625F28">
        <w:tab/>
      </w:r>
      <w:r w:rsidRPr="0D1A753F">
        <w:rPr>
          <w:rFonts w:cs="Arial"/>
          <w:color w:val="000000" w:themeColor="text1"/>
        </w:rPr>
        <w:t>användas mot trädstammar. Puts runt trädstammar utförs manuellt.</w:t>
      </w:r>
    </w:p>
    <w:p w14:paraId="76745F86" w14:textId="48426366" w:rsidR="00625F28" w:rsidRDefault="00625F28" w:rsidP="0D1A753F">
      <w:pPr>
        <w:spacing w:line="240" w:lineRule="atLeast"/>
        <w:ind w:firstLine="1304"/>
        <w:rPr>
          <w:rFonts w:cs="Arial"/>
          <w:color w:val="000000" w:themeColor="text1"/>
        </w:rPr>
      </w:pPr>
    </w:p>
    <w:p w14:paraId="3BBA5242" w14:textId="1EACB6EE" w:rsidR="00625F28" w:rsidRDefault="0EDD9E5D" w:rsidP="000B784D">
      <w:pPr>
        <w:pStyle w:val="Rubrik3"/>
      </w:pPr>
      <w:r w:rsidRPr="0D1A753F">
        <w:t>L.1.3.2</w:t>
      </w:r>
      <w:r w:rsidR="7F1C4CBB" w:rsidRPr="0D1A753F">
        <w:t xml:space="preserve"> </w:t>
      </w:r>
      <w:r w:rsidR="00625F28">
        <w:tab/>
      </w:r>
      <w:r w:rsidR="7F1C4CBB" w:rsidRPr="0D1A753F">
        <w:t>Vägslåtteryta längs gång- och cykelvägar</w:t>
      </w:r>
    </w:p>
    <w:p w14:paraId="7265F1F6" w14:textId="2DC6B4A4" w:rsidR="00625F28" w:rsidRDefault="7F1C4CBB" w:rsidP="0D1A753F">
      <w:pPr>
        <w:spacing w:line="259" w:lineRule="auto"/>
        <w:ind w:left="1260" w:right="509"/>
        <w:rPr>
          <w:rFonts w:cs="Arial"/>
          <w:i/>
          <w:iCs/>
          <w:color w:val="000000" w:themeColor="text1"/>
        </w:rPr>
      </w:pPr>
      <w:proofErr w:type="spellStart"/>
      <w:r w:rsidRPr="0D1A753F">
        <w:rPr>
          <w:rFonts w:cs="Arial"/>
          <w:i/>
          <w:iCs/>
          <w:color w:val="000000" w:themeColor="text1"/>
        </w:rPr>
        <w:t>Vägslåtter</w:t>
      </w:r>
      <w:proofErr w:type="spellEnd"/>
      <w:r w:rsidRPr="0D1A753F">
        <w:rPr>
          <w:rFonts w:cs="Arial"/>
          <w:i/>
          <w:iCs/>
          <w:color w:val="000000" w:themeColor="text1"/>
        </w:rPr>
        <w:t xml:space="preserve"> inkluderar all vegetation som är en årstillväxt eller yngre inom vägområdet för gång- och cykelvägar, exempelvis bakom samt runt vägräcken, lyktstolpar, skyltfundament, busshållplatser eller andra konstruktioner. Betecknar ytor 0–8 m, från vägkant, horisontellt räknat, enligt kartmaterial och illustration. Slagbredd kan variera utifrån omkringliggande vegetation, andra hinder eller fastighetsbegränsningar. De slagna ytorna ska ge fri sikt och de tillåts inte växa igen med sly. All vegetation ska vara slagen inom hela dikesområdet.</w:t>
      </w:r>
    </w:p>
    <w:p w14:paraId="56098EF6" w14:textId="0B49E02C" w:rsidR="00625F28" w:rsidRDefault="00625F28" w:rsidP="0D1A753F">
      <w:pPr>
        <w:spacing w:line="259" w:lineRule="auto"/>
        <w:ind w:left="1260" w:right="509"/>
        <w:rPr>
          <w:rFonts w:cs="Arial"/>
          <w:i/>
          <w:iCs/>
          <w:color w:val="000000" w:themeColor="text1"/>
        </w:rPr>
      </w:pPr>
    </w:p>
    <w:p w14:paraId="65BDD92B" w14:textId="0A9EDD33" w:rsidR="00625F28" w:rsidRDefault="5A486585" w:rsidP="000B784D">
      <w:pPr>
        <w:pStyle w:val="Rubrik3"/>
      </w:pPr>
      <w:r w:rsidRPr="0D1A753F">
        <w:t>L.1.3.2.1</w:t>
      </w:r>
      <w:r w:rsidR="7F1C4CBB" w:rsidRPr="0D1A753F">
        <w:t xml:space="preserve"> </w:t>
      </w:r>
      <w:r w:rsidR="00625F28">
        <w:tab/>
      </w:r>
      <w:r w:rsidR="7F1C4CBB" w:rsidRPr="0D1A753F">
        <w:t>Slåtter</w:t>
      </w:r>
    </w:p>
    <w:p w14:paraId="4ED41DE5" w14:textId="3FBFD762" w:rsidR="00625F28" w:rsidRDefault="7F1C4CBB" w:rsidP="0D1A753F">
      <w:pPr>
        <w:spacing w:line="240" w:lineRule="atLeast"/>
        <w:ind w:firstLine="1304"/>
        <w:rPr>
          <w:rFonts w:cs="Arial"/>
          <w:color w:val="000000" w:themeColor="text1"/>
        </w:rPr>
      </w:pPr>
      <w:r w:rsidRPr="0D1A753F">
        <w:rPr>
          <w:rFonts w:cs="Arial"/>
          <w:color w:val="000000" w:themeColor="text1"/>
        </w:rPr>
        <w:t xml:space="preserve">Slåtter sker med vertikalt roterande slagor (slaghack eller slagslåttermaskin). </w:t>
      </w:r>
      <w:r w:rsidR="00625F28">
        <w:tab/>
      </w:r>
      <w:r w:rsidRPr="0D1A753F">
        <w:rPr>
          <w:rFonts w:cs="Arial"/>
          <w:color w:val="000000" w:themeColor="text1"/>
        </w:rPr>
        <w:t xml:space="preserve">Buskröjare eller liknande redskap med horisontellt roterande kedjor får normalt inte </w:t>
      </w:r>
      <w:r w:rsidR="00625F28">
        <w:tab/>
      </w:r>
      <w:r w:rsidRPr="0D1A753F">
        <w:rPr>
          <w:rFonts w:cs="Arial"/>
          <w:color w:val="000000" w:themeColor="text1"/>
        </w:rPr>
        <w:t xml:space="preserve">nyttjas, men kan få användas på ytor som är lämpliga efter överenskommelse med </w:t>
      </w:r>
      <w:r w:rsidR="00625F28">
        <w:tab/>
      </w:r>
      <w:r w:rsidRPr="0D1A753F">
        <w:rPr>
          <w:rFonts w:cs="Arial"/>
          <w:color w:val="000000" w:themeColor="text1"/>
        </w:rPr>
        <w:t>beställare.</w:t>
      </w:r>
    </w:p>
    <w:p w14:paraId="3C8A8209" w14:textId="49EE1044" w:rsidR="00625F28" w:rsidRDefault="7F1C4CBB" w:rsidP="0D1A753F">
      <w:pPr>
        <w:spacing w:line="240" w:lineRule="atLeast"/>
        <w:ind w:firstLine="1304"/>
        <w:rPr>
          <w:rFonts w:cs="Arial"/>
          <w:color w:val="000000" w:themeColor="text1"/>
        </w:rPr>
      </w:pPr>
      <w:r w:rsidRPr="0D1A753F">
        <w:rPr>
          <w:rFonts w:cs="Arial"/>
          <w:color w:val="000000" w:themeColor="text1"/>
        </w:rPr>
        <w:t xml:space="preserve">Ytorna slås en gång per år med början 1 augusti och slåttern ska vara avslutad den 30 </w:t>
      </w:r>
      <w:r w:rsidR="00625F28">
        <w:tab/>
      </w:r>
      <w:r w:rsidRPr="0D1A753F">
        <w:rPr>
          <w:rFonts w:cs="Arial"/>
          <w:color w:val="000000" w:themeColor="text1"/>
        </w:rPr>
        <w:t xml:space="preserve">september, om inte annat skriftligt överenskommits med beställare. All avslagen </w:t>
      </w:r>
      <w:r w:rsidR="00625F28">
        <w:tab/>
      </w:r>
      <w:r w:rsidRPr="0D1A753F">
        <w:rPr>
          <w:rFonts w:cs="Arial"/>
          <w:color w:val="000000" w:themeColor="text1"/>
        </w:rPr>
        <w:t xml:space="preserve">vegetation får ligga kvar. Efter utförd slåtter får vegetation vara max. 15 cm över </w:t>
      </w:r>
      <w:r w:rsidR="00625F28">
        <w:tab/>
      </w:r>
      <w:r w:rsidRPr="0D1A753F">
        <w:rPr>
          <w:rFonts w:cs="Arial"/>
          <w:color w:val="000000" w:themeColor="text1"/>
        </w:rPr>
        <w:t>befintlig markyta.</w:t>
      </w:r>
    </w:p>
    <w:p w14:paraId="320BE3E7" w14:textId="5CA42395" w:rsidR="00625F28" w:rsidRDefault="7F1C4CBB" w:rsidP="0D1A753F">
      <w:pPr>
        <w:spacing w:line="240" w:lineRule="atLeast"/>
        <w:ind w:firstLine="1304"/>
        <w:rPr>
          <w:rFonts w:cs="Arial"/>
          <w:color w:val="000000" w:themeColor="text1"/>
        </w:rPr>
      </w:pPr>
      <w:r w:rsidRPr="0D1A753F">
        <w:rPr>
          <w:rFonts w:cs="Arial"/>
          <w:color w:val="000000" w:themeColor="text1"/>
        </w:rPr>
        <w:t xml:space="preserve">Åverkan på trädkronor och stam samt på fasta hinder får inte förekomma i samband </w:t>
      </w:r>
      <w:r w:rsidR="00625F28">
        <w:tab/>
      </w:r>
      <w:r w:rsidRPr="0D1A753F">
        <w:rPr>
          <w:rFonts w:cs="Arial"/>
          <w:color w:val="000000" w:themeColor="text1"/>
        </w:rPr>
        <w:t xml:space="preserve">med slåtter. Säljaren är ersättningsskyldig för alla typer av skador som uppkommer på </w:t>
      </w:r>
      <w:r w:rsidR="00625F28">
        <w:tab/>
      </w:r>
      <w:r w:rsidRPr="0D1A753F">
        <w:rPr>
          <w:rFonts w:cs="Arial"/>
          <w:color w:val="000000" w:themeColor="text1"/>
        </w:rPr>
        <w:t xml:space="preserve">park- och gatuträd samt fasta hinder. Gällande träden sker skadeersättningen enligt </w:t>
      </w:r>
      <w:r w:rsidR="00625F28">
        <w:tab/>
      </w:r>
      <w:r w:rsidRPr="0D1A753F">
        <w:rPr>
          <w:rFonts w:cs="Arial"/>
          <w:color w:val="000000" w:themeColor="text1"/>
        </w:rPr>
        <w:t xml:space="preserve">Gator och parkers vitesmall, se bilaga ”Vitesmall för skador på träd – </w:t>
      </w:r>
      <w:proofErr w:type="spellStart"/>
      <w:r w:rsidRPr="0D1A753F">
        <w:rPr>
          <w:rFonts w:cs="Arial"/>
          <w:color w:val="000000" w:themeColor="text1"/>
        </w:rPr>
        <w:t>vägslåtter</w:t>
      </w:r>
      <w:proofErr w:type="spellEnd"/>
      <w:r w:rsidRPr="0D1A753F">
        <w:rPr>
          <w:rFonts w:cs="Arial"/>
          <w:color w:val="000000" w:themeColor="text1"/>
        </w:rPr>
        <w:t>”.</w:t>
      </w:r>
    </w:p>
    <w:p w14:paraId="6FA4F6F0" w14:textId="62E407F4" w:rsidR="00625F28" w:rsidRDefault="7F1C4CBB" w:rsidP="0D1A753F">
      <w:pPr>
        <w:spacing w:line="240" w:lineRule="atLeast"/>
        <w:ind w:firstLine="1304"/>
        <w:rPr>
          <w:rFonts w:cs="Arial"/>
          <w:color w:val="000000" w:themeColor="text1"/>
        </w:rPr>
      </w:pPr>
      <w:r w:rsidRPr="0D1A753F">
        <w:rPr>
          <w:rFonts w:cs="Arial"/>
          <w:color w:val="000000" w:themeColor="text1"/>
        </w:rPr>
        <w:t xml:space="preserve">Gällande skador på fasta hinder är säljaren ersättningsskyldig för den faktiska </w:t>
      </w:r>
      <w:r w:rsidR="00625F28">
        <w:tab/>
      </w:r>
      <w:r w:rsidRPr="0D1A753F">
        <w:rPr>
          <w:rFonts w:cs="Arial"/>
          <w:color w:val="000000" w:themeColor="text1"/>
        </w:rPr>
        <w:t xml:space="preserve">reparationskostnaden. Eventuella skador ska skriftligen rapporteras in till beställare </w:t>
      </w:r>
      <w:r w:rsidR="00625F28">
        <w:tab/>
      </w:r>
      <w:r w:rsidRPr="0D1A753F">
        <w:rPr>
          <w:rFonts w:cs="Arial"/>
          <w:color w:val="000000" w:themeColor="text1"/>
        </w:rPr>
        <w:t xml:space="preserve">samma dag som skadan sker. Säljaren ska åtgärda eventuella skador och skriftligen </w:t>
      </w:r>
      <w:r w:rsidR="00625F28">
        <w:tab/>
      </w:r>
      <w:r w:rsidRPr="0D1A753F">
        <w:rPr>
          <w:rFonts w:cs="Arial"/>
          <w:color w:val="000000" w:themeColor="text1"/>
        </w:rPr>
        <w:t xml:space="preserve">rapportera till beställare när de är utförda. Beställare ska därefter godkänna utförd </w:t>
      </w:r>
      <w:r w:rsidR="00625F28">
        <w:tab/>
      </w:r>
      <w:r w:rsidRPr="0D1A753F">
        <w:rPr>
          <w:rFonts w:cs="Arial"/>
          <w:color w:val="000000" w:themeColor="text1"/>
        </w:rPr>
        <w:t>åtgärd.</w:t>
      </w:r>
    </w:p>
    <w:p w14:paraId="7D30889F" w14:textId="6D4F499F" w:rsidR="00625F28" w:rsidRDefault="00625F28" w:rsidP="0D1A753F">
      <w:pPr>
        <w:spacing w:line="240" w:lineRule="atLeast"/>
        <w:rPr>
          <w:rFonts w:ascii="Times New Roman" w:hAnsi="Times New Roman"/>
          <w:color w:val="000000" w:themeColor="text1"/>
        </w:rPr>
      </w:pPr>
    </w:p>
    <w:p w14:paraId="23B994EA" w14:textId="5EF961FA" w:rsidR="00625F28" w:rsidRDefault="7DC19201" w:rsidP="000B784D">
      <w:pPr>
        <w:pStyle w:val="Rubrik3"/>
      </w:pPr>
      <w:r w:rsidRPr="0D1A753F">
        <w:t>L.1.3.2.2</w:t>
      </w:r>
      <w:r w:rsidR="7F1C4CBB" w:rsidRPr="0D1A753F">
        <w:t xml:space="preserve"> </w:t>
      </w:r>
      <w:r w:rsidR="00625F28">
        <w:tab/>
      </w:r>
      <w:r w:rsidR="7F1C4CBB" w:rsidRPr="0D1A753F">
        <w:t>Manuell röjning/puts</w:t>
      </w:r>
    </w:p>
    <w:p w14:paraId="6BB18428" w14:textId="031FCB6F" w:rsidR="00625F28" w:rsidRDefault="7F1C4CBB" w:rsidP="0D1A753F">
      <w:pPr>
        <w:spacing w:line="240" w:lineRule="atLeast"/>
        <w:ind w:firstLine="1304"/>
        <w:rPr>
          <w:rFonts w:cs="Arial"/>
          <w:color w:val="000000" w:themeColor="text1"/>
        </w:rPr>
      </w:pPr>
      <w:r w:rsidRPr="0D1A753F">
        <w:rPr>
          <w:rFonts w:cs="Arial"/>
          <w:color w:val="000000" w:themeColor="text1"/>
        </w:rPr>
        <w:t xml:space="preserve">Röjning/puts vid hinder (gäller både träd och fasta hinder som exempelvis lyktstolpar, </w:t>
      </w:r>
      <w:r w:rsidR="00625F28">
        <w:tab/>
      </w:r>
      <w:r w:rsidRPr="0D1A753F">
        <w:rPr>
          <w:rFonts w:cs="Arial"/>
          <w:color w:val="000000" w:themeColor="text1"/>
        </w:rPr>
        <w:t xml:space="preserve">räcken, plank) utföres i samband med slåttern. Vägslåtterytor vid och runt trädrader, </w:t>
      </w:r>
      <w:r w:rsidR="00625F28">
        <w:tab/>
      </w:r>
      <w:r w:rsidRPr="0D1A753F">
        <w:rPr>
          <w:rFonts w:cs="Arial"/>
          <w:color w:val="000000" w:themeColor="text1"/>
        </w:rPr>
        <w:t>enstaka träd eller trädgrupper där maskinell slåtter ej är möjlig ska röjas/putsas</w:t>
      </w:r>
      <w:r w:rsidR="55CC4E7B" w:rsidRPr="0D1A753F">
        <w:rPr>
          <w:rFonts w:cs="Arial"/>
          <w:color w:val="000000" w:themeColor="text1"/>
        </w:rPr>
        <w:t xml:space="preserve"> </w:t>
      </w:r>
      <w:r w:rsidR="00625F28">
        <w:tab/>
      </w:r>
      <w:r w:rsidRPr="0D1A753F">
        <w:rPr>
          <w:rFonts w:cs="Arial"/>
          <w:color w:val="000000" w:themeColor="text1"/>
        </w:rPr>
        <w:t xml:space="preserve">manuellt så hela avtalade vägslåtterytan blir slagen. Lingräsröjare eller </w:t>
      </w:r>
      <w:proofErr w:type="spellStart"/>
      <w:r w:rsidRPr="0D1A753F">
        <w:rPr>
          <w:rFonts w:cs="Arial"/>
          <w:color w:val="000000" w:themeColor="text1"/>
        </w:rPr>
        <w:t>röjsåg</w:t>
      </w:r>
      <w:proofErr w:type="spellEnd"/>
      <w:r w:rsidRPr="0D1A753F">
        <w:rPr>
          <w:rFonts w:cs="Arial"/>
          <w:color w:val="000000" w:themeColor="text1"/>
        </w:rPr>
        <w:t xml:space="preserve"> får ej</w:t>
      </w:r>
      <w:r w:rsidR="00625F28">
        <w:tab/>
      </w:r>
      <w:r w:rsidRPr="0D1A753F">
        <w:rPr>
          <w:rFonts w:cs="Arial"/>
          <w:color w:val="000000" w:themeColor="text1"/>
        </w:rPr>
        <w:t>användas mot trädstammar. Puts/röjning runt trädstammar utförs manuellt</w:t>
      </w:r>
      <w:r w:rsidR="1428C4B8" w:rsidRPr="0D1A753F">
        <w:rPr>
          <w:rFonts w:cs="Arial"/>
          <w:color w:val="000000" w:themeColor="text1"/>
        </w:rPr>
        <w:t>.</w:t>
      </w:r>
    </w:p>
    <w:p w14:paraId="62F015AF" w14:textId="23625AF6" w:rsidR="00625F28" w:rsidRDefault="00625F28" w:rsidP="23FD8DBC">
      <w:pPr>
        <w:tabs>
          <w:tab w:val="left" w:pos="1080"/>
          <w:tab w:val="left" w:pos="1260"/>
          <w:tab w:val="left" w:pos="2760"/>
          <w:tab w:val="left" w:pos="3240"/>
          <w:tab w:val="left" w:pos="4320"/>
          <w:tab w:val="left" w:pos="5400"/>
          <w:tab w:val="left" w:pos="6480"/>
          <w:tab w:val="left" w:pos="8880"/>
        </w:tabs>
        <w:spacing w:line="240" w:lineRule="atLeast"/>
        <w:ind w:right="509"/>
        <w:rPr>
          <w:rFonts w:cs="Arial"/>
        </w:rPr>
      </w:pPr>
    </w:p>
    <w:p w14:paraId="2C9DA74A" w14:textId="25CDF701" w:rsidR="23FD8DBC" w:rsidRDefault="23FD8DBC" w:rsidP="23FD8DBC">
      <w:pPr>
        <w:tabs>
          <w:tab w:val="left" w:pos="1080"/>
          <w:tab w:val="left" w:pos="1260"/>
          <w:tab w:val="left" w:pos="2760"/>
          <w:tab w:val="left" w:pos="3240"/>
          <w:tab w:val="left" w:pos="4320"/>
          <w:tab w:val="left" w:pos="5400"/>
          <w:tab w:val="left" w:pos="6480"/>
          <w:tab w:val="left" w:pos="8880"/>
        </w:tabs>
        <w:spacing w:line="240" w:lineRule="atLeast"/>
        <w:ind w:right="509"/>
        <w:rPr>
          <w:rFonts w:cs="Arial"/>
        </w:rPr>
      </w:pPr>
    </w:p>
    <w:p w14:paraId="713F52E1" w14:textId="77777777" w:rsidR="00CA1372" w:rsidRDefault="00CA1372" w:rsidP="23FD8DBC">
      <w:pPr>
        <w:tabs>
          <w:tab w:val="left" w:pos="1080"/>
          <w:tab w:val="left" w:pos="1260"/>
          <w:tab w:val="left" w:pos="2760"/>
          <w:tab w:val="left" w:pos="3240"/>
          <w:tab w:val="left" w:pos="4320"/>
          <w:tab w:val="left" w:pos="5400"/>
          <w:tab w:val="left" w:pos="6480"/>
          <w:tab w:val="left" w:pos="8880"/>
        </w:tabs>
        <w:spacing w:line="240" w:lineRule="atLeast"/>
        <w:ind w:right="509"/>
        <w:rPr>
          <w:rFonts w:cs="Arial"/>
        </w:rPr>
      </w:pPr>
    </w:p>
    <w:p w14:paraId="4B076BDD" w14:textId="46A0B87A" w:rsidR="00BE009E" w:rsidRDefault="00BE009E" w:rsidP="00BE009E">
      <w:pPr>
        <w:pStyle w:val="Rubrik1"/>
        <w:spacing w:before="0" w:after="0"/>
        <w:rPr>
          <w:color w:val="000000" w:themeColor="text1"/>
        </w:rPr>
      </w:pPr>
      <w:bookmarkStart w:id="139" w:name="_Toc506185694"/>
      <w:bookmarkStart w:id="140" w:name="_Toc108173286"/>
      <w:bookmarkStart w:id="141" w:name="_Toc164429031"/>
      <w:r w:rsidRPr="23FD8DBC">
        <w:rPr>
          <w:color w:val="000000" w:themeColor="text1"/>
        </w:rPr>
        <w:t>(</w:t>
      </w:r>
      <w:r w:rsidR="1A68ABF2" w:rsidRPr="23FD8DBC">
        <w:rPr>
          <w:color w:val="000000" w:themeColor="text1"/>
        </w:rPr>
        <w:t>M</w:t>
      </w:r>
      <w:r w:rsidRPr="23FD8DBC">
        <w:rPr>
          <w:color w:val="000000" w:themeColor="text1"/>
        </w:rPr>
        <w:t>.) Kompletterande arbeten</w:t>
      </w:r>
      <w:bookmarkEnd w:id="139"/>
      <w:bookmarkEnd w:id="140"/>
      <w:r w:rsidRPr="23FD8DBC">
        <w:rPr>
          <w:color w:val="000000" w:themeColor="text1"/>
        </w:rPr>
        <w:t>, tilläggsarbeten</w:t>
      </w:r>
      <w:bookmarkEnd w:id="141"/>
    </w:p>
    <w:p w14:paraId="35014888" w14:textId="77777777" w:rsidR="008678D9" w:rsidRPr="008678D9" w:rsidRDefault="008678D9" w:rsidP="008678D9"/>
    <w:p w14:paraId="0B53A042" w14:textId="77777777" w:rsidR="00BE009E" w:rsidRPr="000F76AF" w:rsidRDefault="00BE009E" w:rsidP="008678D9">
      <w:pPr>
        <w:ind w:left="1304"/>
        <w:rPr>
          <w:color w:val="000000"/>
        </w:rPr>
      </w:pPr>
      <w:r w:rsidRPr="23FD8DBC">
        <w:rPr>
          <w:i/>
          <w:iCs/>
          <w:color w:val="000000" w:themeColor="text1"/>
        </w:rPr>
        <w:t>Är arbeten som kan förekomma och beställs skriftligt via exempelvis arbetsorder av beställaren som tex reparationer av lekutrustning, soffor, bänkar eller bord, extra städning, slyröjning, plantering av växter, mindre markarbeten.</w:t>
      </w:r>
    </w:p>
    <w:p w14:paraId="41CAAE02" w14:textId="7D38A21D" w:rsidR="23FD8DBC" w:rsidRDefault="23FD8DBC" w:rsidP="23FD8DBC">
      <w:pPr>
        <w:rPr>
          <w:i/>
          <w:iCs/>
          <w:color w:val="000000" w:themeColor="text1"/>
        </w:rPr>
      </w:pPr>
    </w:p>
    <w:p w14:paraId="1A54155B" w14:textId="029FE676" w:rsidR="23FD8DBC" w:rsidRDefault="23FD8DBC" w:rsidP="23FD8DBC">
      <w:pPr>
        <w:rPr>
          <w:i/>
          <w:iCs/>
          <w:color w:val="000000" w:themeColor="text1"/>
        </w:rPr>
      </w:pPr>
    </w:p>
    <w:p w14:paraId="1B15DD1D" w14:textId="77777777" w:rsidR="00BE009E" w:rsidRDefault="00BE009E" w:rsidP="00BE009E">
      <w:pPr>
        <w:tabs>
          <w:tab w:val="left" w:pos="1080"/>
          <w:tab w:val="left" w:pos="1260"/>
          <w:tab w:val="left" w:pos="2760"/>
          <w:tab w:val="left" w:pos="3240"/>
          <w:tab w:val="left" w:pos="4320"/>
          <w:tab w:val="left" w:pos="5400"/>
          <w:tab w:val="left" w:pos="6480"/>
          <w:tab w:val="left" w:pos="8880"/>
        </w:tabs>
        <w:spacing w:line="240" w:lineRule="atLeast"/>
        <w:ind w:right="509"/>
        <w:rPr>
          <w:rFonts w:cs="Arial"/>
        </w:rPr>
      </w:pPr>
    </w:p>
    <w:p w14:paraId="6E681184" w14:textId="77777777" w:rsidR="00E90295"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right="509"/>
        <w:rPr>
          <w:rFonts w:cs="Arial"/>
        </w:rPr>
      </w:pPr>
      <w:r>
        <w:rPr>
          <w:rFonts w:cs="Arial"/>
        </w:rPr>
        <w:tab/>
      </w:r>
      <w:r>
        <w:rPr>
          <w:rFonts w:cs="Arial"/>
        </w:rPr>
        <w:tab/>
      </w:r>
    </w:p>
    <w:p w14:paraId="230165FA" w14:textId="77777777" w:rsidR="002319FE" w:rsidRPr="00E90295" w:rsidRDefault="002319FE" w:rsidP="002319FE">
      <w:pPr>
        <w:tabs>
          <w:tab w:val="left" w:pos="1080"/>
          <w:tab w:val="left" w:pos="1260"/>
          <w:tab w:val="left" w:pos="2760"/>
          <w:tab w:val="left" w:pos="3240"/>
          <w:tab w:val="left" w:pos="4320"/>
          <w:tab w:val="left" w:pos="5400"/>
          <w:tab w:val="left" w:pos="6480"/>
          <w:tab w:val="left" w:pos="8880"/>
        </w:tabs>
        <w:spacing w:line="240" w:lineRule="atLeast"/>
        <w:ind w:right="509"/>
        <w:rPr>
          <w:rFonts w:cs="Arial"/>
          <w:color w:val="000000"/>
        </w:rPr>
      </w:pPr>
      <w:r>
        <w:rPr>
          <w:rFonts w:cs="Arial"/>
        </w:rPr>
        <w:tab/>
      </w:r>
      <w:r>
        <w:rPr>
          <w:rFonts w:cs="Arial"/>
        </w:rPr>
        <w:tab/>
      </w:r>
    </w:p>
    <w:sectPr w:rsidR="002319FE" w:rsidRPr="00E90295" w:rsidSect="003C6C89">
      <w:footerReference w:type="default" r:id="rId12"/>
      <w:pgSz w:w="11906" w:h="16838"/>
      <w:pgMar w:top="1417" w:right="1417" w:bottom="1417" w:left="1417"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4567E" w14:textId="77777777" w:rsidR="00B72B03" w:rsidRDefault="00B72B03" w:rsidP="00134765">
      <w:r>
        <w:separator/>
      </w:r>
    </w:p>
  </w:endnote>
  <w:endnote w:type="continuationSeparator" w:id="0">
    <w:p w14:paraId="012E597F" w14:textId="77777777" w:rsidR="00B72B03" w:rsidRDefault="00B72B03" w:rsidP="00134765">
      <w:r>
        <w:continuationSeparator/>
      </w:r>
    </w:p>
  </w:endnote>
  <w:endnote w:type="continuationNotice" w:id="1">
    <w:p w14:paraId="372A2CD9" w14:textId="77777777" w:rsidR="00B72B03" w:rsidRDefault="00B72B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546F9" w14:textId="77777777" w:rsidR="00877303" w:rsidRDefault="00877303">
    <w:pPr>
      <w:pStyle w:val="Sidfot"/>
      <w:jc w:val="right"/>
    </w:pPr>
    <w:r>
      <w:fldChar w:fldCharType="begin"/>
    </w:r>
    <w:r>
      <w:instrText>PAGE   \* MERGEFORMAT</w:instrText>
    </w:r>
    <w:r>
      <w:fldChar w:fldCharType="separate"/>
    </w:r>
    <w:r>
      <w:t>2</w:t>
    </w:r>
    <w:r>
      <w:fldChar w:fldCharType="end"/>
    </w:r>
  </w:p>
  <w:p w14:paraId="781DF2CB" w14:textId="77777777" w:rsidR="00CD0C37" w:rsidRDefault="00CD0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8A6D5" w14:textId="77777777" w:rsidR="00B72B03" w:rsidRDefault="00B72B03" w:rsidP="00134765">
      <w:r>
        <w:separator/>
      </w:r>
    </w:p>
  </w:footnote>
  <w:footnote w:type="continuationSeparator" w:id="0">
    <w:p w14:paraId="08AE1E1C" w14:textId="77777777" w:rsidR="00B72B03" w:rsidRDefault="00B72B03" w:rsidP="00134765">
      <w:r>
        <w:continuationSeparator/>
      </w:r>
    </w:p>
  </w:footnote>
  <w:footnote w:type="continuationNotice" w:id="1">
    <w:p w14:paraId="32F13C28" w14:textId="77777777" w:rsidR="00B72B03" w:rsidRDefault="00B72B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46098"/>
    <w:multiLevelType w:val="hybridMultilevel"/>
    <w:tmpl w:val="D8364C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1622FE3"/>
    <w:multiLevelType w:val="multilevel"/>
    <w:tmpl w:val="C278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6A7626"/>
    <w:multiLevelType w:val="hybridMultilevel"/>
    <w:tmpl w:val="8586FCE0"/>
    <w:lvl w:ilvl="0" w:tplc="CEC4E1EA">
      <w:start w:val="1"/>
      <w:numFmt w:val="decimal"/>
      <w:lvlText w:val="%1."/>
      <w:lvlJc w:val="left"/>
      <w:pPr>
        <w:ind w:left="1080" w:hanging="360"/>
      </w:pPr>
      <w:rPr>
        <w:rFonts w:hint="default"/>
        <w:color w:val="5B9BD5"/>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4DB73A83"/>
    <w:multiLevelType w:val="hybridMultilevel"/>
    <w:tmpl w:val="BDB67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5A53E98"/>
    <w:multiLevelType w:val="multilevel"/>
    <w:tmpl w:val="0302D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A439AF"/>
    <w:multiLevelType w:val="hybridMultilevel"/>
    <w:tmpl w:val="7AA461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D1A107C"/>
    <w:multiLevelType w:val="multilevel"/>
    <w:tmpl w:val="45C0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5178301">
    <w:abstractNumId w:val="5"/>
  </w:num>
  <w:num w:numId="2" w16cid:durableId="1053508079">
    <w:abstractNumId w:val="0"/>
  </w:num>
  <w:num w:numId="3" w16cid:durableId="891691583">
    <w:abstractNumId w:val="3"/>
  </w:num>
  <w:num w:numId="4" w16cid:durableId="215627524">
    <w:abstractNumId w:val="2"/>
  </w:num>
  <w:num w:numId="5" w16cid:durableId="2082173058">
    <w:abstractNumId w:val="4"/>
  </w:num>
  <w:num w:numId="6" w16cid:durableId="202596869">
    <w:abstractNumId w:val="1"/>
  </w:num>
  <w:num w:numId="7" w16cid:durableId="170336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2F"/>
    <w:rsid w:val="000003ED"/>
    <w:rsid w:val="00000AD9"/>
    <w:rsid w:val="000025D1"/>
    <w:rsid w:val="000027AB"/>
    <w:rsid w:val="00002CB0"/>
    <w:rsid w:val="000057D2"/>
    <w:rsid w:val="000063D6"/>
    <w:rsid w:val="00006C1B"/>
    <w:rsid w:val="00006E65"/>
    <w:rsid w:val="00006EB8"/>
    <w:rsid w:val="000077FD"/>
    <w:rsid w:val="00012646"/>
    <w:rsid w:val="00013123"/>
    <w:rsid w:val="000176A2"/>
    <w:rsid w:val="00021674"/>
    <w:rsid w:val="00021C39"/>
    <w:rsid w:val="00022725"/>
    <w:rsid w:val="000237AD"/>
    <w:rsid w:val="00023E60"/>
    <w:rsid w:val="00024BF1"/>
    <w:rsid w:val="00025471"/>
    <w:rsid w:val="00031EB5"/>
    <w:rsid w:val="00036241"/>
    <w:rsid w:val="00036323"/>
    <w:rsid w:val="0003644B"/>
    <w:rsid w:val="000402CB"/>
    <w:rsid w:val="00040CF9"/>
    <w:rsid w:val="000413B3"/>
    <w:rsid w:val="000435E0"/>
    <w:rsid w:val="00045E5B"/>
    <w:rsid w:val="00045EB9"/>
    <w:rsid w:val="00046E61"/>
    <w:rsid w:val="000473C7"/>
    <w:rsid w:val="000476D0"/>
    <w:rsid w:val="00047F7C"/>
    <w:rsid w:val="00050BEF"/>
    <w:rsid w:val="00050DA5"/>
    <w:rsid w:val="0005192A"/>
    <w:rsid w:val="00053FE2"/>
    <w:rsid w:val="00063A34"/>
    <w:rsid w:val="000645E8"/>
    <w:rsid w:val="00071F34"/>
    <w:rsid w:val="00074CA7"/>
    <w:rsid w:val="00075CF2"/>
    <w:rsid w:val="00076C5A"/>
    <w:rsid w:val="00080A03"/>
    <w:rsid w:val="00080BDC"/>
    <w:rsid w:val="00084126"/>
    <w:rsid w:val="00084CAC"/>
    <w:rsid w:val="00085D3E"/>
    <w:rsid w:val="000866CF"/>
    <w:rsid w:val="000873BA"/>
    <w:rsid w:val="00087447"/>
    <w:rsid w:val="00090B6F"/>
    <w:rsid w:val="000916EF"/>
    <w:rsid w:val="00091910"/>
    <w:rsid w:val="0009452E"/>
    <w:rsid w:val="00094A6B"/>
    <w:rsid w:val="00095FE4"/>
    <w:rsid w:val="00096C58"/>
    <w:rsid w:val="00096D10"/>
    <w:rsid w:val="0009713F"/>
    <w:rsid w:val="00097270"/>
    <w:rsid w:val="000A3024"/>
    <w:rsid w:val="000B21D2"/>
    <w:rsid w:val="000B2474"/>
    <w:rsid w:val="000B4EDB"/>
    <w:rsid w:val="000B7185"/>
    <w:rsid w:val="000B784D"/>
    <w:rsid w:val="000C01E9"/>
    <w:rsid w:val="000C05FA"/>
    <w:rsid w:val="000C1951"/>
    <w:rsid w:val="000C251A"/>
    <w:rsid w:val="000C29B6"/>
    <w:rsid w:val="000C47BA"/>
    <w:rsid w:val="000C6C37"/>
    <w:rsid w:val="000C6E35"/>
    <w:rsid w:val="000C7E5B"/>
    <w:rsid w:val="000C7F64"/>
    <w:rsid w:val="000D0D87"/>
    <w:rsid w:val="000D24B4"/>
    <w:rsid w:val="000D53C2"/>
    <w:rsid w:val="000D73B6"/>
    <w:rsid w:val="000D7F5F"/>
    <w:rsid w:val="000E0D32"/>
    <w:rsid w:val="000E134E"/>
    <w:rsid w:val="000F0A41"/>
    <w:rsid w:val="000F0CCA"/>
    <w:rsid w:val="000F20AA"/>
    <w:rsid w:val="000F3087"/>
    <w:rsid w:val="000F35B9"/>
    <w:rsid w:val="000F5D87"/>
    <w:rsid w:val="000F6899"/>
    <w:rsid w:val="000F760A"/>
    <w:rsid w:val="001007F3"/>
    <w:rsid w:val="00101854"/>
    <w:rsid w:val="00102935"/>
    <w:rsid w:val="001045C4"/>
    <w:rsid w:val="00104D8A"/>
    <w:rsid w:val="00104EE1"/>
    <w:rsid w:val="0010655C"/>
    <w:rsid w:val="00106B77"/>
    <w:rsid w:val="00112567"/>
    <w:rsid w:val="00117156"/>
    <w:rsid w:val="00120650"/>
    <w:rsid w:val="00122603"/>
    <w:rsid w:val="001227D0"/>
    <w:rsid w:val="00122A8F"/>
    <w:rsid w:val="0012652A"/>
    <w:rsid w:val="001273FC"/>
    <w:rsid w:val="00133187"/>
    <w:rsid w:val="00133D52"/>
    <w:rsid w:val="00134765"/>
    <w:rsid w:val="00134A9B"/>
    <w:rsid w:val="0013620F"/>
    <w:rsid w:val="00136FCC"/>
    <w:rsid w:val="00140D37"/>
    <w:rsid w:val="00140D79"/>
    <w:rsid w:val="0014287E"/>
    <w:rsid w:val="0014323F"/>
    <w:rsid w:val="001447A8"/>
    <w:rsid w:val="00144DB3"/>
    <w:rsid w:val="001463BC"/>
    <w:rsid w:val="001476CD"/>
    <w:rsid w:val="00151EC8"/>
    <w:rsid w:val="001528DF"/>
    <w:rsid w:val="00155033"/>
    <w:rsid w:val="00155579"/>
    <w:rsid w:val="00155845"/>
    <w:rsid w:val="001608B2"/>
    <w:rsid w:val="00161D15"/>
    <w:rsid w:val="00163D1C"/>
    <w:rsid w:val="00166FAA"/>
    <w:rsid w:val="0016717D"/>
    <w:rsid w:val="00167331"/>
    <w:rsid w:val="00177D23"/>
    <w:rsid w:val="00180177"/>
    <w:rsid w:val="001801E9"/>
    <w:rsid w:val="00180530"/>
    <w:rsid w:val="0018250C"/>
    <w:rsid w:val="00184A72"/>
    <w:rsid w:val="00185B6E"/>
    <w:rsid w:val="001873B2"/>
    <w:rsid w:val="001929F8"/>
    <w:rsid w:val="00194B70"/>
    <w:rsid w:val="00195E1A"/>
    <w:rsid w:val="001965BC"/>
    <w:rsid w:val="00196A2D"/>
    <w:rsid w:val="00197E8A"/>
    <w:rsid w:val="001A1128"/>
    <w:rsid w:val="001A244C"/>
    <w:rsid w:val="001A4DEE"/>
    <w:rsid w:val="001A4E27"/>
    <w:rsid w:val="001A580D"/>
    <w:rsid w:val="001A6376"/>
    <w:rsid w:val="001A6972"/>
    <w:rsid w:val="001B0C7F"/>
    <w:rsid w:val="001B1261"/>
    <w:rsid w:val="001B4100"/>
    <w:rsid w:val="001B71DF"/>
    <w:rsid w:val="001C065A"/>
    <w:rsid w:val="001C2C8F"/>
    <w:rsid w:val="001C49EE"/>
    <w:rsid w:val="001C4C75"/>
    <w:rsid w:val="001C71F3"/>
    <w:rsid w:val="001D0C9D"/>
    <w:rsid w:val="001D171C"/>
    <w:rsid w:val="001D3109"/>
    <w:rsid w:val="001D42B1"/>
    <w:rsid w:val="001D4E75"/>
    <w:rsid w:val="001D5159"/>
    <w:rsid w:val="001D5F59"/>
    <w:rsid w:val="001D6A4B"/>
    <w:rsid w:val="001E3E48"/>
    <w:rsid w:val="001E5AD1"/>
    <w:rsid w:val="001E7778"/>
    <w:rsid w:val="001F0FE8"/>
    <w:rsid w:val="001F1132"/>
    <w:rsid w:val="001F13DD"/>
    <w:rsid w:val="001F40A1"/>
    <w:rsid w:val="001F64EE"/>
    <w:rsid w:val="001F6C42"/>
    <w:rsid w:val="001F77C3"/>
    <w:rsid w:val="00201661"/>
    <w:rsid w:val="00202241"/>
    <w:rsid w:val="00203531"/>
    <w:rsid w:val="0020497C"/>
    <w:rsid w:val="00206142"/>
    <w:rsid w:val="00206CBA"/>
    <w:rsid w:val="0021081C"/>
    <w:rsid w:val="00210A45"/>
    <w:rsid w:val="00211990"/>
    <w:rsid w:val="002135B6"/>
    <w:rsid w:val="002137BA"/>
    <w:rsid w:val="00215744"/>
    <w:rsid w:val="00217438"/>
    <w:rsid w:val="002203B6"/>
    <w:rsid w:val="00225D60"/>
    <w:rsid w:val="002319FE"/>
    <w:rsid w:val="00231EE2"/>
    <w:rsid w:val="002324FF"/>
    <w:rsid w:val="00233504"/>
    <w:rsid w:val="00234324"/>
    <w:rsid w:val="00235533"/>
    <w:rsid w:val="00240929"/>
    <w:rsid w:val="00241886"/>
    <w:rsid w:val="00243259"/>
    <w:rsid w:val="00243B20"/>
    <w:rsid w:val="00245CD8"/>
    <w:rsid w:val="002472F4"/>
    <w:rsid w:val="002476EB"/>
    <w:rsid w:val="0025070D"/>
    <w:rsid w:val="00252857"/>
    <w:rsid w:val="0025330A"/>
    <w:rsid w:val="00254A78"/>
    <w:rsid w:val="00256EFF"/>
    <w:rsid w:val="00257B4F"/>
    <w:rsid w:val="00260874"/>
    <w:rsid w:val="00261823"/>
    <w:rsid w:val="0026213D"/>
    <w:rsid w:val="002652FE"/>
    <w:rsid w:val="00265D08"/>
    <w:rsid w:val="00273A7D"/>
    <w:rsid w:val="00275DF6"/>
    <w:rsid w:val="0027742F"/>
    <w:rsid w:val="00277C9D"/>
    <w:rsid w:val="00277ECB"/>
    <w:rsid w:val="0028090B"/>
    <w:rsid w:val="00283663"/>
    <w:rsid w:val="00283A62"/>
    <w:rsid w:val="00284A38"/>
    <w:rsid w:val="00286C55"/>
    <w:rsid w:val="002908AE"/>
    <w:rsid w:val="00291E25"/>
    <w:rsid w:val="00293E58"/>
    <w:rsid w:val="00294539"/>
    <w:rsid w:val="002947D3"/>
    <w:rsid w:val="00296C4D"/>
    <w:rsid w:val="002979DA"/>
    <w:rsid w:val="00297FE0"/>
    <w:rsid w:val="002A3646"/>
    <w:rsid w:val="002B0AE2"/>
    <w:rsid w:val="002B2821"/>
    <w:rsid w:val="002B4C4E"/>
    <w:rsid w:val="002B6CE1"/>
    <w:rsid w:val="002C1DDC"/>
    <w:rsid w:val="002C3FD9"/>
    <w:rsid w:val="002C4CB5"/>
    <w:rsid w:val="002C51D9"/>
    <w:rsid w:val="002C64C6"/>
    <w:rsid w:val="002C771F"/>
    <w:rsid w:val="002C79B3"/>
    <w:rsid w:val="002D0544"/>
    <w:rsid w:val="002D06DD"/>
    <w:rsid w:val="002D0A8D"/>
    <w:rsid w:val="002D1B59"/>
    <w:rsid w:val="002D3CA0"/>
    <w:rsid w:val="002D683E"/>
    <w:rsid w:val="002E00D9"/>
    <w:rsid w:val="002E2221"/>
    <w:rsid w:val="002E3873"/>
    <w:rsid w:val="002E4C75"/>
    <w:rsid w:val="002E6173"/>
    <w:rsid w:val="002F2D8C"/>
    <w:rsid w:val="002F487E"/>
    <w:rsid w:val="002F7B75"/>
    <w:rsid w:val="003022C9"/>
    <w:rsid w:val="003039B4"/>
    <w:rsid w:val="00305350"/>
    <w:rsid w:val="00306FF9"/>
    <w:rsid w:val="00307D66"/>
    <w:rsid w:val="00310EA0"/>
    <w:rsid w:val="00313DD0"/>
    <w:rsid w:val="00314864"/>
    <w:rsid w:val="00321D1B"/>
    <w:rsid w:val="00322025"/>
    <w:rsid w:val="00324CDC"/>
    <w:rsid w:val="003251CE"/>
    <w:rsid w:val="00325A06"/>
    <w:rsid w:val="00326B31"/>
    <w:rsid w:val="00326F01"/>
    <w:rsid w:val="0033289E"/>
    <w:rsid w:val="00334A65"/>
    <w:rsid w:val="00334FA9"/>
    <w:rsid w:val="00336A03"/>
    <w:rsid w:val="00337136"/>
    <w:rsid w:val="003410DA"/>
    <w:rsid w:val="003415EA"/>
    <w:rsid w:val="00341DD8"/>
    <w:rsid w:val="00342642"/>
    <w:rsid w:val="003441EA"/>
    <w:rsid w:val="00344800"/>
    <w:rsid w:val="00344922"/>
    <w:rsid w:val="00344AFC"/>
    <w:rsid w:val="00346638"/>
    <w:rsid w:val="0035208C"/>
    <w:rsid w:val="003539B5"/>
    <w:rsid w:val="00353B5C"/>
    <w:rsid w:val="0036190C"/>
    <w:rsid w:val="00363650"/>
    <w:rsid w:val="00374809"/>
    <w:rsid w:val="003755F8"/>
    <w:rsid w:val="003757AF"/>
    <w:rsid w:val="003766AF"/>
    <w:rsid w:val="00376916"/>
    <w:rsid w:val="00376EF7"/>
    <w:rsid w:val="00380A80"/>
    <w:rsid w:val="0038126B"/>
    <w:rsid w:val="00385D75"/>
    <w:rsid w:val="003860D2"/>
    <w:rsid w:val="00390063"/>
    <w:rsid w:val="003900B2"/>
    <w:rsid w:val="003918BB"/>
    <w:rsid w:val="00393135"/>
    <w:rsid w:val="0039519C"/>
    <w:rsid w:val="003A0193"/>
    <w:rsid w:val="003A0F8E"/>
    <w:rsid w:val="003A1A1D"/>
    <w:rsid w:val="003A28E4"/>
    <w:rsid w:val="003A383D"/>
    <w:rsid w:val="003A5ABC"/>
    <w:rsid w:val="003A7833"/>
    <w:rsid w:val="003B079E"/>
    <w:rsid w:val="003B1435"/>
    <w:rsid w:val="003B2EBE"/>
    <w:rsid w:val="003B3758"/>
    <w:rsid w:val="003B4D2E"/>
    <w:rsid w:val="003C0A2D"/>
    <w:rsid w:val="003C137B"/>
    <w:rsid w:val="003C201B"/>
    <w:rsid w:val="003C25DC"/>
    <w:rsid w:val="003C3BA7"/>
    <w:rsid w:val="003C5472"/>
    <w:rsid w:val="003C62B9"/>
    <w:rsid w:val="003C6440"/>
    <w:rsid w:val="003C6C89"/>
    <w:rsid w:val="003C7CFC"/>
    <w:rsid w:val="003D2AB7"/>
    <w:rsid w:val="003D560E"/>
    <w:rsid w:val="003D5D30"/>
    <w:rsid w:val="003F09E3"/>
    <w:rsid w:val="003F0D90"/>
    <w:rsid w:val="003F157E"/>
    <w:rsid w:val="003F1EA2"/>
    <w:rsid w:val="003F203E"/>
    <w:rsid w:val="003F3547"/>
    <w:rsid w:val="003F367C"/>
    <w:rsid w:val="003F64AE"/>
    <w:rsid w:val="003F6EE5"/>
    <w:rsid w:val="003F76F9"/>
    <w:rsid w:val="0040060D"/>
    <w:rsid w:val="0040062B"/>
    <w:rsid w:val="0040175D"/>
    <w:rsid w:val="00404456"/>
    <w:rsid w:val="00413CE6"/>
    <w:rsid w:val="00414A39"/>
    <w:rsid w:val="004176D7"/>
    <w:rsid w:val="004201BD"/>
    <w:rsid w:val="004209DD"/>
    <w:rsid w:val="00420F2D"/>
    <w:rsid w:val="00421249"/>
    <w:rsid w:val="00423E0A"/>
    <w:rsid w:val="0042497B"/>
    <w:rsid w:val="00426B86"/>
    <w:rsid w:val="0042764F"/>
    <w:rsid w:val="00432DCF"/>
    <w:rsid w:val="0043391E"/>
    <w:rsid w:val="00433BBB"/>
    <w:rsid w:val="004364EF"/>
    <w:rsid w:val="00436E18"/>
    <w:rsid w:val="00440190"/>
    <w:rsid w:val="00440A57"/>
    <w:rsid w:val="004418E3"/>
    <w:rsid w:val="004437F6"/>
    <w:rsid w:val="00444B32"/>
    <w:rsid w:val="00445523"/>
    <w:rsid w:val="00445E06"/>
    <w:rsid w:val="0044704F"/>
    <w:rsid w:val="004509F1"/>
    <w:rsid w:val="004518F6"/>
    <w:rsid w:val="0045196A"/>
    <w:rsid w:val="00452572"/>
    <w:rsid w:val="00452B78"/>
    <w:rsid w:val="00454626"/>
    <w:rsid w:val="00454F04"/>
    <w:rsid w:val="00455811"/>
    <w:rsid w:val="0045752C"/>
    <w:rsid w:val="004606C3"/>
    <w:rsid w:val="004608CB"/>
    <w:rsid w:val="00461035"/>
    <w:rsid w:val="00461A0D"/>
    <w:rsid w:val="00462F98"/>
    <w:rsid w:val="00464CBA"/>
    <w:rsid w:val="0046567D"/>
    <w:rsid w:val="00467F65"/>
    <w:rsid w:val="0047322C"/>
    <w:rsid w:val="004750B2"/>
    <w:rsid w:val="00476347"/>
    <w:rsid w:val="00476970"/>
    <w:rsid w:val="00477F14"/>
    <w:rsid w:val="00477FAC"/>
    <w:rsid w:val="0048128F"/>
    <w:rsid w:val="00483F9C"/>
    <w:rsid w:val="004843E9"/>
    <w:rsid w:val="00485EDB"/>
    <w:rsid w:val="00486C2A"/>
    <w:rsid w:val="004870AA"/>
    <w:rsid w:val="004910D9"/>
    <w:rsid w:val="00491280"/>
    <w:rsid w:val="004921B5"/>
    <w:rsid w:val="00493126"/>
    <w:rsid w:val="00494820"/>
    <w:rsid w:val="00495EC8"/>
    <w:rsid w:val="00496B4A"/>
    <w:rsid w:val="00497B3E"/>
    <w:rsid w:val="004A1D1F"/>
    <w:rsid w:val="004A6208"/>
    <w:rsid w:val="004A6625"/>
    <w:rsid w:val="004A75E2"/>
    <w:rsid w:val="004A7C04"/>
    <w:rsid w:val="004B2DB2"/>
    <w:rsid w:val="004B47A0"/>
    <w:rsid w:val="004B50E9"/>
    <w:rsid w:val="004C2C72"/>
    <w:rsid w:val="004C3E56"/>
    <w:rsid w:val="004C45B8"/>
    <w:rsid w:val="004C4C97"/>
    <w:rsid w:val="004C6402"/>
    <w:rsid w:val="004C75D4"/>
    <w:rsid w:val="004C7FBD"/>
    <w:rsid w:val="004D37D2"/>
    <w:rsid w:val="004D499B"/>
    <w:rsid w:val="004D682B"/>
    <w:rsid w:val="004D6860"/>
    <w:rsid w:val="004D6B78"/>
    <w:rsid w:val="004E00AE"/>
    <w:rsid w:val="004E0550"/>
    <w:rsid w:val="004E25E4"/>
    <w:rsid w:val="004F18D0"/>
    <w:rsid w:val="004F32AC"/>
    <w:rsid w:val="004F3C7D"/>
    <w:rsid w:val="004F3ECB"/>
    <w:rsid w:val="004F4A14"/>
    <w:rsid w:val="004F4F7A"/>
    <w:rsid w:val="004F6037"/>
    <w:rsid w:val="004F6D41"/>
    <w:rsid w:val="00500772"/>
    <w:rsid w:val="00501182"/>
    <w:rsid w:val="005065BE"/>
    <w:rsid w:val="005066CE"/>
    <w:rsid w:val="005071EC"/>
    <w:rsid w:val="00507596"/>
    <w:rsid w:val="00510058"/>
    <w:rsid w:val="0051036C"/>
    <w:rsid w:val="005138DC"/>
    <w:rsid w:val="00513F0B"/>
    <w:rsid w:val="0051647A"/>
    <w:rsid w:val="0052000F"/>
    <w:rsid w:val="00520CD1"/>
    <w:rsid w:val="00521601"/>
    <w:rsid w:val="00521B49"/>
    <w:rsid w:val="005252A2"/>
    <w:rsid w:val="0052751E"/>
    <w:rsid w:val="00527F00"/>
    <w:rsid w:val="00532D48"/>
    <w:rsid w:val="00532F84"/>
    <w:rsid w:val="00533AAF"/>
    <w:rsid w:val="005342EA"/>
    <w:rsid w:val="00534712"/>
    <w:rsid w:val="00536975"/>
    <w:rsid w:val="00540773"/>
    <w:rsid w:val="00541C55"/>
    <w:rsid w:val="00542F67"/>
    <w:rsid w:val="00543EE2"/>
    <w:rsid w:val="00544C02"/>
    <w:rsid w:val="0054518B"/>
    <w:rsid w:val="00550B3D"/>
    <w:rsid w:val="005516D4"/>
    <w:rsid w:val="005605FE"/>
    <w:rsid w:val="00562E7B"/>
    <w:rsid w:val="00566ED3"/>
    <w:rsid w:val="00567B0D"/>
    <w:rsid w:val="00567CD3"/>
    <w:rsid w:val="0057081B"/>
    <w:rsid w:val="00570B22"/>
    <w:rsid w:val="00571583"/>
    <w:rsid w:val="00575436"/>
    <w:rsid w:val="00577C99"/>
    <w:rsid w:val="00577EA8"/>
    <w:rsid w:val="005824BA"/>
    <w:rsid w:val="00586F33"/>
    <w:rsid w:val="0058712F"/>
    <w:rsid w:val="00587D80"/>
    <w:rsid w:val="00590B61"/>
    <w:rsid w:val="00593976"/>
    <w:rsid w:val="00594755"/>
    <w:rsid w:val="00596380"/>
    <w:rsid w:val="00597079"/>
    <w:rsid w:val="005A0243"/>
    <w:rsid w:val="005A0BEB"/>
    <w:rsid w:val="005A0C0B"/>
    <w:rsid w:val="005A1CE5"/>
    <w:rsid w:val="005A206E"/>
    <w:rsid w:val="005A3787"/>
    <w:rsid w:val="005A4186"/>
    <w:rsid w:val="005A634F"/>
    <w:rsid w:val="005A72A1"/>
    <w:rsid w:val="005B1CC9"/>
    <w:rsid w:val="005B4553"/>
    <w:rsid w:val="005B5F9F"/>
    <w:rsid w:val="005B763A"/>
    <w:rsid w:val="005B7EFE"/>
    <w:rsid w:val="005C0466"/>
    <w:rsid w:val="005C23E3"/>
    <w:rsid w:val="005C2CC3"/>
    <w:rsid w:val="005C4BE6"/>
    <w:rsid w:val="005C4D17"/>
    <w:rsid w:val="005C4EA9"/>
    <w:rsid w:val="005C7402"/>
    <w:rsid w:val="005D1048"/>
    <w:rsid w:val="005D789D"/>
    <w:rsid w:val="005D7CE3"/>
    <w:rsid w:val="005E0D14"/>
    <w:rsid w:val="005E1447"/>
    <w:rsid w:val="005E1BEF"/>
    <w:rsid w:val="005E368E"/>
    <w:rsid w:val="005E4D82"/>
    <w:rsid w:val="005F06A0"/>
    <w:rsid w:val="005F459B"/>
    <w:rsid w:val="00601A75"/>
    <w:rsid w:val="00601B48"/>
    <w:rsid w:val="0060213E"/>
    <w:rsid w:val="00604186"/>
    <w:rsid w:val="0060433B"/>
    <w:rsid w:val="00606F8D"/>
    <w:rsid w:val="006073AC"/>
    <w:rsid w:val="006117A1"/>
    <w:rsid w:val="0061260D"/>
    <w:rsid w:val="00612ECA"/>
    <w:rsid w:val="00623FF6"/>
    <w:rsid w:val="00624CD7"/>
    <w:rsid w:val="00624FFC"/>
    <w:rsid w:val="00625F28"/>
    <w:rsid w:val="00626E1A"/>
    <w:rsid w:val="00631D82"/>
    <w:rsid w:val="00632666"/>
    <w:rsid w:val="00632F7C"/>
    <w:rsid w:val="00636719"/>
    <w:rsid w:val="0063748B"/>
    <w:rsid w:val="006421EF"/>
    <w:rsid w:val="006423D5"/>
    <w:rsid w:val="00643360"/>
    <w:rsid w:val="00644306"/>
    <w:rsid w:val="00647AEE"/>
    <w:rsid w:val="006506E5"/>
    <w:rsid w:val="00650706"/>
    <w:rsid w:val="00650B51"/>
    <w:rsid w:val="00651C8B"/>
    <w:rsid w:val="00653072"/>
    <w:rsid w:val="006558A3"/>
    <w:rsid w:val="0065790F"/>
    <w:rsid w:val="00662909"/>
    <w:rsid w:val="006646BB"/>
    <w:rsid w:val="0066580F"/>
    <w:rsid w:val="00670C74"/>
    <w:rsid w:val="00671F14"/>
    <w:rsid w:val="00673968"/>
    <w:rsid w:val="00674258"/>
    <w:rsid w:val="00674502"/>
    <w:rsid w:val="00674887"/>
    <w:rsid w:val="0067520D"/>
    <w:rsid w:val="00675C78"/>
    <w:rsid w:val="00676E2F"/>
    <w:rsid w:val="00676ECC"/>
    <w:rsid w:val="00677137"/>
    <w:rsid w:val="00677C5C"/>
    <w:rsid w:val="00677D06"/>
    <w:rsid w:val="00677F29"/>
    <w:rsid w:val="00680CAA"/>
    <w:rsid w:val="00683F51"/>
    <w:rsid w:val="00686022"/>
    <w:rsid w:val="00691F23"/>
    <w:rsid w:val="00694862"/>
    <w:rsid w:val="0069551F"/>
    <w:rsid w:val="00695F27"/>
    <w:rsid w:val="006A0464"/>
    <w:rsid w:val="006A224C"/>
    <w:rsid w:val="006A312F"/>
    <w:rsid w:val="006A3732"/>
    <w:rsid w:val="006A4662"/>
    <w:rsid w:val="006A4EF7"/>
    <w:rsid w:val="006A6D58"/>
    <w:rsid w:val="006A6DC4"/>
    <w:rsid w:val="006B0115"/>
    <w:rsid w:val="006B19AF"/>
    <w:rsid w:val="006B1E2F"/>
    <w:rsid w:val="006B20A0"/>
    <w:rsid w:val="006B5847"/>
    <w:rsid w:val="006B73FF"/>
    <w:rsid w:val="006C5B02"/>
    <w:rsid w:val="006C64C2"/>
    <w:rsid w:val="006C65D6"/>
    <w:rsid w:val="006C7098"/>
    <w:rsid w:val="006D0178"/>
    <w:rsid w:val="006D24EA"/>
    <w:rsid w:val="006E1BDE"/>
    <w:rsid w:val="006E499A"/>
    <w:rsid w:val="006E5F18"/>
    <w:rsid w:val="006F0801"/>
    <w:rsid w:val="006F1833"/>
    <w:rsid w:val="006F1DCB"/>
    <w:rsid w:val="006F3106"/>
    <w:rsid w:val="00702BCA"/>
    <w:rsid w:val="00702F7E"/>
    <w:rsid w:val="00703182"/>
    <w:rsid w:val="00706071"/>
    <w:rsid w:val="00706189"/>
    <w:rsid w:val="0070725C"/>
    <w:rsid w:val="0070751F"/>
    <w:rsid w:val="007076BC"/>
    <w:rsid w:val="007107AE"/>
    <w:rsid w:val="00711D99"/>
    <w:rsid w:val="0071412C"/>
    <w:rsid w:val="00720E67"/>
    <w:rsid w:val="00722B52"/>
    <w:rsid w:val="00723BE4"/>
    <w:rsid w:val="00723CF9"/>
    <w:rsid w:val="0072551D"/>
    <w:rsid w:val="007266F2"/>
    <w:rsid w:val="00735994"/>
    <w:rsid w:val="0074000C"/>
    <w:rsid w:val="00740E7E"/>
    <w:rsid w:val="00745543"/>
    <w:rsid w:val="00745688"/>
    <w:rsid w:val="007515DF"/>
    <w:rsid w:val="00751DE3"/>
    <w:rsid w:val="007539E0"/>
    <w:rsid w:val="00757998"/>
    <w:rsid w:val="007619D8"/>
    <w:rsid w:val="00762A0F"/>
    <w:rsid w:val="00764860"/>
    <w:rsid w:val="00764EEC"/>
    <w:rsid w:val="007703EC"/>
    <w:rsid w:val="00770995"/>
    <w:rsid w:val="00770D9B"/>
    <w:rsid w:val="0077163C"/>
    <w:rsid w:val="0077363B"/>
    <w:rsid w:val="0077465E"/>
    <w:rsid w:val="00776E1F"/>
    <w:rsid w:val="00781F82"/>
    <w:rsid w:val="00784380"/>
    <w:rsid w:val="00784CAF"/>
    <w:rsid w:val="00786C99"/>
    <w:rsid w:val="007904B1"/>
    <w:rsid w:val="00791F42"/>
    <w:rsid w:val="007925ED"/>
    <w:rsid w:val="00793D07"/>
    <w:rsid w:val="007944A8"/>
    <w:rsid w:val="007953CD"/>
    <w:rsid w:val="00796DBC"/>
    <w:rsid w:val="007972AB"/>
    <w:rsid w:val="00797E16"/>
    <w:rsid w:val="007A00A1"/>
    <w:rsid w:val="007A31F2"/>
    <w:rsid w:val="007A3F58"/>
    <w:rsid w:val="007A474F"/>
    <w:rsid w:val="007A47B2"/>
    <w:rsid w:val="007A4F5E"/>
    <w:rsid w:val="007A7D0A"/>
    <w:rsid w:val="007B0413"/>
    <w:rsid w:val="007B42E0"/>
    <w:rsid w:val="007B6781"/>
    <w:rsid w:val="007B697B"/>
    <w:rsid w:val="007B795C"/>
    <w:rsid w:val="007C22BA"/>
    <w:rsid w:val="007C2660"/>
    <w:rsid w:val="007C39ED"/>
    <w:rsid w:val="007C44BA"/>
    <w:rsid w:val="007C55DF"/>
    <w:rsid w:val="007C72B8"/>
    <w:rsid w:val="007D0F62"/>
    <w:rsid w:val="007D1069"/>
    <w:rsid w:val="007D3667"/>
    <w:rsid w:val="007D4360"/>
    <w:rsid w:val="007D51D2"/>
    <w:rsid w:val="007D5530"/>
    <w:rsid w:val="007D5E42"/>
    <w:rsid w:val="007D7407"/>
    <w:rsid w:val="007E01A1"/>
    <w:rsid w:val="007E2305"/>
    <w:rsid w:val="007E34DB"/>
    <w:rsid w:val="007E3D21"/>
    <w:rsid w:val="007E4405"/>
    <w:rsid w:val="007E58ED"/>
    <w:rsid w:val="007E7653"/>
    <w:rsid w:val="007F595C"/>
    <w:rsid w:val="007F6702"/>
    <w:rsid w:val="007F6C9C"/>
    <w:rsid w:val="00800153"/>
    <w:rsid w:val="00802E40"/>
    <w:rsid w:val="00805B47"/>
    <w:rsid w:val="00805D09"/>
    <w:rsid w:val="00806C3B"/>
    <w:rsid w:val="00810878"/>
    <w:rsid w:val="00812DDC"/>
    <w:rsid w:val="008158F4"/>
    <w:rsid w:val="008177E8"/>
    <w:rsid w:val="0082013D"/>
    <w:rsid w:val="00820D00"/>
    <w:rsid w:val="00821861"/>
    <w:rsid w:val="0082331E"/>
    <w:rsid w:val="00824FAC"/>
    <w:rsid w:val="00831AB7"/>
    <w:rsid w:val="008337D7"/>
    <w:rsid w:val="0083381B"/>
    <w:rsid w:val="008357E8"/>
    <w:rsid w:val="008364D6"/>
    <w:rsid w:val="00847477"/>
    <w:rsid w:val="00847DBC"/>
    <w:rsid w:val="0085141C"/>
    <w:rsid w:val="00853DBA"/>
    <w:rsid w:val="008542CD"/>
    <w:rsid w:val="00857B84"/>
    <w:rsid w:val="00860D04"/>
    <w:rsid w:val="0086106F"/>
    <w:rsid w:val="008625F2"/>
    <w:rsid w:val="00863FC4"/>
    <w:rsid w:val="00866385"/>
    <w:rsid w:val="00867260"/>
    <w:rsid w:val="008678D9"/>
    <w:rsid w:val="00871C66"/>
    <w:rsid w:val="008732F0"/>
    <w:rsid w:val="00873AC0"/>
    <w:rsid w:val="00873FD7"/>
    <w:rsid w:val="00873FFC"/>
    <w:rsid w:val="00874A09"/>
    <w:rsid w:val="008754F2"/>
    <w:rsid w:val="008767C3"/>
    <w:rsid w:val="00876D88"/>
    <w:rsid w:val="00877303"/>
    <w:rsid w:val="00881DF1"/>
    <w:rsid w:val="00883080"/>
    <w:rsid w:val="008835CA"/>
    <w:rsid w:val="00883665"/>
    <w:rsid w:val="00883B7D"/>
    <w:rsid w:val="00883E2F"/>
    <w:rsid w:val="008848CD"/>
    <w:rsid w:val="00886CA0"/>
    <w:rsid w:val="00891901"/>
    <w:rsid w:val="00895251"/>
    <w:rsid w:val="00895F39"/>
    <w:rsid w:val="0089677F"/>
    <w:rsid w:val="0089691A"/>
    <w:rsid w:val="00896DF6"/>
    <w:rsid w:val="00897623"/>
    <w:rsid w:val="008A1B3B"/>
    <w:rsid w:val="008A49E0"/>
    <w:rsid w:val="008A6341"/>
    <w:rsid w:val="008B04EC"/>
    <w:rsid w:val="008B6EA8"/>
    <w:rsid w:val="008B77AD"/>
    <w:rsid w:val="008B7BAC"/>
    <w:rsid w:val="008B7BCB"/>
    <w:rsid w:val="008C2086"/>
    <w:rsid w:val="008C27EF"/>
    <w:rsid w:val="008C3392"/>
    <w:rsid w:val="008C4B01"/>
    <w:rsid w:val="008C56BC"/>
    <w:rsid w:val="008C5B67"/>
    <w:rsid w:val="008C7503"/>
    <w:rsid w:val="008C7B98"/>
    <w:rsid w:val="008D122D"/>
    <w:rsid w:val="008D2E23"/>
    <w:rsid w:val="008D2E6F"/>
    <w:rsid w:val="008D3BE0"/>
    <w:rsid w:val="008D57E0"/>
    <w:rsid w:val="008D5864"/>
    <w:rsid w:val="008D749E"/>
    <w:rsid w:val="008E515C"/>
    <w:rsid w:val="008E5AA8"/>
    <w:rsid w:val="008E6796"/>
    <w:rsid w:val="008F0D8B"/>
    <w:rsid w:val="008F1688"/>
    <w:rsid w:val="008F2DD0"/>
    <w:rsid w:val="008F314D"/>
    <w:rsid w:val="008F4FEF"/>
    <w:rsid w:val="00905A83"/>
    <w:rsid w:val="0091031F"/>
    <w:rsid w:val="00912154"/>
    <w:rsid w:val="00912FDF"/>
    <w:rsid w:val="0092039C"/>
    <w:rsid w:val="0092176D"/>
    <w:rsid w:val="00925E3A"/>
    <w:rsid w:val="00926E40"/>
    <w:rsid w:val="00927154"/>
    <w:rsid w:val="00927C83"/>
    <w:rsid w:val="00931E2E"/>
    <w:rsid w:val="00932460"/>
    <w:rsid w:val="0093292F"/>
    <w:rsid w:val="00933D6C"/>
    <w:rsid w:val="0093535E"/>
    <w:rsid w:val="009375B7"/>
    <w:rsid w:val="00942600"/>
    <w:rsid w:val="00945804"/>
    <w:rsid w:val="00954BAC"/>
    <w:rsid w:val="0095625B"/>
    <w:rsid w:val="00957485"/>
    <w:rsid w:val="009632E0"/>
    <w:rsid w:val="00963694"/>
    <w:rsid w:val="00964444"/>
    <w:rsid w:val="00964E1C"/>
    <w:rsid w:val="00965302"/>
    <w:rsid w:val="00965EA8"/>
    <w:rsid w:val="0096668F"/>
    <w:rsid w:val="009675FC"/>
    <w:rsid w:val="00967F42"/>
    <w:rsid w:val="00970300"/>
    <w:rsid w:val="00970C3E"/>
    <w:rsid w:val="00971442"/>
    <w:rsid w:val="00972B96"/>
    <w:rsid w:val="00976844"/>
    <w:rsid w:val="00977847"/>
    <w:rsid w:val="0098332C"/>
    <w:rsid w:val="009850D9"/>
    <w:rsid w:val="009854D7"/>
    <w:rsid w:val="00985552"/>
    <w:rsid w:val="0098642A"/>
    <w:rsid w:val="00991025"/>
    <w:rsid w:val="009922E4"/>
    <w:rsid w:val="00992721"/>
    <w:rsid w:val="00992A55"/>
    <w:rsid w:val="00993619"/>
    <w:rsid w:val="00993CBF"/>
    <w:rsid w:val="009962E6"/>
    <w:rsid w:val="009964A9"/>
    <w:rsid w:val="00996731"/>
    <w:rsid w:val="009A07DB"/>
    <w:rsid w:val="009A3692"/>
    <w:rsid w:val="009A3872"/>
    <w:rsid w:val="009A47AB"/>
    <w:rsid w:val="009A5A0F"/>
    <w:rsid w:val="009B0CD8"/>
    <w:rsid w:val="009B1B29"/>
    <w:rsid w:val="009B1D79"/>
    <w:rsid w:val="009B5E43"/>
    <w:rsid w:val="009C0B01"/>
    <w:rsid w:val="009C0CEC"/>
    <w:rsid w:val="009C1447"/>
    <w:rsid w:val="009C296E"/>
    <w:rsid w:val="009C3111"/>
    <w:rsid w:val="009C4434"/>
    <w:rsid w:val="009C6042"/>
    <w:rsid w:val="009C6869"/>
    <w:rsid w:val="009C6965"/>
    <w:rsid w:val="009C6DEB"/>
    <w:rsid w:val="009C71A4"/>
    <w:rsid w:val="009C7AC7"/>
    <w:rsid w:val="009D00EA"/>
    <w:rsid w:val="009D06CF"/>
    <w:rsid w:val="009D09F3"/>
    <w:rsid w:val="009D140E"/>
    <w:rsid w:val="009D1993"/>
    <w:rsid w:val="009D19FA"/>
    <w:rsid w:val="009D1C89"/>
    <w:rsid w:val="009D2714"/>
    <w:rsid w:val="009D4294"/>
    <w:rsid w:val="009D532D"/>
    <w:rsid w:val="009D587D"/>
    <w:rsid w:val="009E6B8C"/>
    <w:rsid w:val="009F0A0D"/>
    <w:rsid w:val="009F2A4A"/>
    <w:rsid w:val="009F5B3E"/>
    <w:rsid w:val="00A00D5E"/>
    <w:rsid w:val="00A03253"/>
    <w:rsid w:val="00A115A7"/>
    <w:rsid w:val="00A16AB8"/>
    <w:rsid w:val="00A17167"/>
    <w:rsid w:val="00A20E99"/>
    <w:rsid w:val="00A23E33"/>
    <w:rsid w:val="00A23E78"/>
    <w:rsid w:val="00A24F9C"/>
    <w:rsid w:val="00A26E6A"/>
    <w:rsid w:val="00A27720"/>
    <w:rsid w:val="00A27BBB"/>
    <w:rsid w:val="00A312C3"/>
    <w:rsid w:val="00A322A3"/>
    <w:rsid w:val="00A3253A"/>
    <w:rsid w:val="00A32833"/>
    <w:rsid w:val="00A35710"/>
    <w:rsid w:val="00A361AA"/>
    <w:rsid w:val="00A36240"/>
    <w:rsid w:val="00A36F84"/>
    <w:rsid w:val="00A37EBA"/>
    <w:rsid w:val="00A40EAC"/>
    <w:rsid w:val="00A40F7C"/>
    <w:rsid w:val="00A41349"/>
    <w:rsid w:val="00A438D9"/>
    <w:rsid w:val="00A443B8"/>
    <w:rsid w:val="00A46816"/>
    <w:rsid w:val="00A51182"/>
    <w:rsid w:val="00A51E1B"/>
    <w:rsid w:val="00A527C4"/>
    <w:rsid w:val="00A541FF"/>
    <w:rsid w:val="00A554F7"/>
    <w:rsid w:val="00A622B8"/>
    <w:rsid w:val="00A62BE3"/>
    <w:rsid w:val="00A62C28"/>
    <w:rsid w:val="00A63E39"/>
    <w:rsid w:val="00A73DDE"/>
    <w:rsid w:val="00A757B4"/>
    <w:rsid w:val="00A76C57"/>
    <w:rsid w:val="00A81117"/>
    <w:rsid w:val="00A8227D"/>
    <w:rsid w:val="00A82514"/>
    <w:rsid w:val="00A832C4"/>
    <w:rsid w:val="00A8362F"/>
    <w:rsid w:val="00A838B1"/>
    <w:rsid w:val="00A85E10"/>
    <w:rsid w:val="00A87996"/>
    <w:rsid w:val="00A9146D"/>
    <w:rsid w:val="00A9162F"/>
    <w:rsid w:val="00A92239"/>
    <w:rsid w:val="00A9246C"/>
    <w:rsid w:val="00A93E73"/>
    <w:rsid w:val="00A9457D"/>
    <w:rsid w:val="00A953EE"/>
    <w:rsid w:val="00A96610"/>
    <w:rsid w:val="00A96622"/>
    <w:rsid w:val="00A967A9"/>
    <w:rsid w:val="00A96F0C"/>
    <w:rsid w:val="00AA17BD"/>
    <w:rsid w:val="00AA453F"/>
    <w:rsid w:val="00AB09E6"/>
    <w:rsid w:val="00AB4676"/>
    <w:rsid w:val="00AB4692"/>
    <w:rsid w:val="00AB5F6C"/>
    <w:rsid w:val="00AB6413"/>
    <w:rsid w:val="00AB6A30"/>
    <w:rsid w:val="00AC3241"/>
    <w:rsid w:val="00AC33DB"/>
    <w:rsid w:val="00AC346B"/>
    <w:rsid w:val="00AC4B9A"/>
    <w:rsid w:val="00AC5499"/>
    <w:rsid w:val="00AC7242"/>
    <w:rsid w:val="00AC79AE"/>
    <w:rsid w:val="00AD2F15"/>
    <w:rsid w:val="00AD3159"/>
    <w:rsid w:val="00AD59C6"/>
    <w:rsid w:val="00AD63AC"/>
    <w:rsid w:val="00AD7441"/>
    <w:rsid w:val="00AE0151"/>
    <w:rsid w:val="00AE2D38"/>
    <w:rsid w:val="00AE557A"/>
    <w:rsid w:val="00AE7087"/>
    <w:rsid w:val="00AF0640"/>
    <w:rsid w:val="00AF5C9C"/>
    <w:rsid w:val="00B01E2E"/>
    <w:rsid w:val="00B020F2"/>
    <w:rsid w:val="00B027EA"/>
    <w:rsid w:val="00B03EF1"/>
    <w:rsid w:val="00B04976"/>
    <w:rsid w:val="00B07FB2"/>
    <w:rsid w:val="00B10C48"/>
    <w:rsid w:val="00B1158E"/>
    <w:rsid w:val="00B142AE"/>
    <w:rsid w:val="00B208CF"/>
    <w:rsid w:val="00B21443"/>
    <w:rsid w:val="00B22C42"/>
    <w:rsid w:val="00B23977"/>
    <w:rsid w:val="00B23F8E"/>
    <w:rsid w:val="00B251B5"/>
    <w:rsid w:val="00B324F8"/>
    <w:rsid w:val="00B33191"/>
    <w:rsid w:val="00B3354C"/>
    <w:rsid w:val="00B335C9"/>
    <w:rsid w:val="00B346FF"/>
    <w:rsid w:val="00B3588D"/>
    <w:rsid w:val="00B378BD"/>
    <w:rsid w:val="00B37F82"/>
    <w:rsid w:val="00B401DF"/>
    <w:rsid w:val="00B41B92"/>
    <w:rsid w:val="00B42B49"/>
    <w:rsid w:val="00B43249"/>
    <w:rsid w:val="00B45581"/>
    <w:rsid w:val="00B471B1"/>
    <w:rsid w:val="00B54CE7"/>
    <w:rsid w:val="00B613A9"/>
    <w:rsid w:val="00B654E6"/>
    <w:rsid w:val="00B66B65"/>
    <w:rsid w:val="00B702EB"/>
    <w:rsid w:val="00B72B03"/>
    <w:rsid w:val="00B762D4"/>
    <w:rsid w:val="00B7764E"/>
    <w:rsid w:val="00B81574"/>
    <w:rsid w:val="00B815F9"/>
    <w:rsid w:val="00B837D6"/>
    <w:rsid w:val="00B847FD"/>
    <w:rsid w:val="00B84DD6"/>
    <w:rsid w:val="00B85D10"/>
    <w:rsid w:val="00B85E99"/>
    <w:rsid w:val="00B8605C"/>
    <w:rsid w:val="00B87918"/>
    <w:rsid w:val="00B91848"/>
    <w:rsid w:val="00B97C62"/>
    <w:rsid w:val="00BA0996"/>
    <w:rsid w:val="00BA2296"/>
    <w:rsid w:val="00BA26E6"/>
    <w:rsid w:val="00BA3DDC"/>
    <w:rsid w:val="00BA3F60"/>
    <w:rsid w:val="00BA61F6"/>
    <w:rsid w:val="00BA6833"/>
    <w:rsid w:val="00BB046F"/>
    <w:rsid w:val="00BB11F4"/>
    <w:rsid w:val="00BB461C"/>
    <w:rsid w:val="00BB4EE5"/>
    <w:rsid w:val="00BB502D"/>
    <w:rsid w:val="00BB54E8"/>
    <w:rsid w:val="00BC430C"/>
    <w:rsid w:val="00BC54A1"/>
    <w:rsid w:val="00BC5B9D"/>
    <w:rsid w:val="00BC7069"/>
    <w:rsid w:val="00BD1837"/>
    <w:rsid w:val="00BD36B9"/>
    <w:rsid w:val="00BD68E9"/>
    <w:rsid w:val="00BE009E"/>
    <w:rsid w:val="00BE1425"/>
    <w:rsid w:val="00BE1B3D"/>
    <w:rsid w:val="00BE4775"/>
    <w:rsid w:val="00BE6ACE"/>
    <w:rsid w:val="00BE7A3B"/>
    <w:rsid w:val="00BF0126"/>
    <w:rsid w:val="00BF0EF4"/>
    <w:rsid w:val="00BF174E"/>
    <w:rsid w:val="00BF7829"/>
    <w:rsid w:val="00C014D2"/>
    <w:rsid w:val="00C01502"/>
    <w:rsid w:val="00C02ACA"/>
    <w:rsid w:val="00C04633"/>
    <w:rsid w:val="00C05D7D"/>
    <w:rsid w:val="00C06728"/>
    <w:rsid w:val="00C07833"/>
    <w:rsid w:val="00C10660"/>
    <w:rsid w:val="00C11720"/>
    <w:rsid w:val="00C120F6"/>
    <w:rsid w:val="00C14549"/>
    <w:rsid w:val="00C14A17"/>
    <w:rsid w:val="00C161BA"/>
    <w:rsid w:val="00C164A5"/>
    <w:rsid w:val="00C21309"/>
    <w:rsid w:val="00C22F89"/>
    <w:rsid w:val="00C2496E"/>
    <w:rsid w:val="00C24C17"/>
    <w:rsid w:val="00C26B6B"/>
    <w:rsid w:val="00C277C3"/>
    <w:rsid w:val="00C27EA0"/>
    <w:rsid w:val="00C31603"/>
    <w:rsid w:val="00C316B0"/>
    <w:rsid w:val="00C320BD"/>
    <w:rsid w:val="00C34115"/>
    <w:rsid w:val="00C34EE9"/>
    <w:rsid w:val="00C4056C"/>
    <w:rsid w:val="00C4088C"/>
    <w:rsid w:val="00C42B46"/>
    <w:rsid w:val="00C42E02"/>
    <w:rsid w:val="00C44951"/>
    <w:rsid w:val="00C45058"/>
    <w:rsid w:val="00C4593A"/>
    <w:rsid w:val="00C46518"/>
    <w:rsid w:val="00C468A8"/>
    <w:rsid w:val="00C47B0C"/>
    <w:rsid w:val="00C52871"/>
    <w:rsid w:val="00C531C4"/>
    <w:rsid w:val="00C55985"/>
    <w:rsid w:val="00C5729B"/>
    <w:rsid w:val="00C6050F"/>
    <w:rsid w:val="00C62572"/>
    <w:rsid w:val="00C71885"/>
    <w:rsid w:val="00C71993"/>
    <w:rsid w:val="00C77B16"/>
    <w:rsid w:val="00C82030"/>
    <w:rsid w:val="00C82BD3"/>
    <w:rsid w:val="00C85076"/>
    <w:rsid w:val="00C86197"/>
    <w:rsid w:val="00C876C2"/>
    <w:rsid w:val="00C87D4B"/>
    <w:rsid w:val="00C925CC"/>
    <w:rsid w:val="00C932DC"/>
    <w:rsid w:val="00C95522"/>
    <w:rsid w:val="00C964EC"/>
    <w:rsid w:val="00C9766B"/>
    <w:rsid w:val="00CA1372"/>
    <w:rsid w:val="00CA24BC"/>
    <w:rsid w:val="00CA3315"/>
    <w:rsid w:val="00CA56A0"/>
    <w:rsid w:val="00CA6A00"/>
    <w:rsid w:val="00CA6D78"/>
    <w:rsid w:val="00CA7A79"/>
    <w:rsid w:val="00CB0F2A"/>
    <w:rsid w:val="00CB0FBC"/>
    <w:rsid w:val="00CB292A"/>
    <w:rsid w:val="00CB2D9D"/>
    <w:rsid w:val="00CB3802"/>
    <w:rsid w:val="00CB6D79"/>
    <w:rsid w:val="00CB76C6"/>
    <w:rsid w:val="00CC2E6F"/>
    <w:rsid w:val="00CC3EF2"/>
    <w:rsid w:val="00CC4919"/>
    <w:rsid w:val="00CC6E39"/>
    <w:rsid w:val="00CC7D31"/>
    <w:rsid w:val="00CD046C"/>
    <w:rsid w:val="00CD0C37"/>
    <w:rsid w:val="00CD508B"/>
    <w:rsid w:val="00CD5218"/>
    <w:rsid w:val="00CD6CFA"/>
    <w:rsid w:val="00CD7F99"/>
    <w:rsid w:val="00CE1952"/>
    <w:rsid w:val="00CE7050"/>
    <w:rsid w:val="00CF18AA"/>
    <w:rsid w:val="00CF2A25"/>
    <w:rsid w:val="00CF2DEA"/>
    <w:rsid w:val="00CF4EBF"/>
    <w:rsid w:val="00CF50FF"/>
    <w:rsid w:val="00CF519A"/>
    <w:rsid w:val="00CF5338"/>
    <w:rsid w:val="00CF53E9"/>
    <w:rsid w:val="00CF6A9E"/>
    <w:rsid w:val="00CF6D2E"/>
    <w:rsid w:val="00CF79BE"/>
    <w:rsid w:val="00D003AB"/>
    <w:rsid w:val="00D00A9E"/>
    <w:rsid w:val="00D01155"/>
    <w:rsid w:val="00D077B8"/>
    <w:rsid w:val="00D077F0"/>
    <w:rsid w:val="00D07969"/>
    <w:rsid w:val="00D130A7"/>
    <w:rsid w:val="00D13985"/>
    <w:rsid w:val="00D1408D"/>
    <w:rsid w:val="00D16027"/>
    <w:rsid w:val="00D17DD6"/>
    <w:rsid w:val="00D20843"/>
    <w:rsid w:val="00D20AB8"/>
    <w:rsid w:val="00D21827"/>
    <w:rsid w:val="00D229E1"/>
    <w:rsid w:val="00D24058"/>
    <w:rsid w:val="00D24BB4"/>
    <w:rsid w:val="00D2622D"/>
    <w:rsid w:val="00D26F99"/>
    <w:rsid w:val="00D27A1B"/>
    <w:rsid w:val="00D30F0C"/>
    <w:rsid w:val="00D31722"/>
    <w:rsid w:val="00D317A2"/>
    <w:rsid w:val="00D32D34"/>
    <w:rsid w:val="00D37242"/>
    <w:rsid w:val="00D37983"/>
    <w:rsid w:val="00D37AF4"/>
    <w:rsid w:val="00D4281B"/>
    <w:rsid w:val="00D42BE1"/>
    <w:rsid w:val="00D46C0B"/>
    <w:rsid w:val="00D46F19"/>
    <w:rsid w:val="00D46FB4"/>
    <w:rsid w:val="00D51F7F"/>
    <w:rsid w:val="00D53227"/>
    <w:rsid w:val="00D5584D"/>
    <w:rsid w:val="00D57D96"/>
    <w:rsid w:val="00D6490C"/>
    <w:rsid w:val="00D66239"/>
    <w:rsid w:val="00D6627C"/>
    <w:rsid w:val="00D70262"/>
    <w:rsid w:val="00D70F53"/>
    <w:rsid w:val="00D7210C"/>
    <w:rsid w:val="00D72991"/>
    <w:rsid w:val="00D75B45"/>
    <w:rsid w:val="00D77A5E"/>
    <w:rsid w:val="00D8052F"/>
    <w:rsid w:val="00D80FFE"/>
    <w:rsid w:val="00D842AF"/>
    <w:rsid w:val="00D848C8"/>
    <w:rsid w:val="00D85828"/>
    <w:rsid w:val="00D86073"/>
    <w:rsid w:val="00D874E5"/>
    <w:rsid w:val="00D87748"/>
    <w:rsid w:val="00D907F9"/>
    <w:rsid w:val="00D90FE9"/>
    <w:rsid w:val="00D918E6"/>
    <w:rsid w:val="00D922A3"/>
    <w:rsid w:val="00D95413"/>
    <w:rsid w:val="00D962E5"/>
    <w:rsid w:val="00DA127C"/>
    <w:rsid w:val="00DA14FB"/>
    <w:rsid w:val="00DA24C0"/>
    <w:rsid w:val="00DA56E7"/>
    <w:rsid w:val="00DB0054"/>
    <w:rsid w:val="00DB0F88"/>
    <w:rsid w:val="00DB1C0B"/>
    <w:rsid w:val="00DB5531"/>
    <w:rsid w:val="00DB5D47"/>
    <w:rsid w:val="00DB6161"/>
    <w:rsid w:val="00DB6699"/>
    <w:rsid w:val="00DB768B"/>
    <w:rsid w:val="00DC4857"/>
    <w:rsid w:val="00DC53AE"/>
    <w:rsid w:val="00DC58E3"/>
    <w:rsid w:val="00DC7038"/>
    <w:rsid w:val="00DD133B"/>
    <w:rsid w:val="00DD30DF"/>
    <w:rsid w:val="00DD55F1"/>
    <w:rsid w:val="00DD6F75"/>
    <w:rsid w:val="00DD7C7B"/>
    <w:rsid w:val="00DE34E3"/>
    <w:rsid w:val="00DE377B"/>
    <w:rsid w:val="00DE4123"/>
    <w:rsid w:val="00DE495D"/>
    <w:rsid w:val="00DE5181"/>
    <w:rsid w:val="00DE5473"/>
    <w:rsid w:val="00DF3372"/>
    <w:rsid w:val="00DF4964"/>
    <w:rsid w:val="00DF7A55"/>
    <w:rsid w:val="00E00E97"/>
    <w:rsid w:val="00E011BD"/>
    <w:rsid w:val="00E01910"/>
    <w:rsid w:val="00E01BD6"/>
    <w:rsid w:val="00E01D22"/>
    <w:rsid w:val="00E02307"/>
    <w:rsid w:val="00E0361F"/>
    <w:rsid w:val="00E10954"/>
    <w:rsid w:val="00E13B26"/>
    <w:rsid w:val="00E14044"/>
    <w:rsid w:val="00E16B22"/>
    <w:rsid w:val="00E22389"/>
    <w:rsid w:val="00E23DD2"/>
    <w:rsid w:val="00E24070"/>
    <w:rsid w:val="00E24A77"/>
    <w:rsid w:val="00E266C2"/>
    <w:rsid w:val="00E31136"/>
    <w:rsid w:val="00E32FF7"/>
    <w:rsid w:val="00E34920"/>
    <w:rsid w:val="00E35D71"/>
    <w:rsid w:val="00E37822"/>
    <w:rsid w:val="00E37A69"/>
    <w:rsid w:val="00E436C9"/>
    <w:rsid w:val="00E448C7"/>
    <w:rsid w:val="00E470C8"/>
    <w:rsid w:val="00E47822"/>
    <w:rsid w:val="00E506A7"/>
    <w:rsid w:val="00E51CD3"/>
    <w:rsid w:val="00E52795"/>
    <w:rsid w:val="00E551E9"/>
    <w:rsid w:val="00E57B48"/>
    <w:rsid w:val="00E57E3D"/>
    <w:rsid w:val="00E61884"/>
    <w:rsid w:val="00E61AC0"/>
    <w:rsid w:val="00E64CA8"/>
    <w:rsid w:val="00E66A4A"/>
    <w:rsid w:val="00E66FBF"/>
    <w:rsid w:val="00E7125F"/>
    <w:rsid w:val="00E73234"/>
    <w:rsid w:val="00E73A36"/>
    <w:rsid w:val="00E73C73"/>
    <w:rsid w:val="00E748D0"/>
    <w:rsid w:val="00E75285"/>
    <w:rsid w:val="00E76A42"/>
    <w:rsid w:val="00E76C6D"/>
    <w:rsid w:val="00E81BB3"/>
    <w:rsid w:val="00E8265B"/>
    <w:rsid w:val="00E83ADE"/>
    <w:rsid w:val="00E84805"/>
    <w:rsid w:val="00E86542"/>
    <w:rsid w:val="00E86924"/>
    <w:rsid w:val="00E8729A"/>
    <w:rsid w:val="00E90295"/>
    <w:rsid w:val="00E92FCA"/>
    <w:rsid w:val="00E938FD"/>
    <w:rsid w:val="00E951D7"/>
    <w:rsid w:val="00E953C3"/>
    <w:rsid w:val="00E964A2"/>
    <w:rsid w:val="00EA1722"/>
    <w:rsid w:val="00EA3FB0"/>
    <w:rsid w:val="00EA48A7"/>
    <w:rsid w:val="00EA4CFA"/>
    <w:rsid w:val="00EA5801"/>
    <w:rsid w:val="00EB0B54"/>
    <w:rsid w:val="00EB353B"/>
    <w:rsid w:val="00EB3652"/>
    <w:rsid w:val="00EB48F0"/>
    <w:rsid w:val="00EB5E9D"/>
    <w:rsid w:val="00EB7874"/>
    <w:rsid w:val="00EC1268"/>
    <w:rsid w:val="00EC3026"/>
    <w:rsid w:val="00EC6E3C"/>
    <w:rsid w:val="00ED0B04"/>
    <w:rsid w:val="00ED18D5"/>
    <w:rsid w:val="00ED349D"/>
    <w:rsid w:val="00ED3833"/>
    <w:rsid w:val="00ED3B60"/>
    <w:rsid w:val="00ED4154"/>
    <w:rsid w:val="00ED56DB"/>
    <w:rsid w:val="00EE0E54"/>
    <w:rsid w:val="00EE12DA"/>
    <w:rsid w:val="00EE3409"/>
    <w:rsid w:val="00EF2D01"/>
    <w:rsid w:val="00EF6478"/>
    <w:rsid w:val="00EF6CC6"/>
    <w:rsid w:val="00EF7831"/>
    <w:rsid w:val="00F0508C"/>
    <w:rsid w:val="00F05BC1"/>
    <w:rsid w:val="00F06044"/>
    <w:rsid w:val="00F06505"/>
    <w:rsid w:val="00F06961"/>
    <w:rsid w:val="00F06E95"/>
    <w:rsid w:val="00F072A3"/>
    <w:rsid w:val="00F10B48"/>
    <w:rsid w:val="00F11A1D"/>
    <w:rsid w:val="00F2082A"/>
    <w:rsid w:val="00F20DA4"/>
    <w:rsid w:val="00F235CE"/>
    <w:rsid w:val="00F2360C"/>
    <w:rsid w:val="00F250D4"/>
    <w:rsid w:val="00F300A6"/>
    <w:rsid w:val="00F33921"/>
    <w:rsid w:val="00F3493A"/>
    <w:rsid w:val="00F35DAC"/>
    <w:rsid w:val="00F35DF8"/>
    <w:rsid w:val="00F36659"/>
    <w:rsid w:val="00F42334"/>
    <w:rsid w:val="00F46F8E"/>
    <w:rsid w:val="00F47EE5"/>
    <w:rsid w:val="00F50E93"/>
    <w:rsid w:val="00F5157C"/>
    <w:rsid w:val="00F52014"/>
    <w:rsid w:val="00F552CD"/>
    <w:rsid w:val="00F62A74"/>
    <w:rsid w:val="00F645B7"/>
    <w:rsid w:val="00F666BC"/>
    <w:rsid w:val="00F709C1"/>
    <w:rsid w:val="00F743AE"/>
    <w:rsid w:val="00F80358"/>
    <w:rsid w:val="00F81EDE"/>
    <w:rsid w:val="00F82FE6"/>
    <w:rsid w:val="00F8457F"/>
    <w:rsid w:val="00F846EC"/>
    <w:rsid w:val="00F90D79"/>
    <w:rsid w:val="00F96333"/>
    <w:rsid w:val="00F963B7"/>
    <w:rsid w:val="00F97961"/>
    <w:rsid w:val="00FA2076"/>
    <w:rsid w:val="00FA4059"/>
    <w:rsid w:val="00FA41C1"/>
    <w:rsid w:val="00FA6641"/>
    <w:rsid w:val="00FA782A"/>
    <w:rsid w:val="00FB0078"/>
    <w:rsid w:val="00FB0A0E"/>
    <w:rsid w:val="00FB1139"/>
    <w:rsid w:val="00FB208D"/>
    <w:rsid w:val="00FB3CE3"/>
    <w:rsid w:val="00FB4024"/>
    <w:rsid w:val="00FB6B51"/>
    <w:rsid w:val="00FC3409"/>
    <w:rsid w:val="00FC3E55"/>
    <w:rsid w:val="00FC3EAE"/>
    <w:rsid w:val="00FC5AB6"/>
    <w:rsid w:val="00FC6123"/>
    <w:rsid w:val="00FD4C4D"/>
    <w:rsid w:val="00FD5DE6"/>
    <w:rsid w:val="00FD7508"/>
    <w:rsid w:val="00FE03E2"/>
    <w:rsid w:val="00FE0D5E"/>
    <w:rsid w:val="00FE1BD9"/>
    <w:rsid w:val="00FE4B38"/>
    <w:rsid w:val="00FE4F05"/>
    <w:rsid w:val="00FE6485"/>
    <w:rsid w:val="00FE6BA3"/>
    <w:rsid w:val="00FE7A3C"/>
    <w:rsid w:val="00FE7FED"/>
    <w:rsid w:val="00FF0CD5"/>
    <w:rsid w:val="00FF0E5B"/>
    <w:rsid w:val="00FF145E"/>
    <w:rsid w:val="00FF51B5"/>
    <w:rsid w:val="00FF71AE"/>
    <w:rsid w:val="0157743C"/>
    <w:rsid w:val="01F4FC22"/>
    <w:rsid w:val="02F01E55"/>
    <w:rsid w:val="069DB6A5"/>
    <w:rsid w:val="0965ED16"/>
    <w:rsid w:val="0A7334E4"/>
    <w:rsid w:val="0ACD62B9"/>
    <w:rsid w:val="0B8AF8ED"/>
    <w:rsid w:val="0BB4493F"/>
    <w:rsid w:val="0CD2C241"/>
    <w:rsid w:val="0D1A753F"/>
    <w:rsid w:val="0D20FFD8"/>
    <w:rsid w:val="0E2B7538"/>
    <w:rsid w:val="0EDD9E5D"/>
    <w:rsid w:val="0FC2523B"/>
    <w:rsid w:val="0FF7DCBA"/>
    <w:rsid w:val="106AA6E6"/>
    <w:rsid w:val="108710A0"/>
    <w:rsid w:val="116245E9"/>
    <w:rsid w:val="13B6E229"/>
    <w:rsid w:val="1428C4B8"/>
    <w:rsid w:val="15055A4B"/>
    <w:rsid w:val="1629ED76"/>
    <w:rsid w:val="16AFFDAA"/>
    <w:rsid w:val="1706804A"/>
    <w:rsid w:val="18D46FA2"/>
    <w:rsid w:val="1A017F08"/>
    <w:rsid w:val="1A68ABF2"/>
    <w:rsid w:val="1A6CA729"/>
    <w:rsid w:val="1B52935B"/>
    <w:rsid w:val="1B6535A1"/>
    <w:rsid w:val="1BB4B59D"/>
    <w:rsid w:val="1BD7F92F"/>
    <w:rsid w:val="1BD9F16D"/>
    <w:rsid w:val="1C19795C"/>
    <w:rsid w:val="1C893F4A"/>
    <w:rsid w:val="1C8CA044"/>
    <w:rsid w:val="1CF9C3DD"/>
    <w:rsid w:val="1E34FF5B"/>
    <w:rsid w:val="1E4AD33E"/>
    <w:rsid w:val="20AB6A52"/>
    <w:rsid w:val="21B0DC6F"/>
    <w:rsid w:val="21FA0B2C"/>
    <w:rsid w:val="22662F17"/>
    <w:rsid w:val="22800FC0"/>
    <w:rsid w:val="23013C9C"/>
    <w:rsid w:val="23FD8DBC"/>
    <w:rsid w:val="250AD58A"/>
    <w:rsid w:val="2563B042"/>
    <w:rsid w:val="25925DBC"/>
    <w:rsid w:val="2630CEA7"/>
    <w:rsid w:val="28A89305"/>
    <w:rsid w:val="28C315DE"/>
    <w:rsid w:val="28CC0C25"/>
    <w:rsid w:val="292E4BB9"/>
    <w:rsid w:val="29503E47"/>
    <w:rsid w:val="29F6DA39"/>
    <w:rsid w:val="2A833516"/>
    <w:rsid w:val="2A99458C"/>
    <w:rsid w:val="2B6F7527"/>
    <w:rsid w:val="2B7A170E"/>
    <w:rsid w:val="2BA59F34"/>
    <w:rsid w:val="2C05DD1A"/>
    <w:rsid w:val="2CB285AA"/>
    <w:rsid w:val="2EA0F0A3"/>
    <w:rsid w:val="2EE60598"/>
    <w:rsid w:val="2F3D7DDC"/>
    <w:rsid w:val="2FC9C862"/>
    <w:rsid w:val="2FE4CF06"/>
    <w:rsid w:val="2FED78D0"/>
    <w:rsid w:val="300C86E3"/>
    <w:rsid w:val="3131779C"/>
    <w:rsid w:val="31B34465"/>
    <w:rsid w:val="31E95892"/>
    <w:rsid w:val="320AD747"/>
    <w:rsid w:val="325D5E7D"/>
    <w:rsid w:val="32654C03"/>
    <w:rsid w:val="348A8543"/>
    <w:rsid w:val="3688F28C"/>
    <w:rsid w:val="36DE163E"/>
    <w:rsid w:val="36EBAB3D"/>
    <w:rsid w:val="3709295E"/>
    <w:rsid w:val="372440EA"/>
    <w:rsid w:val="38AAD14C"/>
    <w:rsid w:val="39A0B5D7"/>
    <w:rsid w:val="39F6F07D"/>
    <w:rsid w:val="3A639699"/>
    <w:rsid w:val="3B25D83A"/>
    <w:rsid w:val="3C2355EB"/>
    <w:rsid w:val="3D309EE6"/>
    <w:rsid w:val="3DA226C3"/>
    <w:rsid w:val="3DA7FEAA"/>
    <w:rsid w:val="3E22B435"/>
    <w:rsid w:val="3FA27630"/>
    <w:rsid w:val="3FF08424"/>
    <w:rsid w:val="42471C3D"/>
    <w:rsid w:val="427B6FCD"/>
    <w:rsid w:val="43655444"/>
    <w:rsid w:val="4365DCFE"/>
    <w:rsid w:val="43A12775"/>
    <w:rsid w:val="43B59A0C"/>
    <w:rsid w:val="454A1F5A"/>
    <w:rsid w:val="45B3108F"/>
    <w:rsid w:val="45F85471"/>
    <w:rsid w:val="469D7DC0"/>
    <w:rsid w:val="46AFAD88"/>
    <w:rsid w:val="482B73C4"/>
    <w:rsid w:val="4999009E"/>
    <w:rsid w:val="4A592E70"/>
    <w:rsid w:val="4A9AFDE6"/>
    <w:rsid w:val="4C0929B6"/>
    <w:rsid w:val="4D855D15"/>
    <w:rsid w:val="4DD29EA8"/>
    <w:rsid w:val="4F289226"/>
    <w:rsid w:val="4FEC90D5"/>
    <w:rsid w:val="50AC5CED"/>
    <w:rsid w:val="5182378B"/>
    <w:rsid w:val="51E98D5E"/>
    <w:rsid w:val="544E9B9A"/>
    <w:rsid w:val="54E30307"/>
    <w:rsid w:val="55CC4E7B"/>
    <w:rsid w:val="562FC904"/>
    <w:rsid w:val="583F9F50"/>
    <w:rsid w:val="591D3ED5"/>
    <w:rsid w:val="5A486585"/>
    <w:rsid w:val="5CFE823F"/>
    <w:rsid w:val="5D90052C"/>
    <w:rsid w:val="5DA05ABD"/>
    <w:rsid w:val="5E2E1357"/>
    <w:rsid w:val="5E7BE061"/>
    <w:rsid w:val="5EC6A0F5"/>
    <w:rsid w:val="5F0D87F9"/>
    <w:rsid w:val="600E64BB"/>
    <w:rsid w:val="60627156"/>
    <w:rsid w:val="61B38123"/>
    <w:rsid w:val="61D06EE1"/>
    <w:rsid w:val="61E68196"/>
    <w:rsid w:val="62E0FF64"/>
    <w:rsid w:val="637A2C7F"/>
    <w:rsid w:val="638251F7"/>
    <w:rsid w:val="66306982"/>
    <w:rsid w:val="666DC9E9"/>
    <w:rsid w:val="66AD54C2"/>
    <w:rsid w:val="6722E39C"/>
    <w:rsid w:val="673C8DE4"/>
    <w:rsid w:val="685A631D"/>
    <w:rsid w:val="68FCBE3E"/>
    <w:rsid w:val="69363CC8"/>
    <w:rsid w:val="6B90A539"/>
    <w:rsid w:val="6BE7447F"/>
    <w:rsid w:val="6C455017"/>
    <w:rsid w:val="6D2C759A"/>
    <w:rsid w:val="6E989E94"/>
    <w:rsid w:val="6ED4A563"/>
    <w:rsid w:val="70F0FBA2"/>
    <w:rsid w:val="71EB6A89"/>
    <w:rsid w:val="7223A32C"/>
    <w:rsid w:val="72784B1B"/>
    <w:rsid w:val="73873AEA"/>
    <w:rsid w:val="73E5E20F"/>
    <w:rsid w:val="75230B4B"/>
    <w:rsid w:val="7537877F"/>
    <w:rsid w:val="7550AFDC"/>
    <w:rsid w:val="76D357E0"/>
    <w:rsid w:val="7950673E"/>
    <w:rsid w:val="7A2420FF"/>
    <w:rsid w:val="7ABE27D3"/>
    <w:rsid w:val="7AF5F2EC"/>
    <w:rsid w:val="7AFA11FC"/>
    <w:rsid w:val="7B196A44"/>
    <w:rsid w:val="7B1FAC36"/>
    <w:rsid w:val="7CC657FF"/>
    <w:rsid w:val="7CF9C9A0"/>
    <w:rsid w:val="7D643887"/>
    <w:rsid w:val="7DC19201"/>
    <w:rsid w:val="7DF38381"/>
    <w:rsid w:val="7E222191"/>
    <w:rsid w:val="7EA653B3"/>
    <w:rsid w:val="7EB3A502"/>
    <w:rsid w:val="7F1C4CBB"/>
    <w:rsid w:val="7F88BCA3"/>
    <w:rsid w:val="7FA22631"/>
    <w:rsid w:val="7FA68065"/>
    <w:rsid w:val="7FB5C2F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61334"/>
  <w15:chartTrackingRefBased/>
  <w15:docId w15:val="{B2E962B2-AC66-46ED-B6D7-CA610671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844"/>
    <w:rPr>
      <w:rFonts w:ascii="Arial" w:hAnsi="Arial"/>
      <w:lang w:eastAsia="sv-SE"/>
    </w:rPr>
  </w:style>
  <w:style w:type="paragraph" w:styleId="Rubrik1">
    <w:name w:val="heading 1"/>
    <w:basedOn w:val="Normal"/>
    <w:next w:val="Normal"/>
    <w:link w:val="Rubrik1Char"/>
    <w:qFormat/>
    <w:rsid w:val="00420F2D"/>
    <w:pPr>
      <w:keepNext/>
      <w:spacing w:before="240" w:after="60"/>
      <w:outlineLvl w:val="0"/>
    </w:pPr>
    <w:rPr>
      <w:rFonts w:cs="Arial"/>
      <w:b/>
      <w:bCs/>
      <w:kern w:val="32"/>
      <w:sz w:val="32"/>
      <w:szCs w:val="32"/>
    </w:rPr>
  </w:style>
  <w:style w:type="paragraph" w:styleId="Rubrik2">
    <w:name w:val="heading 2"/>
    <w:basedOn w:val="Normal"/>
    <w:next w:val="Normal"/>
    <w:autoRedefine/>
    <w:qFormat/>
    <w:rsid w:val="00985552"/>
    <w:pPr>
      <w:keepNext/>
      <w:spacing w:line="276" w:lineRule="auto"/>
      <w:outlineLvl w:val="1"/>
    </w:pPr>
    <w:rPr>
      <w:rFonts w:cs="Arial"/>
      <w:b/>
      <w:bCs/>
      <w:iCs/>
      <w:sz w:val="28"/>
      <w:szCs w:val="28"/>
    </w:rPr>
  </w:style>
  <w:style w:type="paragraph" w:styleId="Rubrik3">
    <w:name w:val="heading 3"/>
    <w:basedOn w:val="Normal"/>
    <w:next w:val="Normal"/>
    <w:link w:val="Rubrik3Char"/>
    <w:autoRedefine/>
    <w:qFormat/>
    <w:rsid w:val="000B784D"/>
    <w:pPr>
      <w:keepNext/>
      <w:tabs>
        <w:tab w:val="left" w:pos="1260"/>
      </w:tabs>
      <w:spacing w:line="276" w:lineRule="auto"/>
      <w:outlineLvl w:val="2"/>
    </w:pPr>
    <w:rPr>
      <w:rFonts w:cs="Arial"/>
      <w:b/>
      <w:bCs/>
      <w:color w:val="000000"/>
      <w:sz w:val="24"/>
      <w:szCs w:val="24"/>
    </w:rPr>
  </w:style>
  <w:style w:type="paragraph" w:styleId="Rubrik4">
    <w:name w:val="heading 4"/>
    <w:basedOn w:val="Normal"/>
    <w:next w:val="Normal"/>
    <w:link w:val="Rubrik4Char"/>
    <w:qFormat/>
    <w:rsid w:val="00461A0D"/>
    <w:pPr>
      <w:keepNext/>
      <w:spacing w:before="240" w:after="60"/>
      <w:outlineLvl w:val="3"/>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420F2D"/>
    <w:rPr>
      <w:rFonts w:ascii="Arial" w:hAnsi="Arial" w:cs="Arial"/>
      <w:b/>
      <w:bCs/>
      <w:kern w:val="32"/>
      <w:sz w:val="32"/>
      <w:szCs w:val="32"/>
      <w:lang w:val="sv-SE" w:eastAsia="sv-SE" w:bidi="ar-SA"/>
    </w:rPr>
  </w:style>
  <w:style w:type="character" w:customStyle="1" w:styleId="Rubrik3Char">
    <w:name w:val="Rubrik 3 Char"/>
    <w:link w:val="Rubrik3"/>
    <w:rsid w:val="000B784D"/>
    <w:rPr>
      <w:rFonts w:ascii="Arial" w:hAnsi="Arial" w:cs="Arial"/>
      <w:b/>
      <w:bCs/>
      <w:color w:val="000000"/>
      <w:sz w:val="24"/>
      <w:szCs w:val="24"/>
      <w:lang w:eastAsia="sv-SE"/>
    </w:rPr>
  </w:style>
  <w:style w:type="character" w:customStyle="1" w:styleId="Rubrik4Char">
    <w:name w:val="Rubrik 4 Char"/>
    <w:link w:val="Rubrik4"/>
    <w:rsid w:val="00461A0D"/>
    <w:rPr>
      <w:rFonts w:ascii="Arial" w:hAnsi="Arial"/>
      <w:b/>
      <w:bCs/>
      <w:szCs w:val="28"/>
      <w:lang w:val="sv-SE" w:eastAsia="sv-SE" w:bidi="ar-SA"/>
    </w:rPr>
  </w:style>
  <w:style w:type="paragraph" w:styleId="Dokumentversikt">
    <w:name w:val="Document Map"/>
    <w:basedOn w:val="Normal"/>
    <w:semiHidden/>
    <w:rsid w:val="00297FE0"/>
    <w:pPr>
      <w:shd w:val="clear" w:color="auto" w:fill="000080"/>
    </w:pPr>
    <w:rPr>
      <w:rFonts w:ascii="Tahoma" w:hAnsi="Tahoma" w:cs="Tahoma"/>
    </w:rPr>
  </w:style>
  <w:style w:type="paragraph" w:styleId="Innehll1">
    <w:name w:val="toc 1"/>
    <w:basedOn w:val="Normal"/>
    <w:next w:val="Normal"/>
    <w:autoRedefine/>
    <w:uiPriority w:val="39"/>
    <w:rsid w:val="00FE7A3C"/>
    <w:pPr>
      <w:tabs>
        <w:tab w:val="right" w:leader="dot" w:pos="9062"/>
      </w:tabs>
    </w:pPr>
    <w:rPr>
      <w:noProof/>
      <w:color w:val="000000"/>
      <w:sz w:val="28"/>
      <w:szCs w:val="28"/>
    </w:rPr>
  </w:style>
  <w:style w:type="paragraph" w:styleId="Innehll2">
    <w:name w:val="toc 2"/>
    <w:basedOn w:val="Normal"/>
    <w:next w:val="Normal"/>
    <w:autoRedefine/>
    <w:uiPriority w:val="39"/>
    <w:rsid w:val="00461A0D"/>
    <w:pPr>
      <w:ind w:left="200"/>
    </w:pPr>
  </w:style>
  <w:style w:type="paragraph" w:styleId="Innehll3">
    <w:name w:val="toc 3"/>
    <w:basedOn w:val="Normal"/>
    <w:next w:val="Normal"/>
    <w:autoRedefine/>
    <w:semiHidden/>
    <w:rsid w:val="00461A0D"/>
    <w:pPr>
      <w:ind w:left="400"/>
    </w:pPr>
  </w:style>
  <w:style w:type="character" w:styleId="Hyperlnk">
    <w:name w:val="Hyperlink"/>
    <w:uiPriority w:val="99"/>
    <w:rsid w:val="00461A0D"/>
    <w:rPr>
      <w:color w:val="0000FF"/>
      <w:u w:val="single"/>
    </w:rPr>
  </w:style>
  <w:style w:type="paragraph" w:customStyle="1" w:styleId="eAvropBrd">
    <w:name w:val="eAvropBröd"/>
    <w:basedOn w:val="Normal"/>
    <w:link w:val="eAvropBrdChar"/>
    <w:rsid w:val="00D37AF4"/>
    <w:pPr>
      <w:tabs>
        <w:tab w:val="left" w:pos="3969"/>
        <w:tab w:val="left" w:pos="5670"/>
        <w:tab w:val="decimal" w:pos="7938"/>
      </w:tabs>
      <w:spacing w:after="45"/>
      <w:ind w:left="1425"/>
    </w:pPr>
    <w:rPr>
      <w:rFonts w:ascii="Verdana" w:hAnsi="Verdana"/>
      <w:sz w:val="18"/>
    </w:rPr>
  </w:style>
  <w:style w:type="character" w:customStyle="1" w:styleId="eAvropBrdChar">
    <w:name w:val="eAvropBröd Char"/>
    <w:link w:val="eAvropBrd"/>
    <w:rsid w:val="00D37AF4"/>
    <w:rPr>
      <w:rFonts w:ascii="Verdana" w:hAnsi="Verdana"/>
      <w:sz w:val="18"/>
    </w:rPr>
  </w:style>
  <w:style w:type="paragraph" w:styleId="Sidhuvud">
    <w:name w:val="header"/>
    <w:basedOn w:val="Normal"/>
    <w:link w:val="SidhuvudChar"/>
    <w:uiPriority w:val="99"/>
    <w:unhideWhenUsed/>
    <w:rsid w:val="00134765"/>
    <w:pPr>
      <w:tabs>
        <w:tab w:val="center" w:pos="4536"/>
        <w:tab w:val="right" w:pos="9072"/>
      </w:tabs>
    </w:pPr>
  </w:style>
  <w:style w:type="character" w:customStyle="1" w:styleId="SidhuvudChar">
    <w:name w:val="Sidhuvud Char"/>
    <w:basedOn w:val="Standardstycketeckensnitt"/>
    <w:link w:val="Sidhuvud"/>
    <w:uiPriority w:val="99"/>
    <w:rsid w:val="00134765"/>
  </w:style>
  <w:style w:type="paragraph" w:styleId="Sidfot">
    <w:name w:val="footer"/>
    <w:basedOn w:val="Normal"/>
    <w:link w:val="SidfotChar"/>
    <w:uiPriority w:val="99"/>
    <w:unhideWhenUsed/>
    <w:rsid w:val="00134765"/>
    <w:pPr>
      <w:tabs>
        <w:tab w:val="center" w:pos="4536"/>
        <w:tab w:val="right" w:pos="9072"/>
      </w:tabs>
    </w:pPr>
  </w:style>
  <w:style w:type="character" w:customStyle="1" w:styleId="SidfotChar">
    <w:name w:val="Sidfot Char"/>
    <w:basedOn w:val="Standardstycketeckensnitt"/>
    <w:link w:val="Sidfot"/>
    <w:uiPriority w:val="99"/>
    <w:rsid w:val="00134765"/>
  </w:style>
  <w:style w:type="character" w:styleId="Kommentarsreferens">
    <w:name w:val="annotation reference"/>
    <w:uiPriority w:val="99"/>
    <w:semiHidden/>
    <w:unhideWhenUsed/>
    <w:rsid w:val="004B2DB2"/>
    <w:rPr>
      <w:sz w:val="16"/>
      <w:szCs w:val="16"/>
    </w:rPr>
  </w:style>
  <w:style w:type="paragraph" w:styleId="Kommentarer">
    <w:name w:val="annotation text"/>
    <w:basedOn w:val="Normal"/>
    <w:link w:val="KommentarerChar"/>
    <w:uiPriority w:val="99"/>
    <w:unhideWhenUsed/>
    <w:rsid w:val="004B2DB2"/>
  </w:style>
  <w:style w:type="character" w:customStyle="1" w:styleId="KommentarerChar">
    <w:name w:val="Kommentarer Char"/>
    <w:basedOn w:val="Standardstycketeckensnitt"/>
    <w:link w:val="Kommentarer"/>
    <w:uiPriority w:val="99"/>
    <w:rsid w:val="004B2DB2"/>
  </w:style>
  <w:style w:type="paragraph" w:styleId="Kommentarsmne">
    <w:name w:val="annotation subject"/>
    <w:basedOn w:val="Kommentarer"/>
    <w:next w:val="Kommentarer"/>
    <w:link w:val="KommentarsmneChar"/>
    <w:uiPriority w:val="99"/>
    <w:semiHidden/>
    <w:unhideWhenUsed/>
    <w:rsid w:val="004B2DB2"/>
    <w:rPr>
      <w:b/>
      <w:bCs/>
    </w:rPr>
  </w:style>
  <w:style w:type="character" w:customStyle="1" w:styleId="KommentarsmneChar">
    <w:name w:val="Kommentarsämne Char"/>
    <w:link w:val="Kommentarsmne"/>
    <w:uiPriority w:val="99"/>
    <w:semiHidden/>
    <w:rsid w:val="004B2DB2"/>
    <w:rPr>
      <w:b/>
      <w:bCs/>
    </w:rPr>
  </w:style>
  <w:style w:type="paragraph" w:styleId="Ballongtext">
    <w:name w:val="Balloon Text"/>
    <w:basedOn w:val="Normal"/>
    <w:link w:val="BallongtextChar"/>
    <w:uiPriority w:val="99"/>
    <w:semiHidden/>
    <w:unhideWhenUsed/>
    <w:rsid w:val="004B2DB2"/>
    <w:rPr>
      <w:rFonts w:ascii="Tahoma" w:hAnsi="Tahoma" w:cs="Tahoma"/>
      <w:sz w:val="16"/>
      <w:szCs w:val="16"/>
    </w:rPr>
  </w:style>
  <w:style w:type="character" w:customStyle="1" w:styleId="BallongtextChar">
    <w:name w:val="Ballongtext Char"/>
    <w:link w:val="Ballongtext"/>
    <w:uiPriority w:val="99"/>
    <w:semiHidden/>
    <w:rsid w:val="004B2DB2"/>
    <w:rPr>
      <w:rFonts w:ascii="Tahoma" w:hAnsi="Tahoma" w:cs="Tahoma"/>
      <w:sz w:val="16"/>
      <w:szCs w:val="16"/>
    </w:rPr>
  </w:style>
  <w:style w:type="paragraph" w:styleId="Liststycke">
    <w:name w:val="List Paragraph"/>
    <w:basedOn w:val="Normal"/>
    <w:uiPriority w:val="34"/>
    <w:qFormat/>
    <w:rsid w:val="00184A72"/>
    <w:pPr>
      <w:spacing w:after="160" w:line="259" w:lineRule="auto"/>
      <w:ind w:left="720"/>
      <w:contextualSpacing/>
    </w:pPr>
    <w:rPr>
      <w:rFonts w:ascii="Calibri" w:eastAsia="Calibri" w:hAnsi="Calibri"/>
      <w:sz w:val="22"/>
      <w:szCs w:val="22"/>
      <w:lang w:eastAsia="en-US"/>
    </w:rPr>
  </w:style>
  <w:style w:type="character" w:styleId="Olstomnmnande">
    <w:name w:val="Unresolved Mention"/>
    <w:uiPriority w:val="99"/>
    <w:semiHidden/>
    <w:unhideWhenUsed/>
    <w:rsid w:val="00A82514"/>
    <w:rPr>
      <w:color w:val="605E5C"/>
      <w:shd w:val="clear" w:color="auto" w:fill="E1DFDD"/>
    </w:rPr>
  </w:style>
  <w:style w:type="paragraph" w:customStyle="1" w:styleId="paragraph">
    <w:name w:val="paragraph"/>
    <w:basedOn w:val="Normal"/>
    <w:rsid w:val="0089691A"/>
    <w:pPr>
      <w:spacing w:before="100" w:beforeAutospacing="1" w:after="100" w:afterAutospacing="1"/>
    </w:pPr>
    <w:rPr>
      <w:rFonts w:ascii="Times New Roman" w:hAnsi="Times New Roman"/>
      <w:sz w:val="24"/>
      <w:szCs w:val="24"/>
    </w:rPr>
  </w:style>
  <w:style w:type="character" w:customStyle="1" w:styleId="normaltextrun">
    <w:name w:val="normaltextrun"/>
    <w:basedOn w:val="Standardstycketeckensnitt"/>
    <w:rsid w:val="0089691A"/>
  </w:style>
  <w:style w:type="character" w:customStyle="1" w:styleId="eop">
    <w:name w:val="eop"/>
    <w:basedOn w:val="Standardstycketeckensnitt"/>
    <w:rsid w:val="0089691A"/>
  </w:style>
  <w:style w:type="character" w:customStyle="1" w:styleId="scxw236519565">
    <w:name w:val="scxw236519565"/>
    <w:basedOn w:val="Standardstycketeckensnitt"/>
    <w:rsid w:val="0089691A"/>
  </w:style>
  <w:style w:type="paragraph" w:styleId="Normalwebb">
    <w:name w:val="Normal (Web)"/>
    <w:basedOn w:val="Normal"/>
    <w:uiPriority w:val="99"/>
    <w:unhideWhenUsed/>
    <w:rsid w:val="001B126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10047">
      <w:bodyDiv w:val="1"/>
      <w:marLeft w:val="0"/>
      <w:marRight w:val="0"/>
      <w:marTop w:val="0"/>
      <w:marBottom w:val="0"/>
      <w:divBdr>
        <w:top w:val="none" w:sz="0" w:space="0" w:color="auto"/>
        <w:left w:val="none" w:sz="0" w:space="0" w:color="auto"/>
        <w:bottom w:val="none" w:sz="0" w:space="0" w:color="auto"/>
        <w:right w:val="none" w:sz="0" w:space="0" w:color="auto"/>
      </w:divBdr>
      <w:divsChild>
        <w:div w:id="455025439">
          <w:marLeft w:val="0"/>
          <w:marRight w:val="0"/>
          <w:marTop w:val="0"/>
          <w:marBottom w:val="0"/>
          <w:divBdr>
            <w:top w:val="none" w:sz="0" w:space="0" w:color="auto"/>
            <w:left w:val="none" w:sz="0" w:space="0" w:color="auto"/>
            <w:bottom w:val="none" w:sz="0" w:space="0" w:color="auto"/>
            <w:right w:val="none" w:sz="0" w:space="0" w:color="auto"/>
          </w:divBdr>
          <w:divsChild>
            <w:div w:id="1031492871">
              <w:marLeft w:val="-75"/>
              <w:marRight w:val="0"/>
              <w:marTop w:val="30"/>
              <w:marBottom w:val="30"/>
              <w:divBdr>
                <w:top w:val="none" w:sz="0" w:space="0" w:color="auto"/>
                <w:left w:val="none" w:sz="0" w:space="0" w:color="auto"/>
                <w:bottom w:val="none" w:sz="0" w:space="0" w:color="auto"/>
                <w:right w:val="none" w:sz="0" w:space="0" w:color="auto"/>
              </w:divBdr>
              <w:divsChild>
                <w:div w:id="14767603">
                  <w:marLeft w:val="0"/>
                  <w:marRight w:val="0"/>
                  <w:marTop w:val="0"/>
                  <w:marBottom w:val="0"/>
                  <w:divBdr>
                    <w:top w:val="none" w:sz="0" w:space="0" w:color="auto"/>
                    <w:left w:val="none" w:sz="0" w:space="0" w:color="auto"/>
                    <w:bottom w:val="none" w:sz="0" w:space="0" w:color="auto"/>
                    <w:right w:val="none" w:sz="0" w:space="0" w:color="auto"/>
                  </w:divBdr>
                  <w:divsChild>
                    <w:div w:id="265239850">
                      <w:marLeft w:val="0"/>
                      <w:marRight w:val="0"/>
                      <w:marTop w:val="0"/>
                      <w:marBottom w:val="0"/>
                      <w:divBdr>
                        <w:top w:val="none" w:sz="0" w:space="0" w:color="auto"/>
                        <w:left w:val="none" w:sz="0" w:space="0" w:color="auto"/>
                        <w:bottom w:val="none" w:sz="0" w:space="0" w:color="auto"/>
                        <w:right w:val="none" w:sz="0" w:space="0" w:color="auto"/>
                      </w:divBdr>
                    </w:div>
                  </w:divsChild>
                </w:div>
                <w:div w:id="44522866">
                  <w:marLeft w:val="0"/>
                  <w:marRight w:val="0"/>
                  <w:marTop w:val="0"/>
                  <w:marBottom w:val="0"/>
                  <w:divBdr>
                    <w:top w:val="none" w:sz="0" w:space="0" w:color="auto"/>
                    <w:left w:val="none" w:sz="0" w:space="0" w:color="auto"/>
                    <w:bottom w:val="none" w:sz="0" w:space="0" w:color="auto"/>
                    <w:right w:val="none" w:sz="0" w:space="0" w:color="auto"/>
                  </w:divBdr>
                  <w:divsChild>
                    <w:div w:id="88893854">
                      <w:marLeft w:val="0"/>
                      <w:marRight w:val="0"/>
                      <w:marTop w:val="0"/>
                      <w:marBottom w:val="0"/>
                      <w:divBdr>
                        <w:top w:val="none" w:sz="0" w:space="0" w:color="auto"/>
                        <w:left w:val="none" w:sz="0" w:space="0" w:color="auto"/>
                        <w:bottom w:val="none" w:sz="0" w:space="0" w:color="auto"/>
                        <w:right w:val="none" w:sz="0" w:space="0" w:color="auto"/>
                      </w:divBdr>
                    </w:div>
                  </w:divsChild>
                </w:div>
                <w:div w:id="101461179">
                  <w:marLeft w:val="0"/>
                  <w:marRight w:val="0"/>
                  <w:marTop w:val="0"/>
                  <w:marBottom w:val="0"/>
                  <w:divBdr>
                    <w:top w:val="none" w:sz="0" w:space="0" w:color="auto"/>
                    <w:left w:val="none" w:sz="0" w:space="0" w:color="auto"/>
                    <w:bottom w:val="none" w:sz="0" w:space="0" w:color="auto"/>
                    <w:right w:val="none" w:sz="0" w:space="0" w:color="auto"/>
                  </w:divBdr>
                  <w:divsChild>
                    <w:div w:id="1391491451">
                      <w:marLeft w:val="0"/>
                      <w:marRight w:val="0"/>
                      <w:marTop w:val="0"/>
                      <w:marBottom w:val="0"/>
                      <w:divBdr>
                        <w:top w:val="none" w:sz="0" w:space="0" w:color="auto"/>
                        <w:left w:val="none" w:sz="0" w:space="0" w:color="auto"/>
                        <w:bottom w:val="none" w:sz="0" w:space="0" w:color="auto"/>
                        <w:right w:val="none" w:sz="0" w:space="0" w:color="auto"/>
                      </w:divBdr>
                    </w:div>
                    <w:div w:id="2066024928">
                      <w:marLeft w:val="0"/>
                      <w:marRight w:val="0"/>
                      <w:marTop w:val="0"/>
                      <w:marBottom w:val="0"/>
                      <w:divBdr>
                        <w:top w:val="none" w:sz="0" w:space="0" w:color="auto"/>
                        <w:left w:val="none" w:sz="0" w:space="0" w:color="auto"/>
                        <w:bottom w:val="none" w:sz="0" w:space="0" w:color="auto"/>
                        <w:right w:val="none" w:sz="0" w:space="0" w:color="auto"/>
                      </w:divBdr>
                    </w:div>
                  </w:divsChild>
                </w:div>
                <w:div w:id="271594036">
                  <w:marLeft w:val="0"/>
                  <w:marRight w:val="0"/>
                  <w:marTop w:val="0"/>
                  <w:marBottom w:val="0"/>
                  <w:divBdr>
                    <w:top w:val="none" w:sz="0" w:space="0" w:color="auto"/>
                    <w:left w:val="none" w:sz="0" w:space="0" w:color="auto"/>
                    <w:bottom w:val="none" w:sz="0" w:space="0" w:color="auto"/>
                    <w:right w:val="none" w:sz="0" w:space="0" w:color="auto"/>
                  </w:divBdr>
                  <w:divsChild>
                    <w:div w:id="587809473">
                      <w:marLeft w:val="0"/>
                      <w:marRight w:val="0"/>
                      <w:marTop w:val="0"/>
                      <w:marBottom w:val="0"/>
                      <w:divBdr>
                        <w:top w:val="none" w:sz="0" w:space="0" w:color="auto"/>
                        <w:left w:val="none" w:sz="0" w:space="0" w:color="auto"/>
                        <w:bottom w:val="none" w:sz="0" w:space="0" w:color="auto"/>
                        <w:right w:val="none" w:sz="0" w:space="0" w:color="auto"/>
                      </w:divBdr>
                    </w:div>
                    <w:div w:id="1491482692">
                      <w:marLeft w:val="0"/>
                      <w:marRight w:val="0"/>
                      <w:marTop w:val="0"/>
                      <w:marBottom w:val="0"/>
                      <w:divBdr>
                        <w:top w:val="none" w:sz="0" w:space="0" w:color="auto"/>
                        <w:left w:val="none" w:sz="0" w:space="0" w:color="auto"/>
                        <w:bottom w:val="none" w:sz="0" w:space="0" w:color="auto"/>
                        <w:right w:val="none" w:sz="0" w:space="0" w:color="auto"/>
                      </w:divBdr>
                    </w:div>
                  </w:divsChild>
                </w:div>
                <w:div w:id="292558925">
                  <w:marLeft w:val="0"/>
                  <w:marRight w:val="0"/>
                  <w:marTop w:val="0"/>
                  <w:marBottom w:val="0"/>
                  <w:divBdr>
                    <w:top w:val="none" w:sz="0" w:space="0" w:color="auto"/>
                    <w:left w:val="none" w:sz="0" w:space="0" w:color="auto"/>
                    <w:bottom w:val="none" w:sz="0" w:space="0" w:color="auto"/>
                    <w:right w:val="none" w:sz="0" w:space="0" w:color="auto"/>
                  </w:divBdr>
                  <w:divsChild>
                    <w:div w:id="734354477">
                      <w:marLeft w:val="0"/>
                      <w:marRight w:val="0"/>
                      <w:marTop w:val="0"/>
                      <w:marBottom w:val="0"/>
                      <w:divBdr>
                        <w:top w:val="none" w:sz="0" w:space="0" w:color="auto"/>
                        <w:left w:val="none" w:sz="0" w:space="0" w:color="auto"/>
                        <w:bottom w:val="none" w:sz="0" w:space="0" w:color="auto"/>
                        <w:right w:val="none" w:sz="0" w:space="0" w:color="auto"/>
                      </w:divBdr>
                    </w:div>
                    <w:div w:id="1267931492">
                      <w:marLeft w:val="0"/>
                      <w:marRight w:val="0"/>
                      <w:marTop w:val="0"/>
                      <w:marBottom w:val="0"/>
                      <w:divBdr>
                        <w:top w:val="none" w:sz="0" w:space="0" w:color="auto"/>
                        <w:left w:val="none" w:sz="0" w:space="0" w:color="auto"/>
                        <w:bottom w:val="none" w:sz="0" w:space="0" w:color="auto"/>
                        <w:right w:val="none" w:sz="0" w:space="0" w:color="auto"/>
                      </w:divBdr>
                    </w:div>
                  </w:divsChild>
                </w:div>
                <w:div w:id="380593464">
                  <w:marLeft w:val="0"/>
                  <w:marRight w:val="0"/>
                  <w:marTop w:val="0"/>
                  <w:marBottom w:val="0"/>
                  <w:divBdr>
                    <w:top w:val="none" w:sz="0" w:space="0" w:color="auto"/>
                    <w:left w:val="none" w:sz="0" w:space="0" w:color="auto"/>
                    <w:bottom w:val="none" w:sz="0" w:space="0" w:color="auto"/>
                    <w:right w:val="none" w:sz="0" w:space="0" w:color="auto"/>
                  </w:divBdr>
                  <w:divsChild>
                    <w:div w:id="2079089004">
                      <w:marLeft w:val="0"/>
                      <w:marRight w:val="0"/>
                      <w:marTop w:val="0"/>
                      <w:marBottom w:val="0"/>
                      <w:divBdr>
                        <w:top w:val="none" w:sz="0" w:space="0" w:color="auto"/>
                        <w:left w:val="none" w:sz="0" w:space="0" w:color="auto"/>
                        <w:bottom w:val="none" w:sz="0" w:space="0" w:color="auto"/>
                        <w:right w:val="none" w:sz="0" w:space="0" w:color="auto"/>
                      </w:divBdr>
                    </w:div>
                  </w:divsChild>
                </w:div>
                <w:div w:id="413622853">
                  <w:marLeft w:val="0"/>
                  <w:marRight w:val="0"/>
                  <w:marTop w:val="0"/>
                  <w:marBottom w:val="0"/>
                  <w:divBdr>
                    <w:top w:val="none" w:sz="0" w:space="0" w:color="auto"/>
                    <w:left w:val="none" w:sz="0" w:space="0" w:color="auto"/>
                    <w:bottom w:val="none" w:sz="0" w:space="0" w:color="auto"/>
                    <w:right w:val="none" w:sz="0" w:space="0" w:color="auto"/>
                  </w:divBdr>
                  <w:divsChild>
                    <w:div w:id="907692635">
                      <w:marLeft w:val="0"/>
                      <w:marRight w:val="0"/>
                      <w:marTop w:val="0"/>
                      <w:marBottom w:val="0"/>
                      <w:divBdr>
                        <w:top w:val="none" w:sz="0" w:space="0" w:color="auto"/>
                        <w:left w:val="none" w:sz="0" w:space="0" w:color="auto"/>
                        <w:bottom w:val="none" w:sz="0" w:space="0" w:color="auto"/>
                        <w:right w:val="none" w:sz="0" w:space="0" w:color="auto"/>
                      </w:divBdr>
                    </w:div>
                  </w:divsChild>
                </w:div>
                <w:div w:id="465318038">
                  <w:marLeft w:val="0"/>
                  <w:marRight w:val="0"/>
                  <w:marTop w:val="0"/>
                  <w:marBottom w:val="0"/>
                  <w:divBdr>
                    <w:top w:val="none" w:sz="0" w:space="0" w:color="auto"/>
                    <w:left w:val="none" w:sz="0" w:space="0" w:color="auto"/>
                    <w:bottom w:val="none" w:sz="0" w:space="0" w:color="auto"/>
                    <w:right w:val="none" w:sz="0" w:space="0" w:color="auto"/>
                  </w:divBdr>
                  <w:divsChild>
                    <w:div w:id="1449273257">
                      <w:marLeft w:val="0"/>
                      <w:marRight w:val="0"/>
                      <w:marTop w:val="0"/>
                      <w:marBottom w:val="0"/>
                      <w:divBdr>
                        <w:top w:val="none" w:sz="0" w:space="0" w:color="auto"/>
                        <w:left w:val="none" w:sz="0" w:space="0" w:color="auto"/>
                        <w:bottom w:val="none" w:sz="0" w:space="0" w:color="auto"/>
                        <w:right w:val="none" w:sz="0" w:space="0" w:color="auto"/>
                      </w:divBdr>
                    </w:div>
                  </w:divsChild>
                </w:div>
                <w:div w:id="585959334">
                  <w:marLeft w:val="0"/>
                  <w:marRight w:val="0"/>
                  <w:marTop w:val="0"/>
                  <w:marBottom w:val="0"/>
                  <w:divBdr>
                    <w:top w:val="none" w:sz="0" w:space="0" w:color="auto"/>
                    <w:left w:val="none" w:sz="0" w:space="0" w:color="auto"/>
                    <w:bottom w:val="none" w:sz="0" w:space="0" w:color="auto"/>
                    <w:right w:val="none" w:sz="0" w:space="0" w:color="auto"/>
                  </w:divBdr>
                  <w:divsChild>
                    <w:div w:id="1053771191">
                      <w:marLeft w:val="0"/>
                      <w:marRight w:val="0"/>
                      <w:marTop w:val="0"/>
                      <w:marBottom w:val="0"/>
                      <w:divBdr>
                        <w:top w:val="none" w:sz="0" w:space="0" w:color="auto"/>
                        <w:left w:val="none" w:sz="0" w:space="0" w:color="auto"/>
                        <w:bottom w:val="none" w:sz="0" w:space="0" w:color="auto"/>
                        <w:right w:val="none" w:sz="0" w:space="0" w:color="auto"/>
                      </w:divBdr>
                    </w:div>
                  </w:divsChild>
                </w:div>
                <w:div w:id="742489406">
                  <w:marLeft w:val="0"/>
                  <w:marRight w:val="0"/>
                  <w:marTop w:val="0"/>
                  <w:marBottom w:val="0"/>
                  <w:divBdr>
                    <w:top w:val="none" w:sz="0" w:space="0" w:color="auto"/>
                    <w:left w:val="none" w:sz="0" w:space="0" w:color="auto"/>
                    <w:bottom w:val="none" w:sz="0" w:space="0" w:color="auto"/>
                    <w:right w:val="none" w:sz="0" w:space="0" w:color="auto"/>
                  </w:divBdr>
                  <w:divsChild>
                    <w:div w:id="1649700232">
                      <w:marLeft w:val="0"/>
                      <w:marRight w:val="0"/>
                      <w:marTop w:val="0"/>
                      <w:marBottom w:val="0"/>
                      <w:divBdr>
                        <w:top w:val="none" w:sz="0" w:space="0" w:color="auto"/>
                        <w:left w:val="none" w:sz="0" w:space="0" w:color="auto"/>
                        <w:bottom w:val="none" w:sz="0" w:space="0" w:color="auto"/>
                        <w:right w:val="none" w:sz="0" w:space="0" w:color="auto"/>
                      </w:divBdr>
                    </w:div>
                  </w:divsChild>
                </w:div>
                <w:div w:id="785464015">
                  <w:marLeft w:val="0"/>
                  <w:marRight w:val="0"/>
                  <w:marTop w:val="0"/>
                  <w:marBottom w:val="0"/>
                  <w:divBdr>
                    <w:top w:val="none" w:sz="0" w:space="0" w:color="auto"/>
                    <w:left w:val="none" w:sz="0" w:space="0" w:color="auto"/>
                    <w:bottom w:val="none" w:sz="0" w:space="0" w:color="auto"/>
                    <w:right w:val="none" w:sz="0" w:space="0" w:color="auto"/>
                  </w:divBdr>
                  <w:divsChild>
                    <w:div w:id="230818270">
                      <w:marLeft w:val="0"/>
                      <w:marRight w:val="0"/>
                      <w:marTop w:val="0"/>
                      <w:marBottom w:val="0"/>
                      <w:divBdr>
                        <w:top w:val="none" w:sz="0" w:space="0" w:color="auto"/>
                        <w:left w:val="none" w:sz="0" w:space="0" w:color="auto"/>
                        <w:bottom w:val="none" w:sz="0" w:space="0" w:color="auto"/>
                        <w:right w:val="none" w:sz="0" w:space="0" w:color="auto"/>
                      </w:divBdr>
                    </w:div>
                  </w:divsChild>
                </w:div>
                <w:div w:id="836918175">
                  <w:marLeft w:val="0"/>
                  <w:marRight w:val="0"/>
                  <w:marTop w:val="0"/>
                  <w:marBottom w:val="0"/>
                  <w:divBdr>
                    <w:top w:val="none" w:sz="0" w:space="0" w:color="auto"/>
                    <w:left w:val="none" w:sz="0" w:space="0" w:color="auto"/>
                    <w:bottom w:val="none" w:sz="0" w:space="0" w:color="auto"/>
                    <w:right w:val="none" w:sz="0" w:space="0" w:color="auto"/>
                  </w:divBdr>
                  <w:divsChild>
                    <w:div w:id="1321275825">
                      <w:marLeft w:val="0"/>
                      <w:marRight w:val="0"/>
                      <w:marTop w:val="0"/>
                      <w:marBottom w:val="0"/>
                      <w:divBdr>
                        <w:top w:val="none" w:sz="0" w:space="0" w:color="auto"/>
                        <w:left w:val="none" w:sz="0" w:space="0" w:color="auto"/>
                        <w:bottom w:val="none" w:sz="0" w:space="0" w:color="auto"/>
                        <w:right w:val="none" w:sz="0" w:space="0" w:color="auto"/>
                      </w:divBdr>
                    </w:div>
                  </w:divsChild>
                </w:div>
                <w:div w:id="894967184">
                  <w:marLeft w:val="0"/>
                  <w:marRight w:val="0"/>
                  <w:marTop w:val="0"/>
                  <w:marBottom w:val="0"/>
                  <w:divBdr>
                    <w:top w:val="none" w:sz="0" w:space="0" w:color="auto"/>
                    <w:left w:val="none" w:sz="0" w:space="0" w:color="auto"/>
                    <w:bottom w:val="none" w:sz="0" w:space="0" w:color="auto"/>
                    <w:right w:val="none" w:sz="0" w:space="0" w:color="auto"/>
                  </w:divBdr>
                  <w:divsChild>
                    <w:div w:id="1172260770">
                      <w:marLeft w:val="0"/>
                      <w:marRight w:val="0"/>
                      <w:marTop w:val="0"/>
                      <w:marBottom w:val="0"/>
                      <w:divBdr>
                        <w:top w:val="none" w:sz="0" w:space="0" w:color="auto"/>
                        <w:left w:val="none" w:sz="0" w:space="0" w:color="auto"/>
                        <w:bottom w:val="none" w:sz="0" w:space="0" w:color="auto"/>
                        <w:right w:val="none" w:sz="0" w:space="0" w:color="auto"/>
                      </w:divBdr>
                    </w:div>
                  </w:divsChild>
                </w:div>
                <w:div w:id="962810062">
                  <w:marLeft w:val="0"/>
                  <w:marRight w:val="0"/>
                  <w:marTop w:val="0"/>
                  <w:marBottom w:val="0"/>
                  <w:divBdr>
                    <w:top w:val="none" w:sz="0" w:space="0" w:color="auto"/>
                    <w:left w:val="none" w:sz="0" w:space="0" w:color="auto"/>
                    <w:bottom w:val="none" w:sz="0" w:space="0" w:color="auto"/>
                    <w:right w:val="none" w:sz="0" w:space="0" w:color="auto"/>
                  </w:divBdr>
                  <w:divsChild>
                    <w:div w:id="373429905">
                      <w:marLeft w:val="0"/>
                      <w:marRight w:val="0"/>
                      <w:marTop w:val="0"/>
                      <w:marBottom w:val="0"/>
                      <w:divBdr>
                        <w:top w:val="none" w:sz="0" w:space="0" w:color="auto"/>
                        <w:left w:val="none" w:sz="0" w:space="0" w:color="auto"/>
                        <w:bottom w:val="none" w:sz="0" w:space="0" w:color="auto"/>
                        <w:right w:val="none" w:sz="0" w:space="0" w:color="auto"/>
                      </w:divBdr>
                    </w:div>
                  </w:divsChild>
                </w:div>
                <w:div w:id="1023896769">
                  <w:marLeft w:val="0"/>
                  <w:marRight w:val="0"/>
                  <w:marTop w:val="0"/>
                  <w:marBottom w:val="0"/>
                  <w:divBdr>
                    <w:top w:val="none" w:sz="0" w:space="0" w:color="auto"/>
                    <w:left w:val="none" w:sz="0" w:space="0" w:color="auto"/>
                    <w:bottom w:val="none" w:sz="0" w:space="0" w:color="auto"/>
                    <w:right w:val="none" w:sz="0" w:space="0" w:color="auto"/>
                  </w:divBdr>
                  <w:divsChild>
                    <w:div w:id="1028532228">
                      <w:marLeft w:val="0"/>
                      <w:marRight w:val="0"/>
                      <w:marTop w:val="0"/>
                      <w:marBottom w:val="0"/>
                      <w:divBdr>
                        <w:top w:val="none" w:sz="0" w:space="0" w:color="auto"/>
                        <w:left w:val="none" w:sz="0" w:space="0" w:color="auto"/>
                        <w:bottom w:val="none" w:sz="0" w:space="0" w:color="auto"/>
                        <w:right w:val="none" w:sz="0" w:space="0" w:color="auto"/>
                      </w:divBdr>
                    </w:div>
                  </w:divsChild>
                </w:div>
                <w:div w:id="1197233840">
                  <w:marLeft w:val="0"/>
                  <w:marRight w:val="0"/>
                  <w:marTop w:val="0"/>
                  <w:marBottom w:val="0"/>
                  <w:divBdr>
                    <w:top w:val="none" w:sz="0" w:space="0" w:color="auto"/>
                    <w:left w:val="none" w:sz="0" w:space="0" w:color="auto"/>
                    <w:bottom w:val="none" w:sz="0" w:space="0" w:color="auto"/>
                    <w:right w:val="none" w:sz="0" w:space="0" w:color="auto"/>
                  </w:divBdr>
                  <w:divsChild>
                    <w:div w:id="1488282790">
                      <w:marLeft w:val="0"/>
                      <w:marRight w:val="0"/>
                      <w:marTop w:val="0"/>
                      <w:marBottom w:val="0"/>
                      <w:divBdr>
                        <w:top w:val="none" w:sz="0" w:space="0" w:color="auto"/>
                        <w:left w:val="none" w:sz="0" w:space="0" w:color="auto"/>
                        <w:bottom w:val="none" w:sz="0" w:space="0" w:color="auto"/>
                        <w:right w:val="none" w:sz="0" w:space="0" w:color="auto"/>
                      </w:divBdr>
                    </w:div>
                  </w:divsChild>
                </w:div>
                <w:div w:id="1223567001">
                  <w:marLeft w:val="0"/>
                  <w:marRight w:val="0"/>
                  <w:marTop w:val="0"/>
                  <w:marBottom w:val="0"/>
                  <w:divBdr>
                    <w:top w:val="none" w:sz="0" w:space="0" w:color="auto"/>
                    <w:left w:val="none" w:sz="0" w:space="0" w:color="auto"/>
                    <w:bottom w:val="none" w:sz="0" w:space="0" w:color="auto"/>
                    <w:right w:val="none" w:sz="0" w:space="0" w:color="auto"/>
                  </w:divBdr>
                  <w:divsChild>
                    <w:div w:id="253321762">
                      <w:marLeft w:val="0"/>
                      <w:marRight w:val="0"/>
                      <w:marTop w:val="0"/>
                      <w:marBottom w:val="0"/>
                      <w:divBdr>
                        <w:top w:val="none" w:sz="0" w:space="0" w:color="auto"/>
                        <w:left w:val="none" w:sz="0" w:space="0" w:color="auto"/>
                        <w:bottom w:val="none" w:sz="0" w:space="0" w:color="auto"/>
                        <w:right w:val="none" w:sz="0" w:space="0" w:color="auto"/>
                      </w:divBdr>
                    </w:div>
                  </w:divsChild>
                </w:div>
                <w:div w:id="1224826773">
                  <w:marLeft w:val="0"/>
                  <w:marRight w:val="0"/>
                  <w:marTop w:val="0"/>
                  <w:marBottom w:val="0"/>
                  <w:divBdr>
                    <w:top w:val="none" w:sz="0" w:space="0" w:color="auto"/>
                    <w:left w:val="none" w:sz="0" w:space="0" w:color="auto"/>
                    <w:bottom w:val="none" w:sz="0" w:space="0" w:color="auto"/>
                    <w:right w:val="none" w:sz="0" w:space="0" w:color="auto"/>
                  </w:divBdr>
                  <w:divsChild>
                    <w:div w:id="1604263950">
                      <w:marLeft w:val="0"/>
                      <w:marRight w:val="0"/>
                      <w:marTop w:val="0"/>
                      <w:marBottom w:val="0"/>
                      <w:divBdr>
                        <w:top w:val="none" w:sz="0" w:space="0" w:color="auto"/>
                        <w:left w:val="none" w:sz="0" w:space="0" w:color="auto"/>
                        <w:bottom w:val="none" w:sz="0" w:space="0" w:color="auto"/>
                        <w:right w:val="none" w:sz="0" w:space="0" w:color="auto"/>
                      </w:divBdr>
                    </w:div>
                  </w:divsChild>
                </w:div>
                <w:div w:id="1298222685">
                  <w:marLeft w:val="0"/>
                  <w:marRight w:val="0"/>
                  <w:marTop w:val="0"/>
                  <w:marBottom w:val="0"/>
                  <w:divBdr>
                    <w:top w:val="none" w:sz="0" w:space="0" w:color="auto"/>
                    <w:left w:val="none" w:sz="0" w:space="0" w:color="auto"/>
                    <w:bottom w:val="none" w:sz="0" w:space="0" w:color="auto"/>
                    <w:right w:val="none" w:sz="0" w:space="0" w:color="auto"/>
                  </w:divBdr>
                  <w:divsChild>
                    <w:div w:id="543179826">
                      <w:marLeft w:val="0"/>
                      <w:marRight w:val="0"/>
                      <w:marTop w:val="0"/>
                      <w:marBottom w:val="0"/>
                      <w:divBdr>
                        <w:top w:val="none" w:sz="0" w:space="0" w:color="auto"/>
                        <w:left w:val="none" w:sz="0" w:space="0" w:color="auto"/>
                        <w:bottom w:val="none" w:sz="0" w:space="0" w:color="auto"/>
                        <w:right w:val="none" w:sz="0" w:space="0" w:color="auto"/>
                      </w:divBdr>
                    </w:div>
                  </w:divsChild>
                </w:div>
                <w:div w:id="1322848008">
                  <w:marLeft w:val="0"/>
                  <w:marRight w:val="0"/>
                  <w:marTop w:val="0"/>
                  <w:marBottom w:val="0"/>
                  <w:divBdr>
                    <w:top w:val="none" w:sz="0" w:space="0" w:color="auto"/>
                    <w:left w:val="none" w:sz="0" w:space="0" w:color="auto"/>
                    <w:bottom w:val="none" w:sz="0" w:space="0" w:color="auto"/>
                    <w:right w:val="none" w:sz="0" w:space="0" w:color="auto"/>
                  </w:divBdr>
                  <w:divsChild>
                    <w:div w:id="507137088">
                      <w:marLeft w:val="0"/>
                      <w:marRight w:val="0"/>
                      <w:marTop w:val="0"/>
                      <w:marBottom w:val="0"/>
                      <w:divBdr>
                        <w:top w:val="none" w:sz="0" w:space="0" w:color="auto"/>
                        <w:left w:val="none" w:sz="0" w:space="0" w:color="auto"/>
                        <w:bottom w:val="none" w:sz="0" w:space="0" w:color="auto"/>
                        <w:right w:val="none" w:sz="0" w:space="0" w:color="auto"/>
                      </w:divBdr>
                    </w:div>
                  </w:divsChild>
                </w:div>
                <w:div w:id="1406489208">
                  <w:marLeft w:val="0"/>
                  <w:marRight w:val="0"/>
                  <w:marTop w:val="0"/>
                  <w:marBottom w:val="0"/>
                  <w:divBdr>
                    <w:top w:val="none" w:sz="0" w:space="0" w:color="auto"/>
                    <w:left w:val="none" w:sz="0" w:space="0" w:color="auto"/>
                    <w:bottom w:val="none" w:sz="0" w:space="0" w:color="auto"/>
                    <w:right w:val="none" w:sz="0" w:space="0" w:color="auto"/>
                  </w:divBdr>
                  <w:divsChild>
                    <w:div w:id="325863511">
                      <w:marLeft w:val="0"/>
                      <w:marRight w:val="0"/>
                      <w:marTop w:val="0"/>
                      <w:marBottom w:val="0"/>
                      <w:divBdr>
                        <w:top w:val="none" w:sz="0" w:space="0" w:color="auto"/>
                        <w:left w:val="none" w:sz="0" w:space="0" w:color="auto"/>
                        <w:bottom w:val="none" w:sz="0" w:space="0" w:color="auto"/>
                        <w:right w:val="none" w:sz="0" w:space="0" w:color="auto"/>
                      </w:divBdr>
                    </w:div>
                  </w:divsChild>
                </w:div>
                <w:div w:id="1513766227">
                  <w:marLeft w:val="0"/>
                  <w:marRight w:val="0"/>
                  <w:marTop w:val="0"/>
                  <w:marBottom w:val="0"/>
                  <w:divBdr>
                    <w:top w:val="none" w:sz="0" w:space="0" w:color="auto"/>
                    <w:left w:val="none" w:sz="0" w:space="0" w:color="auto"/>
                    <w:bottom w:val="none" w:sz="0" w:space="0" w:color="auto"/>
                    <w:right w:val="none" w:sz="0" w:space="0" w:color="auto"/>
                  </w:divBdr>
                  <w:divsChild>
                    <w:div w:id="1704867402">
                      <w:marLeft w:val="0"/>
                      <w:marRight w:val="0"/>
                      <w:marTop w:val="0"/>
                      <w:marBottom w:val="0"/>
                      <w:divBdr>
                        <w:top w:val="none" w:sz="0" w:space="0" w:color="auto"/>
                        <w:left w:val="none" w:sz="0" w:space="0" w:color="auto"/>
                        <w:bottom w:val="none" w:sz="0" w:space="0" w:color="auto"/>
                        <w:right w:val="none" w:sz="0" w:space="0" w:color="auto"/>
                      </w:divBdr>
                    </w:div>
                  </w:divsChild>
                </w:div>
                <w:div w:id="1535266582">
                  <w:marLeft w:val="0"/>
                  <w:marRight w:val="0"/>
                  <w:marTop w:val="0"/>
                  <w:marBottom w:val="0"/>
                  <w:divBdr>
                    <w:top w:val="none" w:sz="0" w:space="0" w:color="auto"/>
                    <w:left w:val="none" w:sz="0" w:space="0" w:color="auto"/>
                    <w:bottom w:val="none" w:sz="0" w:space="0" w:color="auto"/>
                    <w:right w:val="none" w:sz="0" w:space="0" w:color="auto"/>
                  </w:divBdr>
                  <w:divsChild>
                    <w:div w:id="1589849374">
                      <w:marLeft w:val="0"/>
                      <w:marRight w:val="0"/>
                      <w:marTop w:val="0"/>
                      <w:marBottom w:val="0"/>
                      <w:divBdr>
                        <w:top w:val="none" w:sz="0" w:space="0" w:color="auto"/>
                        <w:left w:val="none" w:sz="0" w:space="0" w:color="auto"/>
                        <w:bottom w:val="none" w:sz="0" w:space="0" w:color="auto"/>
                        <w:right w:val="none" w:sz="0" w:space="0" w:color="auto"/>
                      </w:divBdr>
                    </w:div>
                  </w:divsChild>
                </w:div>
                <w:div w:id="1558124503">
                  <w:marLeft w:val="0"/>
                  <w:marRight w:val="0"/>
                  <w:marTop w:val="0"/>
                  <w:marBottom w:val="0"/>
                  <w:divBdr>
                    <w:top w:val="none" w:sz="0" w:space="0" w:color="auto"/>
                    <w:left w:val="none" w:sz="0" w:space="0" w:color="auto"/>
                    <w:bottom w:val="none" w:sz="0" w:space="0" w:color="auto"/>
                    <w:right w:val="none" w:sz="0" w:space="0" w:color="auto"/>
                  </w:divBdr>
                  <w:divsChild>
                    <w:div w:id="1890412544">
                      <w:marLeft w:val="0"/>
                      <w:marRight w:val="0"/>
                      <w:marTop w:val="0"/>
                      <w:marBottom w:val="0"/>
                      <w:divBdr>
                        <w:top w:val="none" w:sz="0" w:space="0" w:color="auto"/>
                        <w:left w:val="none" w:sz="0" w:space="0" w:color="auto"/>
                        <w:bottom w:val="none" w:sz="0" w:space="0" w:color="auto"/>
                        <w:right w:val="none" w:sz="0" w:space="0" w:color="auto"/>
                      </w:divBdr>
                    </w:div>
                  </w:divsChild>
                </w:div>
                <w:div w:id="1651715257">
                  <w:marLeft w:val="0"/>
                  <w:marRight w:val="0"/>
                  <w:marTop w:val="0"/>
                  <w:marBottom w:val="0"/>
                  <w:divBdr>
                    <w:top w:val="none" w:sz="0" w:space="0" w:color="auto"/>
                    <w:left w:val="none" w:sz="0" w:space="0" w:color="auto"/>
                    <w:bottom w:val="none" w:sz="0" w:space="0" w:color="auto"/>
                    <w:right w:val="none" w:sz="0" w:space="0" w:color="auto"/>
                  </w:divBdr>
                  <w:divsChild>
                    <w:div w:id="324672783">
                      <w:marLeft w:val="0"/>
                      <w:marRight w:val="0"/>
                      <w:marTop w:val="0"/>
                      <w:marBottom w:val="0"/>
                      <w:divBdr>
                        <w:top w:val="none" w:sz="0" w:space="0" w:color="auto"/>
                        <w:left w:val="none" w:sz="0" w:space="0" w:color="auto"/>
                        <w:bottom w:val="none" w:sz="0" w:space="0" w:color="auto"/>
                        <w:right w:val="none" w:sz="0" w:space="0" w:color="auto"/>
                      </w:divBdr>
                    </w:div>
                  </w:divsChild>
                </w:div>
                <w:div w:id="1720669676">
                  <w:marLeft w:val="0"/>
                  <w:marRight w:val="0"/>
                  <w:marTop w:val="0"/>
                  <w:marBottom w:val="0"/>
                  <w:divBdr>
                    <w:top w:val="none" w:sz="0" w:space="0" w:color="auto"/>
                    <w:left w:val="none" w:sz="0" w:space="0" w:color="auto"/>
                    <w:bottom w:val="none" w:sz="0" w:space="0" w:color="auto"/>
                    <w:right w:val="none" w:sz="0" w:space="0" w:color="auto"/>
                  </w:divBdr>
                  <w:divsChild>
                    <w:div w:id="1366055625">
                      <w:marLeft w:val="0"/>
                      <w:marRight w:val="0"/>
                      <w:marTop w:val="0"/>
                      <w:marBottom w:val="0"/>
                      <w:divBdr>
                        <w:top w:val="none" w:sz="0" w:space="0" w:color="auto"/>
                        <w:left w:val="none" w:sz="0" w:space="0" w:color="auto"/>
                        <w:bottom w:val="none" w:sz="0" w:space="0" w:color="auto"/>
                        <w:right w:val="none" w:sz="0" w:space="0" w:color="auto"/>
                      </w:divBdr>
                    </w:div>
                  </w:divsChild>
                </w:div>
                <w:div w:id="1773938683">
                  <w:marLeft w:val="0"/>
                  <w:marRight w:val="0"/>
                  <w:marTop w:val="0"/>
                  <w:marBottom w:val="0"/>
                  <w:divBdr>
                    <w:top w:val="none" w:sz="0" w:space="0" w:color="auto"/>
                    <w:left w:val="none" w:sz="0" w:space="0" w:color="auto"/>
                    <w:bottom w:val="none" w:sz="0" w:space="0" w:color="auto"/>
                    <w:right w:val="none" w:sz="0" w:space="0" w:color="auto"/>
                  </w:divBdr>
                  <w:divsChild>
                    <w:div w:id="213586524">
                      <w:marLeft w:val="0"/>
                      <w:marRight w:val="0"/>
                      <w:marTop w:val="0"/>
                      <w:marBottom w:val="0"/>
                      <w:divBdr>
                        <w:top w:val="none" w:sz="0" w:space="0" w:color="auto"/>
                        <w:left w:val="none" w:sz="0" w:space="0" w:color="auto"/>
                        <w:bottom w:val="none" w:sz="0" w:space="0" w:color="auto"/>
                        <w:right w:val="none" w:sz="0" w:space="0" w:color="auto"/>
                      </w:divBdr>
                    </w:div>
                  </w:divsChild>
                </w:div>
                <w:div w:id="1785223388">
                  <w:marLeft w:val="0"/>
                  <w:marRight w:val="0"/>
                  <w:marTop w:val="0"/>
                  <w:marBottom w:val="0"/>
                  <w:divBdr>
                    <w:top w:val="none" w:sz="0" w:space="0" w:color="auto"/>
                    <w:left w:val="none" w:sz="0" w:space="0" w:color="auto"/>
                    <w:bottom w:val="none" w:sz="0" w:space="0" w:color="auto"/>
                    <w:right w:val="none" w:sz="0" w:space="0" w:color="auto"/>
                  </w:divBdr>
                  <w:divsChild>
                    <w:div w:id="133107873">
                      <w:marLeft w:val="0"/>
                      <w:marRight w:val="0"/>
                      <w:marTop w:val="0"/>
                      <w:marBottom w:val="0"/>
                      <w:divBdr>
                        <w:top w:val="none" w:sz="0" w:space="0" w:color="auto"/>
                        <w:left w:val="none" w:sz="0" w:space="0" w:color="auto"/>
                        <w:bottom w:val="none" w:sz="0" w:space="0" w:color="auto"/>
                        <w:right w:val="none" w:sz="0" w:space="0" w:color="auto"/>
                      </w:divBdr>
                    </w:div>
                  </w:divsChild>
                </w:div>
                <w:div w:id="1816794878">
                  <w:marLeft w:val="0"/>
                  <w:marRight w:val="0"/>
                  <w:marTop w:val="0"/>
                  <w:marBottom w:val="0"/>
                  <w:divBdr>
                    <w:top w:val="none" w:sz="0" w:space="0" w:color="auto"/>
                    <w:left w:val="none" w:sz="0" w:space="0" w:color="auto"/>
                    <w:bottom w:val="none" w:sz="0" w:space="0" w:color="auto"/>
                    <w:right w:val="none" w:sz="0" w:space="0" w:color="auto"/>
                  </w:divBdr>
                  <w:divsChild>
                    <w:div w:id="1827361043">
                      <w:marLeft w:val="0"/>
                      <w:marRight w:val="0"/>
                      <w:marTop w:val="0"/>
                      <w:marBottom w:val="0"/>
                      <w:divBdr>
                        <w:top w:val="none" w:sz="0" w:space="0" w:color="auto"/>
                        <w:left w:val="none" w:sz="0" w:space="0" w:color="auto"/>
                        <w:bottom w:val="none" w:sz="0" w:space="0" w:color="auto"/>
                        <w:right w:val="none" w:sz="0" w:space="0" w:color="auto"/>
                      </w:divBdr>
                    </w:div>
                  </w:divsChild>
                </w:div>
                <w:div w:id="1840078941">
                  <w:marLeft w:val="0"/>
                  <w:marRight w:val="0"/>
                  <w:marTop w:val="0"/>
                  <w:marBottom w:val="0"/>
                  <w:divBdr>
                    <w:top w:val="none" w:sz="0" w:space="0" w:color="auto"/>
                    <w:left w:val="none" w:sz="0" w:space="0" w:color="auto"/>
                    <w:bottom w:val="none" w:sz="0" w:space="0" w:color="auto"/>
                    <w:right w:val="none" w:sz="0" w:space="0" w:color="auto"/>
                  </w:divBdr>
                  <w:divsChild>
                    <w:div w:id="831524491">
                      <w:marLeft w:val="0"/>
                      <w:marRight w:val="0"/>
                      <w:marTop w:val="0"/>
                      <w:marBottom w:val="0"/>
                      <w:divBdr>
                        <w:top w:val="none" w:sz="0" w:space="0" w:color="auto"/>
                        <w:left w:val="none" w:sz="0" w:space="0" w:color="auto"/>
                        <w:bottom w:val="none" w:sz="0" w:space="0" w:color="auto"/>
                        <w:right w:val="none" w:sz="0" w:space="0" w:color="auto"/>
                      </w:divBdr>
                    </w:div>
                  </w:divsChild>
                </w:div>
                <w:div w:id="1857381656">
                  <w:marLeft w:val="0"/>
                  <w:marRight w:val="0"/>
                  <w:marTop w:val="0"/>
                  <w:marBottom w:val="0"/>
                  <w:divBdr>
                    <w:top w:val="none" w:sz="0" w:space="0" w:color="auto"/>
                    <w:left w:val="none" w:sz="0" w:space="0" w:color="auto"/>
                    <w:bottom w:val="none" w:sz="0" w:space="0" w:color="auto"/>
                    <w:right w:val="none" w:sz="0" w:space="0" w:color="auto"/>
                  </w:divBdr>
                  <w:divsChild>
                    <w:div w:id="1071081529">
                      <w:marLeft w:val="0"/>
                      <w:marRight w:val="0"/>
                      <w:marTop w:val="0"/>
                      <w:marBottom w:val="0"/>
                      <w:divBdr>
                        <w:top w:val="none" w:sz="0" w:space="0" w:color="auto"/>
                        <w:left w:val="none" w:sz="0" w:space="0" w:color="auto"/>
                        <w:bottom w:val="none" w:sz="0" w:space="0" w:color="auto"/>
                        <w:right w:val="none" w:sz="0" w:space="0" w:color="auto"/>
                      </w:divBdr>
                    </w:div>
                  </w:divsChild>
                </w:div>
                <w:div w:id="1973752712">
                  <w:marLeft w:val="0"/>
                  <w:marRight w:val="0"/>
                  <w:marTop w:val="0"/>
                  <w:marBottom w:val="0"/>
                  <w:divBdr>
                    <w:top w:val="none" w:sz="0" w:space="0" w:color="auto"/>
                    <w:left w:val="none" w:sz="0" w:space="0" w:color="auto"/>
                    <w:bottom w:val="none" w:sz="0" w:space="0" w:color="auto"/>
                    <w:right w:val="none" w:sz="0" w:space="0" w:color="auto"/>
                  </w:divBdr>
                  <w:divsChild>
                    <w:div w:id="1642617305">
                      <w:marLeft w:val="0"/>
                      <w:marRight w:val="0"/>
                      <w:marTop w:val="0"/>
                      <w:marBottom w:val="0"/>
                      <w:divBdr>
                        <w:top w:val="none" w:sz="0" w:space="0" w:color="auto"/>
                        <w:left w:val="none" w:sz="0" w:space="0" w:color="auto"/>
                        <w:bottom w:val="none" w:sz="0" w:space="0" w:color="auto"/>
                        <w:right w:val="none" w:sz="0" w:space="0" w:color="auto"/>
                      </w:divBdr>
                    </w:div>
                  </w:divsChild>
                </w:div>
                <w:div w:id="2020042514">
                  <w:marLeft w:val="0"/>
                  <w:marRight w:val="0"/>
                  <w:marTop w:val="0"/>
                  <w:marBottom w:val="0"/>
                  <w:divBdr>
                    <w:top w:val="none" w:sz="0" w:space="0" w:color="auto"/>
                    <w:left w:val="none" w:sz="0" w:space="0" w:color="auto"/>
                    <w:bottom w:val="none" w:sz="0" w:space="0" w:color="auto"/>
                    <w:right w:val="none" w:sz="0" w:space="0" w:color="auto"/>
                  </w:divBdr>
                  <w:divsChild>
                    <w:div w:id="15059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4085">
          <w:marLeft w:val="0"/>
          <w:marRight w:val="0"/>
          <w:marTop w:val="0"/>
          <w:marBottom w:val="0"/>
          <w:divBdr>
            <w:top w:val="none" w:sz="0" w:space="0" w:color="auto"/>
            <w:left w:val="none" w:sz="0" w:space="0" w:color="auto"/>
            <w:bottom w:val="none" w:sz="0" w:space="0" w:color="auto"/>
            <w:right w:val="none" w:sz="0" w:space="0" w:color="auto"/>
          </w:divBdr>
          <w:divsChild>
            <w:div w:id="437140296">
              <w:marLeft w:val="0"/>
              <w:marRight w:val="0"/>
              <w:marTop w:val="0"/>
              <w:marBottom w:val="0"/>
              <w:divBdr>
                <w:top w:val="none" w:sz="0" w:space="0" w:color="auto"/>
                <w:left w:val="none" w:sz="0" w:space="0" w:color="auto"/>
                <w:bottom w:val="none" w:sz="0" w:space="0" w:color="auto"/>
                <w:right w:val="none" w:sz="0" w:space="0" w:color="auto"/>
              </w:divBdr>
            </w:div>
            <w:div w:id="1265652347">
              <w:marLeft w:val="0"/>
              <w:marRight w:val="0"/>
              <w:marTop w:val="0"/>
              <w:marBottom w:val="0"/>
              <w:divBdr>
                <w:top w:val="none" w:sz="0" w:space="0" w:color="auto"/>
                <w:left w:val="none" w:sz="0" w:space="0" w:color="auto"/>
                <w:bottom w:val="none" w:sz="0" w:space="0" w:color="auto"/>
                <w:right w:val="none" w:sz="0" w:space="0" w:color="auto"/>
              </w:divBdr>
            </w:div>
            <w:div w:id="1502937546">
              <w:marLeft w:val="0"/>
              <w:marRight w:val="0"/>
              <w:marTop w:val="0"/>
              <w:marBottom w:val="0"/>
              <w:divBdr>
                <w:top w:val="none" w:sz="0" w:space="0" w:color="auto"/>
                <w:left w:val="none" w:sz="0" w:space="0" w:color="auto"/>
                <w:bottom w:val="none" w:sz="0" w:space="0" w:color="auto"/>
                <w:right w:val="none" w:sz="0" w:space="0" w:color="auto"/>
              </w:divBdr>
            </w:div>
            <w:div w:id="1622952038">
              <w:marLeft w:val="0"/>
              <w:marRight w:val="0"/>
              <w:marTop w:val="0"/>
              <w:marBottom w:val="0"/>
              <w:divBdr>
                <w:top w:val="none" w:sz="0" w:space="0" w:color="auto"/>
                <w:left w:val="none" w:sz="0" w:space="0" w:color="auto"/>
                <w:bottom w:val="none" w:sz="0" w:space="0" w:color="auto"/>
                <w:right w:val="none" w:sz="0" w:space="0" w:color="auto"/>
              </w:divBdr>
            </w:div>
            <w:div w:id="1882554116">
              <w:marLeft w:val="0"/>
              <w:marRight w:val="0"/>
              <w:marTop w:val="0"/>
              <w:marBottom w:val="0"/>
              <w:divBdr>
                <w:top w:val="none" w:sz="0" w:space="0" w:color="auto"/>
                <w:left w:val="none" w:sz="0" w:space="0" w:color="auto"/>
                <w:bottom w:val="none" w:sz="0" w:space="0" w:color="auto"/>
                <w:right w:val="none" w:sz="0" w:space="0" w:color="auto"/>
              </w:divBdr>
            </w:div>
            <w:div w:id="1914048295">
              <w:marLeft w:val="0"/>
              <w:marRight w:val="0"/>
              <w:marTop w:val="0"/>
              <w:marBottom w:val="0"/>
              <w:divBdr>
                <w:top w:val="none" w:sz="0" w:space="0" w:color="auto"/>
                <w:left w:val="none" w:sz="0" w:space="0" w:color="auto"/>
                <w:bottom w:val="none" w:sz="0" w:space="0" w:color="auto"/>
                <w:right w:val="none" w:sz="0" w:space="0" w:color="auto"/>
              </w:divBdr>
            </w:div>
            <w:div w:id="2130932747">
              <w:marLeft w:val="0"/>
              <w:marRight w:val="0"/>
              <w:marTop w:val="0"/>
              <w:marBottom w:val="0"/>
              <w:divBdr>
                <w:top w:val="none" w:sz="0" w:space="0" w:color="auto"/>
                <w:left w:val="none" w:sz="0" w:space="0" w:color="auto"/>
                <w:bottom w:val="none" w:sz="0" w:space="0" w:color="auto"/>
                <w:right w:val="none" w:sz="0" w:space="0" w:color="auto"/>
              </w:divBdr>
            </w:div>
          </w:divsChild>
        </w:div>
        <w:div w:id="1447308246">
          <w:marLeft w:val="0"/>
          <w:marRight w:val="0"/>
          <w:marTop w:val="0"/>
          <w:marBottom w:val="0"/>
          <w:divBdr>
            <w:top w:val="none" w:sz="0" w:space="0" w:color="auto"/>
            <w:left w:val="none" w:sz="0" w:space="0" w:color="auto"/>
            <w:bottom w:val="none" w:sz="0" w:space="0" w:color="auto"/>
            <w:right w:val="none" w:sz="0" w:space="0" w:color="auto"/>
          </w:divBdr>
          <w:divsChild>
            <w:div w:id="116293344">
              <w:marLeft w:val="0"/>
              <w:marRight w:val="0"/>
              <w:marTop w:val="0"/>
              <w:marBottom w:val="0"/>
              <w:divBdr>
                <w:top w:val="none" w:sz="0" w:space="0" w:color="auto"/>
                <w:left w:val="none" w:sz="0" w:space="0" w:color="auto"/>
                <w:bottom w:val="none" w:sz="0" w:space="0" w:color="auto"/>
                <w:right w:val="none" w:sz="0" w:space="0" w:color="auto"/>
              </w:divBdr>
            </w:div>
            <w:div w:id="353651206">
              <w:marLeft w:val="0"/>
              <w:marRight w:val="0"/>
              <w:marTop w:val="0"/>
              <w:marBottom w:val="0"/>
              <w:divBdr>
                <w:top w:val="none" w:sz="0" w:space="0" w:color="auto"/>
                <w:left w:val="none" w:sz="0" w:space="0" w:color="auto"/>
                <w:bottom w:val="none" w:sz="0" w:space="0" w:color="auto"/>
                <w:right w:val="none" w:sz="0" w:space="0" w:color="auto"/>
              </w:divBdr>
            </w:div>
            <w:div w:id="1655834604">
              <w:marLeft w:val="0"/>
              <w:marRight w:val="0"/>
              <w:marTop w:val="0"/>
              <w:marBottom w:val="0"/>
              <w:divBdr>
                <w:top w:val="none" w:sz="0" w:space="0" w:color="auto"/>
                <w:left w:val="none" w:sz="0" w:space="0" w:color="auto"/>
                <w:bottom w:val="none" w:sz="0" w:space="0" w:color="auto"/>
                <w:right w:val="none" w:sz="0" w:space="0" w:color="auto"/>
              </w:divBdr>
            </w:div>
            <w:div w:id="1850899494">
              <w:marLeft w:val="0"/>
              <w:marRight w:val="0"/>
              <w:marTop w:val="0"/>
              <w:marBottom w:val="0"/>
              <w:divBdr>
                <w:top w:val="none" w:sz="0" w:space="0" w:color="auto"/>
                <w:left w:val="none" w:sz="0" w:space="0" w:color="auto"/>
                <w:bottom w:val="none" w:sz="0" w:space="0" w:color="auto"/>
                <w:right w:val="none" w:sz="0" w:space="0" w:color="auto"/>
              </w:divBdr>
            </w:div>
            <w:div w:id="20004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49693">
      <w:bodyDiv w:val="1"/>
      <w:marLeft w:val="0"/>
      <w:marRight w:val="0"/>
      <w:marTop w:val="0"/>
      <w:marBottom w:val="0"/>
      <w:divBdr>
        <w:top w:val="none" w:sz="0" w:space="0" w:color="auto"/>
        <w:left w:val="none" w:sz="0" w:space="0" w:color="auto"/>
        <w:bottom w:val="none" w:sz="0" w:space="0" w:color="auto"/>
        <w:right w:val="none" w:sz="0" w:space="0" w:color="auto"/>
      </w:divBdr>
    </w:div>
    <w:div w:id="308829039">
      <w:bodyDiv w:val="1"/>
      <w:marLeft w:val="0"/>
      <w:marRight w:val="0"/>
      <w:marTop w:val="0"/>
      <w:marBottom w:val="0"/>
      <w:divBdr>
        <w:top w:val="none" w:sz="0" w:space="0" w:color="auto"/>
        <w:left w:val="none" w:sz="0" w:space="0" w:color="auto"/>
        <w:bottom w:val="none" w:sz="0" w:space="0" w:color="auto"/>
        <w:right w:val="none" w:sz="0" w:space="0" w:color="auto"/>
      </w:divBdr>
    </w:div>
    <w:div w:id="324936362">
      <w:bodyDiv w:val="1"/>
      <w:marLeft w:val="0"/>
      <w:marRight w:val="0"/>
      <w:marTop w:val="0"/>
      <w:marBottom w:val="0"/>
      <w:divBdr>
        <w:top w:val="none" w:sz="0" w:space="0" w:color="auto"/>
        <w:left w:val="none" w:sz="0" w:space="0" w:color="auto"/>
        <w:bottom w:val="none" w:sz="0" w:space="0" w:color="auto"/>
        <w:right w:val="none" w:sz="0" w:space="0" w:color="auto"/>
      </w:divBdr>
    </w:div>
    <w:div w:id="552353649">
      <w:bodyDiv w:val="1"/>
      <w:marLeft w:val="0"/>
      <w:marRight w:val="0"/>
      <w:marTop w:val="0"/>
      <w:marBottom w:val="0"/>
      <w:divBdr>
        <w:top w:val="none" w:sz="0" w:space="0" w:color="auto"/>
        <w:left w:val="none" w:sz="0" w:space="0" w:color="auto"/>
        <w:bottom w:val="none" w:sz="0" w:space="0" w:color="auto"/>
        <w:right w:val="none" w:sz="0" w:space="0" w:color="auto"/>
      </w:divBdr>
    </w:div>
    <w:div w:id="613708600">
      <w:bodyDiv w:val="1"/>
      <w:marLeft w:val="0"/>
      <w:marRight w:val="0"/>
      <w:marTop w:val="0"/>
      <w:marBottom w:val="0"/>
      <w:divBdr>
        <w:top w:val="none" w:sz="0" w:space="0" w:color="auto"/>
        <w:left w:val="none" w:sz="0" w:space="0" w:color="auto"/>
        <w:bottom w:val="none" w:sz="0" w:space="0" w:color="auto"/>
        <w:right w:val="none" w:sz="0" w:space="0" w:color="auto"/>
      </w:divBdr>
    </w:div>
    <w:div w:id="672755576">
      <w:bodyDiv w:val="1"/>
      <w:marLeft w:val="0"/>
      <w:marRight w:val="0"/>
      <w:marTop w:val="0"/>
      <w:marBottom w:val="0"/>
      <w:divBdr>
        <w:top w:val="none" w:sz="0" w:space="0" w:color="auto"/>
        <w:left w:val="none" w:sz="0" w:space="0" w:color="auto"/>
        <w:bottom w:val="none" w:sz="0" w:space="0" w:color="auto"/>
        <w:right w:val="none" w:sz="0" w:space="0" w:color="auto"/>
      </w:divBdr>
    </w:div>
    <w:div w:id="766999025">
      <w:bodyDiv w:val="1"/>
      <w:marLeft w:val="0"/>
      <w:marRight w:val="0"/>
      <w:marTop w:val="0"/>
      <w:marBottom w:val="0"/>
      <w:divBdr>
        <w:top w:val="none" w:sz="0" w:space="0" w:color="auto"/>
        <w:left w:val="none" w:sz="0" w:space="0" w:color="auto"/>
        <w:bottom w:val="none" w:sz="0" w:space="0" w:color="auto"/>
        <w:right w:val="none" w:sz="0" w:space="0" w:color="auto"/>
      </w:divBdr>
    </w:div>
    <w:div w:id="973367328">
      <w:bodyDiv w:val="1"/>
      <w:marLeft w:val="0"/>
      <w:marRight w:val="0"/>
      <w:marTop w:val="0"/>
      <w:marBottom w:val="0"/>
      <w:divBdr>
        <w:top w:val="none" w:sz="0" w:space="0" w:color="auto"/>
        <w:left w:val="none" w:sz="0" w:space="0" w:color="auto"/>
        <w:bottom w:val="none" w:sz="0" w:space="0" w:color="auto"/>
        <w:right w:val="none" w:sz="0" w:space="0" w:color="auto"/>
      </w:divBdr>
    </w:div>
    <w:div w:id="1003552855">
      <w:bodyDiv w:val="1"/>
      <w:marLeft w:val="0"/>
      <w:marRight w:val="0"/>
      <w:marTop w:val="0"/>
      <w:marBottom w:val="0"/>
      <w:divBdr>
        <w:top w:val="none" w:sz="0" w:space="0" w:color="auto"/>
        <w:left w:val="none" w:sz="0" w:space="0" w:color="auto"/>
        <w:bottom w:val="none" w:sz="0" w:space="0" w:color="auto"/>
        <w:right w:val="none" w:sz="0" w:space="0" w:color="auto"/>
      </w:divBdr>
    </w:div>
    <w:div w:id="1254511374">
      <w:bodyDiv w:val="1"/>
      <w:marLeft w:val="0"/>
      <w:marRight w:val="0"/>
      <w:marTop w:val="0"/>
      <w:marBottom w:val="0"/>
      <w:divBdr>
        <w:top w:val="none" w:sz="0" w:space="0" w:color="auto"/>
        <w:left w:val="none" w:sz="0" w:space="0" w:color="auto"/>
        <w:bottom w:val="none" w:sz="0" w:space="0" w:color="auto"/>
        <w:right w:val="none" w:sz="0" w:space="0" w:color="auto"/>
      </w:divBdr>
    </w:div>
    <w:div w:id="131645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a9b01d-9187-4f43-8404-a0f3e996f5cf">
      <UserInfo>
        <DisplayName>Medlemmar på Ling-gruppen</DisplayName>
        <AccountId>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AFBF2457C86B4E867874D1636A6A0B" ma:contentTypeVersion="9" ma:contentTypeDescription="Skapa ett nytt dokument." ma:contentTypeScope="" ma:versionID="7e8244be0652c776a3deb27f3a0c26b7">
  <xsd:schema xmlns:xsd="http://www.w3.org/2001/XMLSchema" xmlns:xs="http://www.w3.org/2001/XMLSchema" xmlns:p="http://schemas.microsoft.com/office/2006/metadata/properties" xmlns:ns2="f8fc4b67-8580-45a8-81a0-1457818527a5" xmlns:ns3="ffa9b01d-9187-4f43-8404-a0f3e996f5cf" targetNamespace="http://schemas.microsoft.com/office/2006/metadata/properties" ma:root="true" ma:fieldsID="238958f5a3323942b6bde007d2539b70" ns2:_="" ns3:_="">
    <xsd:import namespace="f8fc4b67-8580-45a8-81a0-1457818527a5"/>
    <xsd:import namespace="ffa9b01d-9187-4f43-8404-a0f3e996f5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c4b67-8580-45a8-81a0-145781852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b01d-9187-4f43-8404-a0f3e996f5cf"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B81BA-CB3E-4C99-A8AB-EB0FC21E2AE3}">
  <ds:schemaRefs>
    <ds:schemaRef ds:uri="http://schemas.openxmlformats.org/officeDocument/2006/bibliography"/>
  </ds:schemaRefs>
</ds:datastoreItem>
</file>

<file path=customXml/itemProps2.xml><?xml version="1.0" encoding="utf-8"?>
<ds:datastoreItem xmlns:ds="http://schemas.openxmlformats.org/officeDocument/2006/customXml" ds:itemID="{48B51C37-4252-40BF-968E-F6168B69F0A5}">
  <ds:schemaRefs>
    <ds:schemaRef ds:uri="http://schemas.microsoft.com/sharepoint/v3/contenttype/forms"/>
  </ds:schemaRefs>
</ds:datastoreItem>
</file>

<file path=customXml/itemProps3.xml><?xml version="1.0" encoding="utf-8"?>
<ds:datastoreItem xmlns:ds="http://schemas.openxmlformats.org/officeDocument/2006/customXml" ds:itemID="{C777800B-4329-40E3-832D-F274D7D73ED2}">
  <ds:schemaRefs>
    <ds:schemaRef ds:uri="http://schemas.microsoft.com/office/2006/metadata/properties"/>
    <ds:schemaRef ds:uri="http://schemas.microsoft.com/office/infopath/2007/PartnerControls"/>
    <ds:schemaRef ds:uri="ffa9b01d-9187-4f43-8404-a0f3e996f5cf"/>
  </ds:schemaRefs>
</ds:datastoreItem>
</file>

<file path=customXml/itemProps4.xml><?xml version="1.0" encoding="utf-8"?>
<ds:datastoreItem xmlns:ds="http://schemas.openxmlformats.org/officeDocument/2006/customXml" ds:itemID="{63B8F4C1-284D-4287-A427-61AFE5BE1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c4b67-8580-45a8-81a0-1457818527a5"/>
    <ds:schemaRef ds:uri="ffa9b01d-9187-4f43-8404-a0f3e996f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30</Pages>
  <Words>8807</Words>
  <Characters>56548</Characters>
  <Application>Microsoft Office Word</Application>
  <DocSecurity>0</DocSecurity>
  <Lines>471</Lines>
  <Paragraphs>130</Paragraphs>
  <ScaleCrop>false</ScaleCrop>
  <HeadingPairs>
    <vt:vector size="2" baseType="variant">
      <vt:variant>
        <vt:lpstr>Rubrik</vt:lpstr>
      </vt:variant>
      <vt:variant>
        <vt:i4>1</vt:i4>
      </vt:variant>
    </vt:vector>
  </HeadingPairs>
  <TitlesOfParts>
    <vt:vector size="1" baseType="lpstr">
      <vt:lpstr>Parkunderhåll i Umeå - Östra distriktet Arbetsbeskrivning Östra distriktet</vt:lpstr>
    </vt:vector>
  </TitlesOfParts>
  <Company>IT &amp; Telefoni</Company>
  <LinksUpToDate>false</LinksUpToDate>
  <CharactersWithSpaces>65225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Parkunderhåll i Umeå - Östra distriktet Arbetsbeskrivning Östra distriktet</dc:title>
  <dc:subject/>
  <dc:creator>Nina Ingvarsson</dc:creator>
  <cp:keywords/>
  <cp:lastModifiedBy>Anna Hansen</cp:lastModifiedBy>
  <cp:revision>165</cp:revision>
  <cp:lastPrinted>2022-07-06T15:55:00Z</cp:lastPrinted>
  <dcterms:created xsi:type="dcterms:W3CDTF">2023-11-24T09:27:00Z</dcterms:created>
  <dcterms:modified xsi:type="dcterms:W3CDTF">2024-04-19T12:24:00Z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0x0101009BAFBF2457C86B4E867874D1636A6A0B</vt:lpwstr>
  </property>
</Properties>
</file>